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5F1A" w14:textId="77777777" w:rsidR="00FC7752" w:rsidRPr="00FC7752" w:rsidRDefault="00FC7752" w:rsidP="00FC7752">
      <w:pPr>
        <w:jc w:val="both"/>
        <w:rPr>
          <w:b/>
          <w:sz w:val="24"/>
          <w:szCs w:val="24"/>
        </w:rPr>
      </w:pPr>
      <w:r w:rsidRPr="00FC7752">
        <w:rPr>
          <w:b/>
          <w:sz w:val="24"/>
          <w:szCs w:val="24"/>
        </w:rPr>
        <w:t>ARCH. CANIO ROMANIELLO</w:t>
      </w:r>
    </w:p>
    <w:p w14:paraId="70305012" w14:textId="77777777" w:rsidR="00FC7752" w:rsidRPr="00FC7752" w:rsidRDefault="00FC7752" w:rsidP="00FC7752">
      <w:pPr>
        <w:jc w:val="both"/>
        <w:rPr>
          <w:b/>
          <w:sz w:val="24"/>
          <w:szCs w:val="24"/>
        </w:rPr>
      </w:pPr>
      <w:r w:rsidRPr="00FC7752">
        <w:rPr>
          <w:b/>
          <w:sz w:val="24"/>
          <w:szCs w:val="24"/>
        </w:rPr>
        <w:t>VIA PERUGIA, 14</w:t>
      </w:r>
    </w:p>
    <w:p w14:paraId="087CA466" w14:textId="77777777" w:rsidR="00FC7752" w:rsidRPr="00FC7752" w:rsidRDefault="008C49E5" w:rsidP="00FC7752">
      <w:pPr>
        <w:jc w:val="both"/>
        <w:rPr>
          <w:b/>
          <w:sz w:val="24"/>
          <w:szCs w:val="24"/>
        </w:rPr>
      </w:pPr>
      <w:r>
        <w:rPr>
          <w:b/>
          <w:sz w:val="24"/>
          <w:szCs w:val="24"/>
        </w:rPr>
        <w:t>85016</w:t>
      </w:r>
      <w:r w:rsidR="00FC7752" w:rsidRPr="00FC7752">
        <w:rPr>
          <w:b/>
          <w:sz w:val="24"/>
          <w:szCs w:val="24"/>
        </w:rPr>
        <w:t xml:space="preserve"> PIETRAGALLA (PZ)</w:t>
      </w:r>
    </w:p>
    <w:p w14:paraId="30BB9939" w14:textId="2EADA9A6" w:rsidR="00FC7752" w:rsidRPr="00FC7752" w:rsidRDefault="00F718A0" w:rsidP="00FC7752">
      <w:pPr>
        <w:jc w:val="both"/>
        <w:rPr>
          <w:b/>
          <w:sz w:val="24"/>
          <w:szCs w:val="24"/>
        </w:rPr>
      </w:pPr>
      <w:r>
        <w:rPr>
          <w:b/>
          <w:sz w:val="24"/>
          <w:szCs w:val="24"/>
        </w:rPr>
        <w:t xml:space="preserve">TEL./FAX 0971/740188 – </w:t>
      </w:r>
    </w:p>
    <w:p w14:paraId="27F1F414" w14:textId="77777777" w:rsidR="00FC7752" w:rsidRPr="00FC7752" w:rsidRDefault="00FC7752" w:rsidP="00FC7752">
      <w:pPr>
        <w:jc w:val="both"/>
        <w:rPr>
          <w:sz w:val="24"/>
          <w:szCs w:val="24"/>
        </w:rPr>
      </w:pPr>
      <w:r w:rsidRPr="00FC7752">
        <w:rPr>
          <w:b/>
          <w:sz w:val="24"/>
          <w:szCs w:val="24"/>
        </w:rPr>
        <w:t>E-mail: canioromaniello@tiscali.it</w:t>
      </w:r>
    </w:p>
    <w:p w14:paraId="082D6AFA" w14:textId="77777777" w:rsidR="00FC7752" w:rsidRPr="00085950" w:rsidRDefault="00FC7752" w:rsidP="00085950">
      <w:pPr>
        <w:pStyle w:val="Sottotitolo"/>
        <w:rPr>
          <w:b/>
          <w:sz w:val="24"/>
        </w:rPr>
      </w:pPr>
      <w:r w:rsidRPr="00FC7752">
        <w:rPr>
          <w:b/>
          <w:sz w:val="24"/>
        </w:rPr>
        <w:t xml:space="preserve"> </w:t>
      </w:r>
      <w:r w:rsidR="00FA0FBA">
        <w:rPr>
          <w:b/>
          <w:sz w:val="24"/>
        </w:rPr>
        <w:t>67</w:t>
      </w:r>
      <w:r w:rsidR="00096806">
        <w:rPr>
          <w:b/>
          <w:sz w:val="24"/>
        </w:rPr>
        <w:t>/</w:t>
      </w:r>
      <w:r w:rsidR="00E80DAE">
        <w:rPr>
          <w:b/>
          <w:sz w:val="24"/>
        </w:rPr>
        <w:t>20</w:t>
      </w:r>
      <w:r w:rsidR="00A12350">
        <w:rPr>
          <w:b/>
          <w:sz w:val="24"/>
        </w:rPr>
        <w:t>2</w:t>
      </w:r>
      <w:r w:rsidR="00FA0FBA">
        <w:rPr>
          <w:b/>
          <w:sz w:val="24"/>
        </w:rPr>
        <w:t>4</w:t>
      </w:r>
      <w:r w:rsidRPr="00FC7752">
        <w:rPr>
          <w:b/>
          <w:sz w:val="24"/>
        </w:rPr>
        <w:t xml:space="preserve"> R.G.</w:t>
      </w:r>
      <w:r w:rsidR="00085950">
        <w:rPr>
          <w:b/>
          <w:sz w:val="24"/>
        </w:rPr>
        <w:t>E.</w:t>
      </w:r>
    </w:p>
    <w:p w14:paraId="516DA5C7" w14:textId="77777777" w:rsidR="00FC7752" w:rsidRPr="00504AA9" w:rsidRDefault="00FC7752" w:rsidP="00B362A8">
      <w:pPr>
        <w:pStyle w:val="Titolo"/>
        <w:jc w:val="right"/>
        <w:rPr>
          <w:b/>
          <w:sz w:val="24"/>
        </w:rPr>
      </w:pPr>
      <w:r w:rsidRPr="00FC7752">
        <w:rPr>
          <w:b/>
          <w:sz w:val="24"/>
        </w:rPr>
        <w:t xml:space="preserve">                                                                                                          </w:t>
      </w:r>
      <w:r w:rsidR="00B362A8">
        <w:rPr>
          <w:b/>
          <w:sz w:val="24"/>
        </w:rPr>
        <w:t xml:space="preserve">                  </w:t>
      </w:r>
      <w:r w:rsidR="00855310">
        <w:rPr>
          <w:b/>
          <w:sz w:val="24"/>
        </w:rPr>
        <w:t>UDIENZA</w:t>
      </w:r>
      <w:r w:rsidRPr="00FC7752">
        <w:rPr>
          <w:b/>
          <w:sz w:val="24"/>
        </w:rPr>
        <w:t xml:space="preserve">:    </w:t>
      </w:r>
      <w:r w:rsidRPr="00FC7752">
        <w:rPr>
          <w:b/>
          <w:sz w:val="24"/>
        </w:rPr>
        <w:br/>
        <w:t xml:space="preserve">                                                                                                         </w:t>
      </w:r>
      <w:r>
        <w:rPr>
          <w:b/>
          <w:sz w:val="24"/>
        </w:rPr>
        <w:t xml:space="preserve">                     </w:t>
      </w:r>
      <w:r w:rsidR="000A1277">
        <w:rPr>
          <w:b/>
          <w:sz w:val="24"/>
        </w:rPr>
        <w:t xml:space="preserve">  </w:t>
      </w:r>
      <w:r w:rsidR="00EC2042">
        <w:rPr>
          <w:b/>
          <w:sz w:val="24"/>
        </w:rPr>
        <w:t>06</w:t>
      </w:r>
      <w:r w:rsidR="00C9231A" w:rsidRPr="00571D61">
        <w:rPr>
          <w:b/>
          <w:sz w:val="24"/>
        </w:rPr>
        <w:t>/</w:t>
      </w:r>
      <w:r w:rsidR="00EC2042">
        <w:rPr>
          <w:b/>
          <w:sz w:val="24"/>
        </w:rPr>
        <w:t>05</w:t>
      </w:r>
      <w:r w:rsidR="00950EB5" w:rsidRPr="00571D61">
        <w:rPr>
          <w:b/>
          <w:sz w:val="24"/>
        </w:rPr>
        <w:t>/20</w:t>
      </w:r>
      <w:r w:rsidR="00E80DAE" w:rsidRPr="00571D61">
        <w:rPr>
          <w:b/>
          <w:sz w:val="24"/>
        </w:rPr>
        <w:t>2</w:t>
      </w:r>
      <w:r w:rsidR="00EC2042">
        <w:rPr>
          <w:b/>
          <w:sz w:val="24"/>
        </w:rPr>
        <w:t>6</w:t>
      </w:r>
    </w:p>
    <w:p w14:paraId="767D9C88" w14:textId="77777777" w:rsidR="00FC7752" w:rsidRPr="00FC7752" w:rsidRDefault="00FC7752" w:rsidP="00FC7752">
      <w:pPr>
        <w:pStyle w:val="Titolo"/>
        <w:jc w:val="left"/>
        <w:rPr>
          <w:b/>
          <w:sz w:val="24"/>
        </w:rPr>
      </w:pPr>
    </w:p>
    <w:p w14:paraId="4BEAF40F" w14:textId="77777777" w:rsidR="00FC7752" w:rsidRPr="00FC7752" w:rsidRDefault="00FC7752" w:rsidP="00FC7752">
      <w:pPr>
        <w:pStyle w:val="Titolo"/>
        <w:rPr>
          <w:sz w:val="26"/>
          <w:szCs w:val="26"/>
          <w:u w:val="single"/>
        </w:rPr>
      </w:pPr>
      <w:r w:rsidRPr="00FC7752">
        <w:rPr>
          <w:sz w:val="26"/>
          <w:szCs w:val="26"/>
          <w:u w:val="single"/>
        </w:rPr>
        <w:t>AUTORITA’ GIUDIZIARIA</w:t>
      </w:r>
    </w:p>
    <w:p w14:paraId="0FA1B799" w14:textId="77777777" w:rsidR="00FC7752" w:rsidRPr="00FC7752" w:rsidRDefault="00FC7752" w:rsidP="00FC7752">
      <w:pPr>
        <w:pStyle w:val="Titolo"/>
        <w:rPr>
          <w:sz w:val="26"/>
          <w:szCs w:val="26"/>
          <w:u w:val="single"/>
        </w:rPr>
      </w:pPr>
    </w:p>
    <w:p w14:paraId="4A0D1B62" w14:textId="77777777" w:rsidR="00FC7752" w:rsidRPr="00FC7752" w:rsidRDefault="00FC7752" w:rsidP="00FC7752">
      <w:pPr>
        <w:pStyle w:val="Titolo"/>
        <w:rPr>
          <w:sz w:val="26"/>
          <w:szCs w:val="26"/>
          <w:u w:val="single"/>
        </w:rPr>
      </w:pPr>
      <w:r w:rsidRPr="00FC7752">
        <w:rPr>
          <w:sz w:val="26"/>
          <w:szCs w:val="26"/>
          <w:u w:val="single"/>
        </w:rPr>
        <w:t>Tribunale di Potenza Sezione Civile</w:t>
      </w:r>
    </w:p>
    <w:p w14:paraId="73E05E48" w14:textId="77777777" w:rsidR="00FC7752" w:rsidRPr="00FC7752" w:rsidRDefault="00FC7752" w:rsidP="00FC7752">
      <w:pPr>
        <w:pStyle w:val="Titolo"/>
        <w:rPr>
          <w:sz w:val="26"/>
          <w:szCs w:val="26"/>
        </w:rPr>
      </w:pPr>
    </w:p>
    <w:p w14:paraId="018DEEA4" w14:textId="77777777" w:rsidR="00FC7752" w:rsidRPr="00504AA9" w:rsidRDefault="00697275" w:rsidP="00FC7752">
      <w:pPr>
        <w:pStyle w:val="Titolo"/>
        <w:rPr>
          <w:sz w:val="26"/>
          <w:szCs w:val="26"/>
          <w:u w:val="single"/>
        </w:rPr>
      </w:pPr>
      <w:r>
        <w:rPr>
          <w:sz w:val="26"/>
          <w:szCs w:val="26"/>
        </w:rPr>
        <w:t>Giudice designato</w:t>
      </w:r>
      <w:r w:rsidR="00FC7752" w:rsidRPr="00FC7752">
        <w:rPr>
          <w:sz w:val="26"/>
          <w:szCs w:val="26"/>
        </w:rPr>
        <w:t xml:space="preserve">: </w:t>
      </w:r>
      <w:r w:rsidR="00FC7752" w:rsidRPr="00FC7752">
        <w:rPr>
          <w:sz w:val="26"/>
          <w:szCs w:val="26"/>
          <w:u w:val="single"/>
        </w:rPr>
        <w:t xml:space="preserve">dott.ssa </w:t>
      </w:r>
      <w:r w:rsidR="00504AA9">
        <w:rPr>
          <w:sz w:val="26"/>
          <w:szCs w:val="26"/>
          <w:u w:val="single"/>
        </w:rPr>
        <w:t>An</w:t>
      </w:r>
      <w:r w:rsidR="00A12350">
        <w:rPr>
          <w:sz w:val="26"/>
          <w:szCs w:val="26"/>
          <w:u w:val="single"/>
        </w:rPr>
        <w:t>gela ALBORINO</w:t>
      </w:r>
    </w:p>
    <w:p w14:paraId="3D08AE12" w14:textId="77777777" w:rsidR="00FC7752" w:rsidRPr="00A12350" w:rsidRDefault="00FC7752" w:rsidP="00FC7752">
      <w:pPr>
        <w:pStyle w:val="Titolo"/>
        <w:rPr>
          <w:sz w:val="26"/>
          <w:szCs w:val="26"/>
        </w:rPr>
      </w:pPr>
    </w:p>
    <w:p w14:paraId="110AADA1" w14:textId="64F79C5F" w:rsidR="00FC7752" w:rsidRPr="00195453" w:rsidRDefault="00FC7752" w:rsidP="00FC7752">
      <w:pPr>
        <w:pStyle w:val="Titolo"/>
        <w:ind w:right="-427" w:hanging="426"/>
        <w:rPr>
          <w:sz w:val="26"/>
          <w:szCs w:val="26"/>
        </w:rPr>
      </w:pPr>
      <w:r w:rsidRPr="00FC7752">
        <w:rPr>
          <w:sz w:val="26"/>
          <w:szCs w:val="26"/>
        </w:rPr>
        <w:t xml:space="preserve">Causa Civile promossa da: </w:t>
      </w:r>
      <w:r w:rsidR="003C2002">
        <w:rPr>
          <w:sz w:val="26"/>
          <w:szCs w:val="26"/>
          <w:u w:val="single"/>
        </w:rPr>
        <w:t>….</w:t>
      </w:r>
      <w:r w:rsidR="00FA0FBA">
        <w:rPr>
          <w:sz w:val="26"/>
          <w:szCs w:val="26"/>
          <w:u w:val="single"/>
        </w:rPr>
        <w:t>.</w:t>
      </w:r>
    </w:p>
    <w:p w14:paraId="61B3A432" w14:textId="77777777" w:rsidR="00FC7752" w:rsidRPr="00FC7752" w:rsidRDefault="00FC7752" w:rsidP="00FC7752">
      <w:pPr>
        <w:pStyle w:val="Titolo"/>
        <w:rPr>
          <w:sz w:val="26"/>
          <w:szCs w:val="26"/>
        </w:rPr>
      </w:pPr>
    </w:p>
    <w:p w14:paraId="43AF0089" w14:textId="108B68F4" w:rsidR="00FC7752" w:rsidRPr="00195453" w:rsidRDefault="00FC7752" w:rsidP="00FC7752">
      <w:pPr>
        <w:pStyle w:val="Titolo"/>
        <w:rPr>
          <w:sz w:val="26"/>
          <w:szCs w:val="26"/>
        </w:rPr>
      </w:pPr>
      <w:r w:rsidRPr="00FC7752">
        <w:rPr>
          <w:sz w:val="26"/>
          <w:szCs w:val="26"/>
        </w:rPr>
        <w:t xml:space="preserve">Contro: </w:t>
      </w:r>
      <w:r w:rsidR="003C2002">
        <w:rPr>
          <w:sz w:val="26"/>
          <w:szCs w:val="26"/>
          <w:u w:val="single"/>
        </w:rPr>
        <w:t>……</w:t>
      </w:r>
    </w:p>
    <w:p w14:paraId="2BB4509A" w14:textId="77777777" w:rsidR="00FC7752" w:rsidRPr="00FC7752" w:rsidRDefault="00FC7752" w:rsidP="00FC7752">
      <w:pPr>
        <w:pStyle w:val="Titolo"/>
        <w:rPr>
          <w:sz w:val="26"/>
          <w:szCs w:val="26"/>
          <w:u w:val="single"/>
        </w:rPr>
      </w:pPr>
    </w:p>
    <w:p w14:paraId="3F84ECB3" w14:textId="77777777" w:rsidR="00FC7752" w:rsidRPr="00FC7752" w:rsidRDefault="00FC7752" w:rsidP="00FC7752">
      <w:pPr>
        <w:pStyle w:val="Titolo"/>
        <w:rPr>
          <w:sz w:val="26"/>
          <w:szCs w:val="26"/>
        </w:rPr>
      </w:pPr>
      <w:r w:rsidRPr="00FC7752">
        <w:rPr>
          <w:sz w:val="26"/>
          <w:szCs w:val="26"/>
          <w:u w:val="single"/>
        </w:rPr>
        <w:t>CONSULENZA TECNICA D’UFFICIO</w:t>
      </w:r>
    </w:p>
    <w:p w14:paraId="6979772D" w14:textId="77777777" w:rsidR="00FC7752" w:rsidRPr="00FC7752" w:rsidRDefault="00FC7752" w:rsidP="00FC7752">
      <w:pPr>
        <w:pStyle w:val="Titolo"/>
        <w:rPr>
          <w:sz w:val="26"/>
          <w:szCs w:val="26"/>
        </w:rPr>
      </w:pPr>
    </w:p>
    <w:p w14:paraId="73DDE59E" w14:textId="77777777" w:rsidR="00FC7752" w:rsidRPr="00FC7752" w:rsidRDefault="00FC7752" w:rsidP="00FC7752">
      <w:pPr>
        <w:pStyle w:val="Titolo"/>
        <w:rPr>
          <w:sz w:val="24"/>
        </w:rPr>
      </w:pPr>
      <w:r w:rsidRPr="00FC7752">
        <w:rPr>
          <w:sz w:val="24"/>
        </w:rPr>
        <w:t>Indice degli atti depositati</w:t>
      </w:r>
    </w:p>
    <w:p w14:paraId="22BECA4C" w14:textId="77777777" w:rsidR="00FC7752" w:rsidRPr="00FC7752" w:rsidRDefault="00FC7752" w:rsidP="00FC7752">
      <w:pPr>
        <w:pStyle w:val="Titolo"/>
        <w:rPr>
          <w:sz w:val="24"/>
        </w:rPr>
      </w:pPr>
    </w:p>
    <w:p w14:paraId="0C638EAB" w14:textId="77777777" w:rsidR="00FC7752" w:rsidRPr="00FC7752" w:rsidRDefault="00920BA8" w:rsidP="00C02900">
      <w:pPr>
        <w:numPr>
          <w:ilvl w:val="0"/>
          <w:numId w:val="2"/>
        </w:numPr>
        <w:spacing w:line="360" w:lineRule="auto"/>
        <w:rPr>
          <w:sz w:val="24"/>
          <w:szCs w:val="24"/>
        </w:rPr>
      </w:pPr>
      <w:r>
        <w:rPr>
          <w:sz w:val="24"/>
          <w:szCs w:val="24"/>
        </w:rPr>
        <w:t>Nota Integrativa</w:t>
      </w:r>
    </w:p>
    <w:p w14:paraId="6264ED6B" w14:textId="77777777" w:rsidR="00FC7752" w:rsidRPr="00FC7752" w:rsidRDefault="00FC7752" w:rsidP="00C02900">
      <w:pPr>
        <w:numPr>
          <w:ilvl w:val="0"/>
          <w:numId w:val="2"/>
        </w:numPr>
        <w:spacing w:line="360" w:lineRule="auto"/>
        <w:rPr>
          <w:sz w:val="24"/>
          <w:szCs w:val="24"/>
        </w:rPr>
      </w:pPr>
      <w:r w:rsidRPr="00FC7752">
        <w:rPr>
          <w:sz w:val="24"/>
          <w:szCs w:val="24"/>
        </w:rPr>
        <w:t>Allegati:</w:t>
      </w:r>
    </w:p>
    <w:p w14:paraId="54F4FDA8" w14:textId="77777777" w:rsidR="00FC7752" w:rsidRPr="00FC7752" w:rsidRDefault="00FC7752" w:rsidP="00C02900">
      <w:pPr>
        <w:numPr>
          <w:ilvl w:val="0"/>
          <w:numId w:val="3"/>
        </w:numPr>
        <w:spacing w:line="276" w:lineRule="auto"/>
        <w:rPr>
          <w:sz w:val="24"/>
          <w:szCs w:val="24"/>
        </w:rPr>
      </w:pPr>
      <w:r w:rsidRPr="00FC7752">
        <w:rPr>
          <w:sz w:val="24"/>
          <w:szCs w:val="24"/>
        </w:rPr>
        <w:t>Schede tecniche riepilogative</w:t>
      </w:r>
    </w:p>
    <w:p w14:paraId="55B4036D" w14:textId="77777777" w:rsidR="00FC7752" w:rsidRPr="00FC7752" w:rsidRDefault="00CE4F7F" w:rsidP="00C02900">
      <w:pPr>
        <w:numPr>
          <w:ilvl w:val="0"/>
          <w:numId w:val="3"/>
        </w:numPr>
        <w:spacing w:line="276" w:lineRule="auto"/>
        <w:rPr>
          <w:sz w:val="24"/>
          <w:szCs w:val="24"/>
        </w:rPr>
      </w:pPr>
      <w:r>
        <w:rPr>
          <w:sz w:val="24"/>
          <w:szCs w:val="24"/>
        </w:rPr>
        <w:t>Calcolo Costo Affrancazione</w:t>
      </w:r>
    </w:p>
    <w:p w14:paraId="75F44DED" w14:textId="77777777" w:rsidR="001920D2" w:rsidRPr="00FC7752" w:rsidRDefault="001920D2" w:rsidP="00C02900">
      <w:pPr>
        <w:numPr>
          <w:ilvl w:val="0"/>
          <w:numId w:val="3"/>
        </w:numPr>
        <w:spacing w:line="276" w:lineRule="auto"/>
        <w:rPr>
          <w:sz w:val="24"/>
          <w:szCs w:val="24"/>
        </w:rPr>
      </w:pPr>
      <w:r>
        <w:rPr>
          <w:sz w:val="24"/>
          <w:szCs w:val="24"/>
        </w:rPr>
        <w:t>Parcella professionale</w:t>
      </w:r>
    </w:p>
    <w:p w14:paraId="385E7B6D" w14:textId="77777777" w:rsidR="00FC7752" w:rsidRDefault="00FC7752" w:rsidP="00B23E4E">
      <w:pPr>
        <w:spacing w:line="360" w:lineRule="auto"/>
        <w:rPr>
          <w:b/>
          <w:sz w:val="24"/>
          <w:szCs w:val="24"/>
        </w:rPr>
      </w:pPr>
    </w:p>
    <w:p w14:paraId="1BB1E808" w14:textId="77777777" w:rsidR="00330A26" w:rsidRPr="00FC7752" w:rsidRDefault="00330A26" w:rsidP="00B23E4E">
      <w:pPr>
        <w:spacing w:line="360" w:lineRule="auto"/>
        <w:rPr>
          <w:sz w:val="24"/>
          <w:szCs w:val="24"/>
        </w:rPr>
      </w:pPr>
    </w:p>
    <w:p w14:paraId="131F2FCF" w14:textId="77777777" w:rsidR="00FC7752" w:rsidRPr="00FC7752" w:rsidRDefault="00E0369C" w:rsidP="00FC7752">
      <w:pPr>
        <w:tabs>
          <w:tab w:val="left" w:pos="1080"/>
        </w:tabs>
        <w:spacing w:line="360" w:lineRule="auto"/>
        <w:rPr>
          <w:sz w:val="24"/>
          <w:szCs w:val="24"/>
        </w:rPr>
      </w:pPr>
      <w:r>
        <w:rPr>
          <w:noProof/>
          <w:sz w:val="24"/>
          <w:szCs w:val="24"/>
        </w:rPr>
        <w:drawing>
          <wp:anchor distT="0" distB="0" distL="114300" distR="114300" simplePos="0" relativeHeight="251658240" behindDoc="1" locked="0" layoutInCell="1" allowOverlap="1" wp14:anchorId="02482CE4" wp14:editId="25EEDA9B">
            <wp:simplePos x="0" y="0"/>
            <wp:positionH relativeFrom="column">
              <wp:posOffset>3514725</wp:posOffset>
            </wp:positionH>
            <wp:positionV relativeFrom="paragraph">
              <wp:posOffset>201295</wp:posOffset>
            </wp:positionV>
            <wp:extent cx="2114550" cy="1238250"/>
            <wp:effectExtent l="0" t="0" r="0" b="0"/>
            <wp:wrapNone/>
            <wp:docPr id="12" name="Immagin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b="8772"/>
                    <a:stretch>
                      <a:fillRect/>
                    </a:stretch>
                  </pic:blipFill>
                  <pic:spPr bwMode="auto">
                    <a:xfrm>
                      <a:off x="0" y="0"/>
                      <a:ext cx="2114550" cy="1238250"/>
                    </a:xfrm>
                    <a:prstGeom prst="rect">
                      <a:avLst/>
                    </a:prstGeom>
                    <a:noFill/>
                  </pic:spPr>
                </pic:pic>
              </a:graphicData>
            </a:graphic>
          </wp:anchor>
        </w:drawing>
      </w:r>
      <w:r w:rsidR="00FC7752" w:rsidRPr="00FC7752">
        <w:rPr>
          <w:sz w:val="24"/>
          <w:szCs w:val="24"/>
        </w:rPr>
        <w:t>P</w:t>
      </w:r>
      <w:r w:rsidR="000A1277">
        <w:rPr>
          <w:sz w:val="24"/>
          <w:szCs w:val="24"/>
        </w:rPr>
        <w:t>ietragalla (PZ)</w:t>
      </w:r>
      <w:r w:rsidR="00FC7752" w:rsidRPr="00FC7752">
        <w:rPr>
          <w:sz w:val="24"/>
          <w:szCs w:val="24"/>
        </w:rPr>
        <w:t xml:space="preserve">, </w:t>
      </w:r>
      <w:r w:rsidR="00CE4F7F">
        <w:rPr>
          <w:sz w:val="24"/>
          <w:szCs w:val="24"/>
        </w:rPr>
        <w:t>Aprile</w:t>
      </w:r>
      <w:r w:rsidR="001118EE">
        <w:rPr>
          <w:sz w:val="24"/>
          <w:szCs w:val="24"/>
        </w:rPr>
        <w:t xml:space="preserve"> </w:t>
      </w:r>
      <w:r w:rsidR="00B54A91">
        <w:rPr>
          <w:sz w:val="24"/>
          <w:szCs w:val="24"/>
        </w:rPr>
        <w:t>20</w:t>
      </w:r>
      <w:r w:rsidR="00E80DAE">
        <w:rPr>
          <w:sz w:val="24"/>
          <w:szCs w:val="24"/>
        </w:rPr>
        <w:t>2</w:t>
      </w:r>
      <w:r w:rsidR="00CE4F7F">
        <w:rPr>
          <w:sz w:val="24"/>
          <w:szCs w:val="24"/>
        </w:rPr>
        <w:t>6</w:t>
      </w:r>
      <w:r w:rsidR="00FC7752" w:rsidRPr="00FC7752">
        <w:rPr>
          <w:sz w:val="24"/>
          <w:szCs w:val="24"/>
        </w:rPr>
        <w:tab/>
      </w:r>
    </w:p>
    <w:p w14:paraId="2E79D4D1" w14:textId="77777777" w:rsidR="00FC7752" w:rsidRPr="00FC7752" w:rsidRDefault="00FC7752" w:rsidP="00E150E1">
      <w:pPr>
        <w:pStyle w:val="Titolo1"/>
        <w:ind w:right="-2"/>
        <w:rPr>
          <w:b/>
          <w:szCs w:val="24"/>
          <w:u w:val="none"/>
        </w:rPr>
      </w:pPr>
      <w:r>
        <w:rPr>
          <w:b/>
          <w:szCs w:val="24"/>
          <w:u w:val="none"/>
        </w:rPr>
        <w:t xml:space="preserve">                                                                    </w:t>
      </w:r>
      <w:r w:rsidR="00DA467F">
        <w:rPr>
          <w:b/>
          <w:szCs w:val="24"/>
          <w:u w:val="none"/>
        </w:rPr>
        <w:t xml:space="preserve">                              </w:t>
      </w:r>
      <w:r w:rsidRPr="00FC7752">
        <w:rPr>
          <w:b/>
          <w:szCs w:val="24"/>
          <w:u w:val="none"/>
        </w:rPr>
        <w:t>IL CTU</w:t>
      </w:r>
    </w:p>
    <w:p w14:paraId="12E62DBF" w14:textId="77777777" w:rsidR="00FC7752" w:rsidRDefault="00FC7752" w:rsidP="00E150E1">
      <w:pPr>
        <w:rPr>
          <w:b/>
          <w:sz w:val="24"/>
          <w:szCs w:val="24"/>
        </w:rPr>
      </w:pPr>
      <w:r w:rsidRPr="00FC7752">
        <w:rPr>
          <w:b/>
          <w:sz w:val="24"/>
          <w:szCs w:val="24"/>
        </w:rPr>
        <w:tab/>
      </w:r>
      <w:r w:rsidRPr="00FC7752">
        <w:rPr>
          <w:b/>
          <w:sz w:val="24"/>
          <w:szCs w:val="24"/>
        </w:rPr>
        <w:tab/>
      </w:r>
      <w:r w:rsidRPr="00FC7752">
        <w:rPr>
          <w:b/>
          <w:sz w:val="24"/>
          <w:szCs w:val="24"/>
        </w:rPr>
        <w:tab/>
      </w:r>
      <w:r w:rsidRPr="00FC7752">
        <w:rPr>
          <w:b/>
          <w:sz w:val="24"/>
          <w:szCs w:val="24"/>
        </w:rPr>
        <w:tab/>
      </w:r>
      <w:r w:rsidRPr="00FC7752">
        <w:rPr>
          <w:b/>
          <w:sz w:val="24"/>
          <w:szCs w:val="24"/>
        </w:rPr>
        <w:tab/>
      </w:r>
      <w:r w:rsidRPr="00FC7752">
        <w:rPr>
          <w:b/>
          <w:sz w:val="24"/>
          <w:szCs w:val="24"/>
        </w:rPr>
        <w:tab/>
      </w:r>
      <w:r w:rsidRPr="00FC7752">
        <w:rPr>
          <w:b/>
          <w:sz w:val="24"/>
          <w:szCs w:val="24"/>
        </w:rPr>
        <w:tab/>
        <w:t xml:space="preserve">        </w:t>
      </w:r>
      <w:r w:rsidR="003D5058">
        <w:rPr>
          <w:b/>
          <w:sz w:val="24"/>
          <w:szCs w:val="24"/>
        </w:rPr>
        <w:t>(</w:t>
      </w:r>
      <w:r w:rsidRPr="00FC7752">
        <w:rPr>
          <w:b/>
          <w:sz w:val="24"/>
          <w:szCs w:val="24"/>
        </w:rPr>
        <w:t>Arch. Canio ROMANIELLO</w:t>
      </w:r>
      <w:r w:rsidR="003D5058">
        <w:rPr>
          <w:b/>
          <w:sz w:val="24"/>
          <w:szCs w:val="24"/>
        </w:rPr>
        <w:t>)</w:t>
      </w:r>
    </w:p>
    <w:p w14:paraId="2375A75E" w14:textId="1BBF2C76" w:rsidR="00DA467F" w:rsidRPr="00FC7752" w:rsidRDefault="00F03589" w:rsidP="00FC7752">
      <w:pPr>
        <w:rPr>
          <w:b/>
          <w:sz w:val="24"/>
          <w:szCs w:val="24"/>
        </w:rPr>
      </w:pPr>
      <w:r>
        <w:rPr>
          <w:b/>
          <w:noProof/>
          <w:sz w:val="24"/>
          <w:szCs w:val="24"/>
        </w:rPr>
        <mc:AlternateContent>
          <mc:Choice Requires="wps">
            <w:drawing>
              <wp:anchor distT="4294967295" distB="4294967295" distL="114300" distR="114300" simplePos="0" relativeHeight="251656704" behindDoc="0" locked="0" layoutInCell="1" allowOverlap="1" wp14:anchorId="5745337E" wp14:editId="75781B60">
                <wp:simplePos x="0" y="0"/>
                <wp:positionH relativeFrom="column">
                  <wp:posOffset>3385820</wp:posOffset>
                </wp:positionH>
                <wp:positionV relativeFrom="paragraph">
                  <wp:posOffset>367029</wp:posOffset>
                </wp:positionV>
                <wp:extent cx="2047875" cy="0"/>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21FB93" id="_x0000_t32" coordsize="21600,21600" o:spt="32" o:oned="t" path="m,l21600,21600e" filled="f">
                <v:path arrowok="t" fillok="f" o:connecttype="none"/>
                <o:lock v:ext="edit" shapetype="t"/>
              </v:shapetype>
              <v:shape id="AutoShape 3" o:spid="_x0000_s1026" type="#_x0000_t32" style="position:absolute;margin-left:266.6pt;margin-top:28.9pt;width:161.2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"/>
            </w:pict>
          </mc:Fallback>
        </mc:AlternateContent>
      </w:r>
    </w:p>
    <w:p w14:paraId="73A296B7" w14:textId="77777777" w:rsidR="00AF0045" w:rsidRDefault="00AF0045" w:rsidP="00FC7752">
      <w:pPr>
        <w:rPr>
          <w:b/>
          <w:sz w:val="24"/>
          <w:szCs w:val="24"/>
        </w:rPr>
      </w:pPr>
    </w:p>
    <w:p w14:paraId="3F7CD4F4" w14:textId="77777777" w:rsidR="006E48DD" w:rsidRDefault="006E48DD" w:rsidP="00FC7752">
      <w:pPr>
        <w:rPr>
          <w:b/>
          <w:sz w:val="24"/>
          <w:szCs w:val="24"/>
        </w:rPr>
      </w:pPr>
    </w:p>
    <w:p w14:paraId="330272D4" w14:textId="77777777" w:rsidR="00504AA9" w:rsidRDefault="00504AA9" w:rsidP="00FC7752">
      <w:pPr>
        <w:rPr>
          <w:b/>
          <w:sz w:val="24"/>
          <w:szCs w:val="24"/>
        </w:rPr>
      </w:pPr>
    </w:p>
    <w:p w14:paraId="7FFBEEDA" w14:textId="77777777" w:rsidR="005E3348" w:rsidRDefault="005E3348" w:rsidP="009D6028">
      <w:pPr>
        <w:jc w:val="both"/>
        <w:rPr>
          <w:b/>
          <w:sz w:val="24"/>
          <w:szCs w:val="24"/>
        </w:rPr>
      </w:pPr>
    </w:p>
    <w:p w14:paraId="7F07181A" w14:textId="77777777" w:rsidR="005E3348" w:rsidRDefault="005E3348" w:rsidP="009D6028">
      <w:pPr>
        <w:jc w:val="both"/>
        <w:rPr>
          <w:b/>
          <w:sz w:val="24"/>
          <w:szCs w:val="24"/>
        </w:rPr>
      </w:pPr>
    </w:p>
    <w:p w14:paraId="4E34A7D6" w14:textId="77777777" w:rsidR="00CE4F7F" w:rsidRDefault="00CE4F7F" w:rsidP="009D6028">
      <w:pPr>
        <w:jc w:val="both"/>
        <w:rPr>
          <w:b/>
          <w:sz w:val="24"/>
          <w:szCs w:val="24"/>
        </w:rPr>
      </w:pPr>
    </w:p>
    <w:p w14:paraId="5517A976" w14:textId="77777777" w:rsidR="00CE4F7F" w:rsidRDefault="00CE4F7F" w:rsidP="009D6028">
      <w:pPr>
        <w:jc w:val="both"/>
        <w:rPr>
          <w:b/>
          <w:sz w:val="24"/>
          <w:szCs w:val="24"/>
        </w:rPr>
      </w:pPr>
    </w:p>
    <w:p w14:paraId="07CD0337" w14:textId="77777777" w:rsidR="00CE4F7F" w:rsidRDefault="00CE4F7F" w:rsidP="009D6028">
      <w:pPr>
        <w:jc w:val="both"/>
        <w:rPr>
          <w:b/>
          <w:sz w:val="24"/>
          <w:szCs w:val="24"/>
        </w:rPr>
      </w:pPr>
    </w:p>
    <w:p w14:paraId="5F01054F" w14:textId="77777777" w:rsidR="00CE4F7F" w:rsidRDefault="00CE4F7F" w:rsidP="009D6028">
      <w:pPr>
        <w:jc w:val="both"/>
        <w:rPr>
          <w:b/>
          <w:sz w:val="24"/>
          <w:szCs w:val="24"/>
        </w:rPr>
      </w:pPr>
    </w:p>
    <w:p w14:paraId="4535879C" w14:textId="77777777" w:rsidR="00CE4F7F" w:rsidRDefault="00CE4F7F" w:rsidP="009D6028">
      <w:pPr>
        <w:jc w:val="both"/>
        <w:rPr>
          <w:b/>
          <w:sz w:val="24"/>
          <w:szCs w:val="24"/>
        </w:rPr>
      </w:pPr>
    </w:p>
    <w:p w14:paraId="31A03255" w14:textId="77777777" w:rsidR="00CE4F7F" w:rsidRDefault="00CE4F7F" w:rsidP="009D6028">
      <w:pPr>
        <w:jc w:val="both"/>
        <w:rPr>
          <w:b/>
          <w:sz w:val="24"/>
          <w:szCs w:val="24"/>
        </w:rPr>
      </w:pPr>
    </w:p>
    <w:p w14:paraId="69B7A55E" w14:textId="77777777" w:rsidR="00CE4F7F" w:rsidRDefault="00CE4F7F" w:rsidP="009D6028">
      <w:pPr>
        <w:jc w:val="both"/>
        <w:rPr>
          <w:b/>
          <w:sz w:val="24"/>
          <w:szCs w:val="24"/>
        </w:rPr>
      </w:pPr>
    </w:p>
    <w:p w14:paraId="454FF3B8" w14:textId="77777777" w:rsidR="00CE4F7F" w:rsidRDefault="00CE4F7F" w:rsidP="009D6028">
      <w:pPr>
        <w:jc w:val="both"/>
        <w:rPr>
          <w:b/>
          <w:sz w:val="24"/>
          <w:szCs w:val="24"/>
        </w:rPr>
      </w:pPr>
    </w:p>
    <w:p w14:paraId="2745BB41" w14:textId="77777777" w:rsidR="009D6028" w:rsidRPr="009D6028" w:rsidRDefault="009D6028" w:rsidP="009D6028">
      <w:pPr>
        <w:jc w:val="both"/>
        <w:rPr>
          <w:b/>
          <w:sz w:val="24"/>
          <w:szCs w:val="24"/>
        </w:rPr>
      </w:pPr>
      <w:r w:rsidRPr="009D6028">
        <w:rPr>
          <w:b/>
          <w:sz w:val="24"/>
          <w:szCs w:val="24"/>
        </w:rPr>
        <w:lastRenderedPageBreak/>
        <w:t>ARCH. CANIO ROMANIELLO</w:t>
      </w:r>
    </w:p>
    <w:p w14:paraId="392D652F" w14:textId="77777777" w:rsidR="009D6028" w:rsidRPr="009D6028" w:rsidRDefault="009D6028" w:rsidP="009D6028">
      <w:pPr>
        <w:jc w:val="both"/>
        <w:rPr>
          <w:b/>
          <w:sz w:val="24"/>
          <w:szCs w:val="24"/>
        </w:rPr>
      </w:pPr>
      <w:r w:rsidRPr="009D6028">
        <w:rPr>
          <w:b/>
          <w:sz w:val="24"/>
          <w:szCs w:val="24"/>
        </w:rPr>
        <w:t>VIA PERUGIA, 14</w:t>
      </w:r>
    </w:p>
    <w:p w14:paraId="1D8F9B3C" w14:textId="77777777" w:rsidR="009D6028" w:rsidRPr="009D6028" w:rsidRDefault="00F365DF" w:rsidP="009D6028">
      <w:pPr>
        <w:jc w:val="both"/>
        <w:rPr>
          <w:b/>
          <w:sz w:val="24"/>
          <w:szCs w:val="24"/>
        </w:rPr>
      </w:pPr>
      <w:r>
        <w:rPr>
          <w:b/>
          <w:sz w:val="24"/>
          <w:szCs w:val="24"/>
        </w:rPr>
        <w:t>85016</w:t>
      </w:r>
      <w:r w:rsidR="009D6028" w:rsidRPr="009D6028">
        <w:rPr>
          <w:b/>
          <w:sz w:val="24"/>
          <w:szCs w:val="24"/>
        </w:rPr>
        <w:t xml:space="preserve"> PIETRAGALLA (PZ)</w:t>
      </w:r>
    </w:p>
    <w:p w14:paraId="29431A80" w14:textId="22993425" w:rsidR="009D6028" w:rsidRPr="009D6028" w:rsidRDefault="009D6028" w:rsidP="009D6028">
      <w:pPr>
        <w:jc w:val="both"/>
        <w:rPr>
          <w:b/>
          <w:sz w:val="24"/>
          <w:szCs w:val="24"/>
        </w:rPr>
      </w:pPr>
      <w:r w:rsidRPr="009D6028">
        <w:rPr>
          <w:b/>
          <w:sz w:val="24"/>
          <w:szCs w:val="24"/>
        </w:rPr>
        <w:t xml:space="preserve">TEL./FAX 0971/740188 – </w:t>
      </w:r>
    </w:p>
    <w:p w14:paraId="0E5C61D7" w14:textId="77777777" w:rsidR="009D6028" w:rsidRPr="009D6028" w:rsidRDefault="009D6028" w:rsidP="009D6028">
      <w:pPr>
        <w:jc w:val="both"/>
        <w:rPr>
          <w:b/>
          <w:sz w:val="24"/>
          <w:szCs w:val="24"/>
        </w:rPr>
      </w:pPr>
      <w:r w:rsidRPr="009D6028">
        <w:rPr>
          <w:b/>
          <w:sz w:val="24"/>
          <w:szCs w:val="24"/>
        </w:rPr>
        <w:t>E-mail: canioromaniello@tiscali.it</w:t>
      </w:r>
    </w:p>
    <w:p w14:paraId="09223792" w14:textId="77777777" w:rsidR="009D6028" w:rsidRDefault="009D6028" w:rsidP="009D6028">
      <w:pPr>
        <w:rPr>
          <w:rFonts w:ascii="Arial" w:hAnsi="Arial" w:cs="Arial"/>
          <w:sz w:val="26"/>
        </w:rPr>
      </w:pPr>
    </w:p>
    <w:p w14:paraId="00BA93F1" w14:textId="77777777" w:rsidR="009D6028" w:rsidRDefault="009D6028" w:rsidP="009D6028">
      <w:pPr>
        <w:rPr>
          <w:rFonts w:ascii="Arial" w:hAnsi="Arial" w:cs="Arial"/>
          <w:sz w:val="26"/>
        </w:rPr>
      </w:pPr>
    </w:p>
    <w:p w14:paraId="10CA24FF" w14:textId="77777777" w:rsidR="009D6028" w:rsidRDefault="009D6028" w:rsidP="009D6028">
      <w:pPr>
        <w:rPr>
          <w:rFonts w:ascii="Arial" w:hAnsi="Arial" w:cs="Arial"/>
          <w:sz w:val="26"/>
        </w:rPr>
      </w:pPr>
    </w:p>
    <w:p w14:paraId="35FA1711" w14:textId="77777777" w:rsidR="009D6028" w:rsidRDefault="009D6028" w:rsidP="009D6028">
      <w:pPr>
        <w:rPr>
          <w:rFonts w:ascii="Arial" w:hAnsi="Arial" w:cs="Arial"/>
          <w:sz w:val="26"/>
        </w:rPr>
      </w:pPr>
    </w:p>
    <w:p w14:paraId="5653B0A4" w14:textId="77777777" w:rsidR="009D6028" w:rsidRDefault="009D6028" w:rsidP="009D6028">
      <w:pPr>
        <w:rPr>
          <w:rFonts w:ascii="Arial" w:hAnsi="Arial" w:cs="Arial"/>
          <w:sz w:val="26"/>
        </w:rPr>
      </w:pPr>
    </w:p>
    <w:p w14:paraId="63AC746B" w14:textId="77777777" w:rsidR="009D6028" w:rsidRDefault="009D6028" w:rsidP="009D6028">
      <w:pPr>
        <w:rPr>
          <w:rFonts w:ascii="Arial" w:hAnsi="Arial" w:cs="Arial"/>
          <w:sz w:val="26"/>
        </w:rPr>
      </w:pPr>
    </w:p>
    <w:p w14:paraId="69FB1BD6" w14:textId="77777777" w:rsidR="009D6028" w:rsidRDefault="009D6028" w:rsidP="009D6028">
      <w:pPr>
        <w:rPr>
          <w:rFonts w:ascii="Arial" w:hAnsi="Arial" w:cs="Arial"/>
          <w:sz w:val="26"/>
        </w:rPr>
      </w:pPr>
    </w:p>
    <w:p w14:paraId="6167E151" w14:textId="77777777" w:rsidR="009D6028" w:rsidRDefault="009D6028" w:rsidP="009D6028">
      <w:pPr>
        <w:rPr>
          <w:rFonts w:ascii="Arial" w:hAnsi="Arial" w:cs="Arial"/>
          <w:sz w:val="26"/>
        </w:rPr>
      </w:pPr>
    </w:p>
    <w:p w14:paraId="693BD4F0" w14:textId="77777777" w:rsidR="009D6028" w:rsidRDefault="009D6028" w:rsidP="009D6028">
      <w:pPr>
        <w:rPr>
          <w:rFonts w:ascii="Arial" w:hAnsi="Arial" w:cs="Arial"/>
          <w:sz w:val="26"/>
        </w:rPr>
      </w:pPr>
    </w:p>
    <w:p w14:paraId="3764E656" w14:textId="77777777" w:rsidR="009D6028" w:rsidRDefault="009D6028" w:rsidP="009D6028">
      <w:pPr>
        <w:rPr>
          <w:rFonts w:ascii="Arial" w:hAnsi="Arial" w:cs="Arial"/>
          <w:sz w:val="26"/>
        </w:rPr>
      </w:pPr>
    </w:p>
    <w:p w14:paraId="34E54157" w14:textId="77777777" w:rsidR="009D6028" w:rsidRDefault="009D6028" w:rsidP="009D6028">
      <w:pPr>
        <w:rPr>
          <w:rFonts w:ascii="Arial" w:hAnsi="Arial" w:cs="Arial"/>
          <w:sz w:val="26"/>
        </w:rPr>
      </w:pPr>
    </w:p>
    <w:p w14:paraId="5A08871D" w14:textId="77777777" w:rsidR="009D6028" w:rsidRDefault="009D6028" w:rsidP="009D6028">
      <w:pPr>
        <w:rPr>
          <w:rFonts w:ascii="Arial" w:hAnsi="Arial" w:cs="Arial"/>
          <w:sz w:val="26"/>
        </w:rPr>
      </w:pPr>
    </w:p>
    <w:p w14:paraId="14343B94" w14:textId="77777777" w:rsidR="009D6028" w:rsidRDefault="009D6028" w:rsidP="009D6028">
      <w:pPr>
        <w:rPr>
          <w:rFonts w:ascii="Arial" w:hAnsi="Arial" w:cs="Arial"/>
          <w:sz w:val="26"/>
        </w:rPr>
      </w:pPr>
    </w:p>
    <w:p w14:paraId="32DE60A7" w14:textId="77777777" w:rsidR="009D6028" w:rsidRDefault="009D6028" w:rsidP="009D6028">
      <w:pPr>
        <w:rPr>
          <w:rFonts w:ascii="Arial" w:hAnsi="Arial" w:cs="Arial"/>
          <w:sz w:val="26"/>
        </w:rPr>
      </w:pPr>
    </w:p>
    <w:p w14:paraId="182EAFE0" w14:textId="77777777" w:rsidR="009D6028" w:rsidRDefault="009D6028" w:rsidP="009D6028">
      <w:pPr>
        <w:rPr>
          <w:rFonts w:ascii="Arial" w:hAnsi="Arial" w:cs="Arial"/>
          <w:sz w:val="26"/>
        </w:rPr>
      </w:pPr>
    </w:p>
    <w:p w14:paraId="521DE99C" w14:textId="77777777" w:rsidR="009D6028" w:rsidRDefault="009D6028" w:rsidP="009D6028">
      <w:pPr>
        <w:rPr>
          <w:rFonts w:ascii="Arial" w:hAnsi="Arial" w:cs="Arial"/>
          <w:sz w:val="26"/>
        </w:rPr>
      </w:pPr>
    </w:p>
    <w:p w14:paraId="6097D937" w14:textId="77777777" w:rsidR="009D6028" w:rsidRDefault="009D6028" w:rsidP="009D6028">
      <w:pPr>
        <w:rPr>
          <w:rFonts w:ascii="Arial" w:hAnsi="Arial" w:cs="Arial"/>
          <w:sz w:val="50"/>
        </w:rPr>
      </w:pPr>
    </w:p>
    <w:p w14:paraId="3C750120" w14:textId="77777777" w:rsidR="009D6028" w:rsidRPr="009D6028" w:rsidRDefault="00CE4F7F" w:rsidP="009D6028">
      <w:pPr>
        <w:pStyle w:val="Titolo1"/>
        <w:ind w:left="0" w:right="-2"/>
        <w:jc w:val="center"/>
        <w:rPr>
          <w:rFonts w:ascii="Arial" w:hAnsi="Arial" w:cs="Arial"/>
          <w:b/>
          <w:bCs/>
          <w:sz w:val="52"/>
          <w:u w:val="none"/>
        </w:rPr>
      </w:pPr>
      <w:r>
        <w:rPr>
          <w:rFonts w:ascii="Arial" w:hAnsi="Arial" w:cs="Arial"/>
          <w:b/>
          <w:bCs/>
          <w:sz w:val="52"/>
          <w:u w:val="none"/>
        </w:rPr>
        <w:t>Nota Integrativa</w:t>
      </w:r>
    </w:p>
    <w:p w14:paraId="6FB902E9" w14:textId="77777777" w:rsidR="009D6028" w:rsidRDefault="009D6028" w:rsidP="009D6028">
      <w:pPr>
        <w:spacing w:line="360" w:lineRule="auto"/>
        <w:ind w:left="708"/>
        <w:rPr>
          <w:rFonts w:ascii="Arial" w:hAnsi="Arial" w:cs="Arial"/>
          <w:sz w:val="28"/>
        </w:rPr>
      </w:pPr>
    </w:p>
    <w:p w14:paraId="27B1A021" w14:textId="77777777" w:rsidR="009D6028" w:rsidRDefault="009D6028" w:rsidP="009D6028">
      <w:pPr>
        <w:spacing w:line="360" w:lineRule="auto"/>
        <w:ind w:left="708"/>
        <w:rPr>
          <w:rFonts w:ascii="Arial" w:hAnsi="Arial" w:cs="Arial"/>
          <w:sz w:val="28"/>
        </w:rPr>
      </w:pPr>
    </w:p>
    <w:p w14:paraId="6458D2A6" w14:textId="77777777" w:rsidR="009D6028" w:rsidRDefault="009D6028" w:rsidP="009D6028">
      <w:pPr>
        <w:spacing w:line="360" w:lineRule="auto"/>
        <w:ind w:left="708"/>
        <w:rPr>
          <w:rFonts w:ascii="Arial" w:hAnsi="Arial" w:cs="Arial"/>
          <w:sz w:val="28"/>
        </w:rPr>
      </w:pPr>
    </w:p>
    <w:p w14:paraId="3E962124" w14:textId="77777777" w:rsidR="009D6028" w:rsidRDefault="009D6028" w:rsidP="009D6028">
      <w:pPr>
        <w:spacing w:line="360" w:lineRule="auto"/>
        <w:ind w:left="708"/>
        <w:rPr>
          <w:rFonts w:ascii="Arial" w:hAnsi="Arial" w:cs="Arial"/>
          <w:sz w:val="28"/>
        </w:rPr>
      </w:pPr>
    </w:p>
    <w:p w14:paraId="20823F11" w14:textId="77777777" w:rsidR="009D6028" w:rsidRDefault="009D6028" w:rsidP="009D6028">
      <w:pPr>
        <w:spacing w:line="360" w:lineRule="auto"/>
        <w:ind w:left="708"/>
        <w:rPr>
          <w:rFonts w:ascii="Arial" w:hAnsi="Arial" w:cs="Arial"/>
          <w:sz w:val="28"/>
        </w:rPr>
      </w:pPr>
    </w:p>
    <w:p w14:paraId="3FBA329D" w14:textId="77777777" w:rsidR="009D6028" w:rsidRDefault="009D6028" w:rsidP="009D6028">
      <w:pPr>
        <w:spacing w:line="360" w:lineRule="auto"/>
        <w:ind w:left="708"/>
        <w:rPr>
          <w:rFonts w:ascii="Arial" w:hAnsi="Arial" w:cs="Arial"/>
          <w:sz w:val="28"/>
        </w:rPr>
      </w:pPr>
    </w:p>
    <w:p w14:paraId="653476CB" w14:textId="77777777" w:rsidR="009D6028" w:rsidRDefault="009D6028" w:rsidP="009D6028">
      <w:pPr>
        <w:spacing w:line="360" w:lineRule="auto"/>
        <w:ind w:left="708"/>
        <w:rPr>
          <w:rFonts w:ascii="Arial" w:hAnsi="Arial" w:cs="Arial"/>
          <w:sz w:val="28"/>
        </w:rPr>
      </w:pPr>
    </w:p>
    <w:p w14:paraId="28BE27B5" w14:textId="77777777" w:rsidR="009D6028" w:rsidRDefault="009D6028" w:rsidP="00B31E59">
      <w:pPr>
        <w:pStyle w:val="Corpotesto"/>
        <w:spacing w:line="360" w:lineRule="auto"/>
        <w:rPr>
          <w:b/>
          <w:sz w:val="24"/>
          <w:u w:val="single"/>
        </w:rPr>
      </w:pPr>
    </w:p>
    <w:p w14:paraId="22061C0E" w14:textId="77777777" w:rsidR="009D6028" w:rsidRDefault="009D6028" w:rsidP="00B31E59">
      <w:pPr>
        <w:pStyle w:val="Corpotesto"/>
        <w:spacing w:line="360" w:lineRule="auto"/>
        <w:rPr>
          <w:b/>
          <w:sz w:val="24"/>
          <w:u w:val="single"/>
        </w:rPr>
      </w:pPr>
    </w:p>
    <w:p w14:paraId="5F6EFBA2" w14:textId="77777777" w:rsidR="009D6028" w:rsidRDefault="009D6028" w:rsidP="00B31E59">
      <w:pPr>
        <w:pStyle w:val="Corpotesto"/>
        <w:spacing w:line="360" w:lineRule="auto"/>
        <w:rPr>
          <w:b/>
          <w:sz w:val="24"/>
          <w:u w:val="single"/>
        </w:rPr>
      </w:pPr>
    </w:p>
    <w:p w14:paraId="3FB858AF" w14:textId="77777777" w:rsidR="009D6028" w:rsidRDefault="009D6028" w:rsidP="00B31E59">
      <w:pPr>
        <w:pStyle w:val="Corpotesto"/>
        <w:spacing w:line="360" w:lineRule="auto"/>
        <w:rPr>
          <w:b/>
          <w:sz w:val="24"/>
          <w:u w:val="single"/>
        </w:rPr>
      </w:pPr>
    </w:p>
    <w:p w14:paraId="1E2EFB75" w14:textId="77777777" w:rsidR="009D6028" w:rsidRDefault="009D6028" w:rsidP="00B31E59">
      <w:pPr>
        <w:pStyle w:val="Corpotesto"/>
        <w:spacing w:line="360" w:lineRule="auto"/>
        <w:rPr>
          <w:b/>
          <w:sz w:val="24"/>
          <w:u w:val="single"/>
        </w:rPr>
      </w:pPr>
    </w:p>
    <w:p w14:paraId="0B716EBB" w14:textId="77777777" w:rsidR="00504AA9" w:rsidRDefault="00504AA9" w:rsidP="00B31E59">
      <w:pPr>
        <w:pStyle w:val="Corpotesto"/>
        <w:spacing w:line="360" w:lineRule="auto"/>
        <w:rPr>
          <w:b/>
          <w:sz w:val="24"/>
          <w:u w:val="single"/>
        </w:rPr>
      </w:pPr>
    </w:p>
    <w:p w14:paraId="19B1AA64" w14:textId="77777777" w:rsidR="00746B62" w:rsidRDefault="00746B62" w:rsidP="00B31E59">
      <w:pPr>
        <w:pStyle w:val="Corpotesto"/>
        <w:spacing w:line="360" w:lineRule="auto"/>
        <w:rPr>
          <w:b/>
          <w:sz w:val="24"/>
          <w:u w:val="single"/>
        </w:rPr>
      </w:pPr>
    </w:p>
    <w:p w14:paraId="4FE2897B" w14:textId="77777777" w:rsidR="005E3348" w:rsidRDefault="005E3348" w:rsidP="00B31E59">
      <w:pPr>
        <w:pStyle w:val="Corpotesto"/>
        <w:spacing w:line="360" w:lineRule="auto"/>
        <w:rPr>
          <w:b/>
          <w:sz w:val="24"/>
          <w:u w:val="single"/>
        </w:rPr>
      </w:pPr>
    </w:p>
    <w:p w14:paraId="40C114A4" w14:textId="77777777" w:rsidR="00421E63" w:rsidRPr="002561BC" w:rsidRDefault="00995F96" w:rsidP="00B31E59">
      <w:pPr>
        <w:pStyle w:val="Corpotesto"/>
        <w:spacing w:line="360" w:lineRule="auto"/>
        <w:rPr>
          <w:sz w:val="24"/>
        </w:rPr>
      </w:pPr>
      <w:r>
        <w:rPr>
          <w:b/>
          <w:sz w:val="24"/>
          <w:u w:val="single"/>
        </w:rPr>
        <w:lastRenderedPageBreak/>
        <w:t>67</w:t>
      </w:r>
      <w:r w:rsidR="006F609A">
        <w:rPr>
          <w:b/>
          <w:sz w:val="24"/>
          <w:u w:val="single"/>
        </w:rPr>
        <w:t>/</w:t>
      </w:r>
      <w:r w:rsidR="00E80DAE">
        <w:rPr>
          <w:b/>
          <w:sz w:val="24"/>
          <w:u w:val="single"/>
        </w:rPr>
        <w:t>20</w:t>
      </w:r>
      <w:r w:rsidR="00A12350">
        <w:rPr>
          <w:b/>
          <w:sz w:val="24"/>
          <w:u w:val="single"/>
        </w:rPr>
        <w:t>2</w:t>
      </w:r>
      <w:r>
        <w:rPr>
          <w:b/>
          <w:sz w:val="24"/>
          <w:u w:val="single"/>
        </w:rPr>
        <w:t>4</w:t>
      </w:r>
      <w:r w:rsidR="00E80DAE">
        <w:rPr>
          <w:b/>
          <w:sz w:val="24"/>
          <w:u w:val="single"/>
        </w:rPr>
        <w:t xml:space="preserve"> </w:t>
      </w:r>
      <w:r w:rsidR="002F442C">
        <w:rPr>
          <w:b/>
          <w:sz w:val="24"/>
          <w:u w:val="single"/>
        </w:rPr>
        <w:t>R.</w:t>
      </w:r>
      <w:r w:rsidR="00421E63" w:rsidRPr="00537FE0">
        <w:rPr>
          <w:b/>
          <w:sz w:val="24"/>
          <w:u w:val="single"/>
        </w:rPr>
        <w:t>G</w:t>
      </w:r>
      <w:r w:rsidR="00667509" w:rsidRPr="002561BC">
        <w:rPr>
          <w:b/>
          <w:sz w:val="24"/>
          <w:u w:val="single"/>
        </w:rPr>
        <w:t>.</w:t>
      </w:r>
      <w:r w:rsidR="001F6215">
        <w:rPr>
          <w:b/>
          <w:sz w:val="24"/>
          <w:u w:val="single"/>
        </w:rPr>
        <w:t>E.</w:t>
      </w:r>
      <w:r w:rsidR="00421E63" w:rsidRPr="002561BC">
        <w:rPr>
          <w:b/>
          <w:sz w:val="24"/>
        </w:rPr>
        <w:t xml:space="preserve">                     </w:t>
      </w:r>
      <w:r w:rsidR="00284AAD" w:rsidRPr="002561BC">
        <w:rPr>
          <w:b/>
          <w:sz w:val="24"/>
        </w:rPr>
        <w:t xml:space="preserve">                                       </w:t>
      </w:r>
      <w:r w:rsidR="002F442C" w:rsidRPr="002561BC">
        <w:rPr>
          <w:b/>
          <w:sz w:val="24"/>
        </w:rPr>
        <w:t xml:space="preserve"> </w:t>
      </w:r>
      <w:r w:rsidR="00284AAD" w:rsidRPr="002561BC">
        <w:rPr>
          <w:b/>
          <w:sz w:val="24"/>
        </w:rPr>
        <w:t xml:space="preserve">          </w:t>
      </w:r>
      <w:r w:rsidR="00421E63" w:rsidRPr="002561BC">
        <w:rPr>
          <w:b/>
          <w:sz w:val="24"/>
        </w:rPr>
        <w:t xml:space="preserve">  </w:t>
      </w:r>
      <w:r w:rsidR="001F6215">
        <w:rPr>
          <w:b/>
          <w:sz w:val="24"/>
        </w:rPr>
        <w:t xml:space="preserve">    </w:t>
      </w:r>
      <w:r w:rsidR="00523D60">
        <w:rPr>
          <w:b/>
          <w:sz w:val="24"/>
        </w:rPr>
        <w:t xml:space="preserve">     </w:t>
      </w:r>
      <w:r w:rsidR="007C5140">
        <w:rPr>
          <w:b/>
          <w:sz w:val="24"/>
        </w:rPr>
        <w:t xml:space="preserve">         </w:t>
      </w:r>
      <w:r w:rsidR="00421E63" w:rsidRPr="002561BC">
        <w:rPr>
          <w:b/>
          <w:sz w:val="24"/>
        </w:rPr>
        <w:t>Al sig. Giudice dell’Esecuzione</w:t>
      </w:r>
    </w:p>
    <w:p w14:paraId="4A41B311" w14:textId="77777777" w:rsidR="00421E63" w:rsidRPr="003C7EBA" w:rsidRDefault="0033037D" w:rsidP="00507B42">
      <w:pPr>
        <w:pStyle w:val="Titolo4"/>
        <w:tabs>
          <w:tab w:val="left" w:pos="8080"/>
        </w:tabs>
        <w:spacing w:line="360" w:lineRule="auto"/>
        <w:ind w:right="-567"/>
        <w:rPr>
          <w:sz w:val="24"/>
          <w:szCs w:val="24"/>
        </w:rPr>
      </w:pPr>
      <w:r w:rsidRPr="002561BC">
        <w:rPr>
          <w:sz w:val="24"/>
        </w:rPr>
        <w:t xml:space="preserve">     </w:t>
      </w:r>
      <w:r w:rsidR="0021693B" w:rsidRPr="003C7EBA">
        <w:rPr>
          <w:sz w:val="24"/>
          <w:szCs w:val="24"/>
        </w:rPr>
        <w:t>Dott.</w:t>
      </w:r>
      <w:r w:rsidR="00B11EFD">
        <w:rPr>
          <w:sz w:val="24"/>
          <w:szCs w:val="24"/>
        </w:rPr>
        <w:t xml:space="preserve">ssa </w:t>
      </w:r>
      <w:r w:rsidR="00A12350">
        <w:rPr>
          <w:sz w:val="24"/>
          <w:szCs w:val="24"/>
        </w:rPr>
        <w:t>Angela ALBORINO</w:t>
      </w:r>
    </w:p>
    <w:p w14:paraId="557F64B2" w14:textId="77777777" w:rsidR="00421E63" w:rsidRPr="00537FE0" w:rsidRDefault="00421E63" w:rsidP="00507B42">
      <w:pPr>
        <w:pStyle w:val="Titolo4"/>
        <w:tabs>
          <w:tab w:val="left" w:pos="8080"/>
        </w:tabs>
        <w:spacing w:line="360" w:lineRule="auto"/>
        <w:ind w:right="-567"/>
        <w:rPr>
          <w:b w:val="0"/>
          <w:sz w:val="24"/>
        </w:rPr>
      </w:pPr>
      <w:r w:rsidRPr="002561BC">
        <w:rPr>
          <w:sz w:val="24"/>
        </w:rPr>
        <w:t>TRIBUNALE</w:t>
      </w:r>
      <w:r w:rsidRPr="00537FE0">
        <w:rPr>
          <w:sz w:val="24"/>
        </w:rPr>
        <w:t xml:space="preserve"> DI </w:t>
      </w:r>
    </w:p>
    <w:p w14:paraId="1346F27C" w14:textId="77777777" w:rsidR="00421E63" w:rsidRPr="00537FE0" w:rsidRDefault="00F8703B" w:rsidP="00507B42">
      <w:pPr>
        <w:tabs>
          <w:tab w:val="left" w:pos="7938"/>
          <w:tab w:val="left" w:pos="8080"/>
        </w:tabs>
        <w:spacing w:line="360" w:lineRule="auto"/>
        <w:ind w:right="-567"/>
        <w:jc w:val="right"/>
        <w:rPr>
          <w:b/>
          <w:sz w:val="24"/>
          <w:u w:val="single"/>
        </w:rPr>
      </w:pPr>
      <w:r>
        <w:rPr>
          <w:b/>
          <w:sz w:val="24"/>
          <w:u w:val="single"/>
        </w:rPr>
        <w:t>P O T E N Z A</w:t>
      </w:r>
    </w:p>
    <w:p w14:paraId="23D12F27" w14:textId="77777777" w:rsidR="00511438" w:rsidRDefault="00511438">
      <w:pPr>
        <w:tabs>
          <w:tab w:val="left" w:pos="7938"/>
        </w:tabs>
        <w:spacing w:line="360" w:lineRule="auto"/>
        <w:ind w:right="-1"/>
        <w:jc w:val="both"/>
        <w:rPr>
          <w:b/>
          <w:sz w:val="24"/>
          <w:szCs w:val="24"/>
          <w:u w:val="single"/>
        </w:rPr>
      </w:pPr>
    </w:p>
    <w:p w14:paraId="2B0AB62C" w14:textId="77777777" w:rsidR="00CE4F7F" w:rsidRPr="00CE4F7F" w:rsidRDefault="007C5140" w:rsidP="009766A3">
      <w:pPr>
        <w:spacing w:line="360" w:lineRule="auto"/>
        <w:ind w:left="1276" w:hanging="1276"/>
        <w:jc w:val="both"/>
        <w:rPr>
          <w:b/>
          <w:sz w:val="24"/>
          <w:u w:val="single"/>
        </w:rPr>
      </w:pPr>
      <w:r w:rsidRPr="00CE4F7F">
        <w:rPr>
          <w:b/>
          <w:sz w:val="24"/>
          <w:u w:val="single"/>
        </w:rPr>
        <w:t xml:space="preserve">OGGETTO: </w:t>
      </w:r>
      <w:r w:rsidR="00CE4F7F" w:rsidRPr="00CE4F7F">
        <w:rPr>
          <w:b/>
          <w:sz w:val="24"/>
          <w:u w:val="single"/>
        </w:rPr>
        <w:t>Nota Integrativa – Udienza del 06/05/2026</w:t>
      </w:r>
    </w:p>
    <w:p w14:paraId="54FB8901" w14:textId="33306A26" w:rsidR="00C82B2C" w:rsidRDefault="000D36A0" w:rsidP="00CE4F7F">
      <w:pPr>
        <w:spacing w:line="360" w:lineRule="auto"/>
        <w:ind w:left="1276"/>
        <w:jc w:val="both"/>
        <w:rPr>
          <w:sz w:val="24"/>
          <w:szCs w:val="24"/>
        </w:rPr>
      </w:pPr>
      <w:r w:rsidRPr="000D36A0">
        <w:rPr>
          <w:sz w:val="24"/>
          <w:szCs w:val="24"/>
        </w:rPr>
        <w:t>Tribunale di Potenza - Sezione Civile Ufficio Espropriaz</w:t>
      </w:r>
      <w:r w:rsidR="00C14C3F">
        <w:rPr>
          <w:sz w:val="24"/>
          <w:szCs w:val="24"/>
        </w:rPr>
        <w:t xml:space="preserve">ioni Immobiliari </w:t>
      </w:r>
      <w:r w:rsidR="00DB416C">
        <w:rPr>
          <w:sz w:val="24"/>
          <w:szCs w:val="24"/>
        </w:rPr>
        <w:br/>
        <w:t xml:space="preserve"> </w:t>
      </w:r>
      <w:r w:rsidR="00995F96">
        <w:rPr>
          <w:sz w:val="24"/>
          <w:szCs w:val="24"/>
        </w:rPr>
        <w:t>67</w:t>
      </w:r>
      <w:r w:rsidR="006F609A">
        <w:rPr>
          <w:sz w:val="24"/>
          <w:szCs w:val="24"/>
        </w:rPr>
        <w:t>/</w:t>
      </w:r>
      <w:r w:rsidR="00E80DAE">
        <w:rPr>
          <w:sz w:val="24"/>
          <w:szCs w:val="24"/>
        </w:rPr>
        <w:t>20</w:t>
      </w:r>
      <w:r w:rsidR="00A12350">
        <w:rPr>
          <w:sz w:val="24"/>
          <w:szCs w:val="24"/>
        </w:rPr>
        <w:t>2</w:t>
      </w:r>
      <w:r w:rsidR="00995F96">
        <w:rPr>
          <w:sz w:val="24"/>
          <w:szCs w:val="24"/>
        </w:rPr>
        <w:t>4</w:t>
      </w:r>
      <w:r w:rsidRPr="000D36A0">
        <w:rPr>
          <w:sz w:val="24"/>
          <w:szCs w:val="24"/>
        </w:rPr>
        <w:t xml:space="preserve"> R.G.</w:t>
      </w:r>
      <w:r w:rsidR="00B11EFD">
        <w:rPr>
          <w:sz w:val="24"/>
          <w:szCs w:val="24"/>
        </w:rPr>
        <w:t>E.</w:t>
      </w:r>
      <w:r w:rsidRPr="000D36A0">
        <w:rPr>
          <w:sz w:val="24"/>
          <w:szCs w:val="24"/>
        </w:rPr>
        <w:t xml:space="preserve"> tra </w:t>
      </w:r>
      <w:r w:rsidR="003C2002">
        <w:rPr>
          <w:sz w:val="24"/>
          <w:szCs w:val="24"/>
        </w:rPr>
        <w:t>…</w:t>
      </w:r>
      <w:r w:rsidR="00995F96">
        <w:rPr>
          <w:sz w:val="24"/>
          <w:szCs w:val="24"/>
        </w:rPr>
        <w:t>.</w:t>
      </w:r>
      <w:r w:rsidR="003352B4">
        <w:rPr>
          <w:sz w:val="24"/>
          <w:szCs w:val="24"/>
        </w:rPr>
        <w:t xml:space="preserve"> </w:t>
      </w:r>
      <w:r w:rsidR="00FF6379">
        <w:rPr>
          <w:sz w:val="24"/>
          <w:szCs w:val="24"/>
        </w:rPr>
        <w:t>contro</w:t>
      </w:r>
      <w:r w:rsidR="003352B4">
        <w:rPr>
          <w:sz w:val="24"/>
          <w:szCs w:val="24"/>
        </w:rPr>
        <w:t xml:space="preserve"> </w:t>
      </w:r>
      <w:r w:rsidR="007C5140">
        <w:rPr>
          <w:sz w:val="24"/>
          <w:szCs w:val="24"/>
        </w:rPr>
        <w:t xml:space="preserve">  </w:t>
      </w:r>
      <w:r w:rsidR="003C2002">
        <w:rPr>
          <w:sz w:val="24"/>
          <w:szCs w:val="24"/>
        </w:rPr>
        <w:t>.</w:t>
      </w:r>
    </w:p>
    <w:p w14:paraId="50C3CF18" w14:textId="77777777" w:rsidR="00421E63" w:rsidRPr="00537FE0" w:rsidRDefault="00421E63" w:rsidP="0020567D">
      <w:pPr>
        <w:pStyle w:val="Rientrocorpodeltesto"/>
        <w:spacing w:line="360" w:lineRule="auto"/>
        <w:ind w:left="1440" w:hanging="1440"/>
        <w:rPr>
          <w:sz w:val="10"/>
        </w:rPr>
      </w:pPr>
    </w:p>
    <w:p w14:paraId="02EC9C7F" w14:textId="77777777" w:rsidR="00F21520" w:rsidRDefault="00421E63" w:rsidP="00F21520">
      <w:pPr>
        <w:pStyle w:val="Corpotesto"/>
        <w:tabs>
          <w:tab w:val="clear" w:pos="7938"/>
        </w:tabs>
        <w:spacing w:line="360" w:lineRule="auto"/>
        <w:ind w:right="-2"/>
        <w:rPr>
          <w:sz w:val="24"/>
          <w:szCs w:val="24"/>
        </w:rPr>
      </w:pPr>
      <w:r w:rsidRPr="00985A99">
        <w:rPr>
          <w:sz w:val="24"/>
          <w:szCs w:val="24"/>
        </w:rPr>
        <w:t xml:space="preserve">Con provvedimento della </w:t>
      </w:r>
      <w:r w:rsidRPr="00985A99">
        <w:rPr>
          <w:b/>
          <w:sz w:val="24"/>
          <w:szCs w:val="24"/>
        </w:rPr>
        <w:t>S.V.I.</w:t>
      </w:r>
      <w:r w:rsidRPr="00985A99">
        <w:rPr>
          <w:sz w:val="24"/>
          <w:szCs w:val="24"/>
        </w:rPr>
        <w:t xml:space="preserve">, </w:t>
      </w:r>
      <w:r w:rsidR="00587227" w:rsidRPr="00985A99">
        <w:rPr>
          <w:sz w:val="24"/>
          <w:szCs w:val="24"/>
        </w:rPr>
        <w:t>il</w:t>
      </w:r>
      <w:r w:rsidRPr="00985A99">
        <w:rPr>
          <w:sz w:val="24"/>
          <w:szCs w:val="24"/>
        </w:rPr>
        <w:t xml:space="preserve"> sottoscritt</w:t>
      </w:r>
      <w:r w:rsidR="00587227" w:rsidRPr="00985A99">
        <w:rPr>
          <w:sz w:val="24"/>
          <w:szCs w:val="24"/>
        </w:rPr>
        <w:t>o</w:t>
      </w:r>
      <w:r w:rsidRPr="00985A99">
        <w:rPr>
          <w:sz w:val="24"/>
          <w:szCs w:val="24"/>
        </w:rPr>
        <w:t xml:space="preserve"> </w:t>
      </w:r>
      <w:r w:rsidR="00587227" w:rsidRPr="00985A99">
        <w:rPr>
          <w:sz w:val="24"/>
          <w:szCs w:val="24"/>
        </w:rPr>
        <w:t>Arch. Canio ROMANIELLO</w:t>
      </w:r>
      <w:r w:rsidRPr="00985A99">
        <w:rPr>
          <w:sz w:val="24"/>
          <w:szCs w:val="24"/>
        </w:rPr>
        <w:t>, iscritt</w:t>
      </w:r>
      <w:r w:rsidR="00587227" w:rsidRPr="00985A99">
        <w:rPr>
          <w:sz w:val="24"/>
          <w:szCs w:val="24"/>
        </w:rPr>
        <w:t>o</w:t>
      </w:r>
      <w:r w:rsidRPr="00985A99">
        <w:rPr>
          <w:sz w:val="24"/>
          <w:szCs w:val="24"/>
        </w:rPr>
        <w:t xml:space="preserve"> all’Albo dei Consulenti Tecnici presso codesto Tribunale, era nominat</w:t>
      </w:r>
      <w:r w:rsidR="00587227" w:rsidRPr="00985A99">
        <w:rPr>
          <w:sz w:val="24"/>
          <w:szCs w:val="24"/>
        </w:rPr>
        <w:t>o</w:t>
      </w:r>
      <w:r w:rsidRPr="00985A99">
        <w:rPr>
          <w:sz w:val="24"/>
          <w:szCs w:val="24"/>
        </w:rPr>
        <w:t xml:space="preserve"> C.T.U. </w:t>
      </w:r>
      <w:r w:rsidR="00C72CF6">
        <w:rPr>
          <w:sz w:val="24"/>
          <w:szCs w:val="24"/>
        </w:rPr>
        <w:t xml:space="preserve">dal Giudice dell’esecuzione dott.ssa </w:t>
      </w:r>
      <w:r w:rsidR="00A12350">
        <w:rPr>
          <w:sz w:val="24"/>
          <w:szCs w:val="24"/>
        </w:rPr>
        <w:t>Angela ALBORINO</w:t>
      </w:r>
      <w:r w:rsidR="00C72CF6">
        <w:rPr>
          <w:sz w:val="24"/>
          <w:szCs w:val="24"/>
        </w:rPr>
        <w:t xml:space="preserve">, </w:t>
      </w:r>
      <w:r w:rsidRPr="00985A99">
        <w:rPr>
          <w:sz w:val="24"/>
          <w:szCs w:val="24"/>
        </w:rPr>
        <w:t xml:space="preserve">al fine di relazionare in merito ai quesiti formulati all’udienza di giuramento </w:t>
      </w:r>
      <w:r w:rsidRPr="000560F4">
        <w:rPr>
          <w:sz w:val="24"/>
          <w:szCs w:val="24"/>
        </w:rPr>
        <w:t>del</w:t>
      </w:r>
      <w:r w:rsidR="006F609A" w:rsidRPr="000560F4">
        <w:rPr>
          <w:sz w:val="24"/>
          <w:szCs w:val="24"/>
        </w:rPr>
        <w:t xml:space="preserve"> </w:t>
      </w:r>
      <w:r w:rsidR="00A12350">
        <w:rPr>
          <w:sz w:val="24"/>
          <w:szCs w:val="24"/>
        </w:rPr>
        <w:t>0</w:t>
      </w:r>
      <w:r w:rsidR="00995F96">
        <w:rPr>
          <w:sz w:val="24"/>
          <w:szCs w:val="24"/>
        </w:rPr>
        <w:t>5</w:t>
      </w:r>
      <w:r w:rsidR="00EB6EF7" w:rsidRPr="00B27E3F">
        <w:rPr>
          <w:sz w:val="24"/>
          <w:szCs w:val="24"/>
        </w:rPr>
        <w:t>/</w:t>
      </w:r>
      <w:r w:rsidR="00A12350">
        <w:rPr>
          <w:sz w:val="24"/>
          <w:szCs w:val="24"/>
        </w:rPr>
        <w:t>04</w:t>
      </w:r>
      <w:r w:rsidR="006F609A" w:rsidRPr="00B27E3F">
        <w:rPr>
          <w:sz w:val="24"/>
          <w:szCs w:val="24"/>
        </w:rPr>
        <w:t>/20</w:t>
      </w:r>
      <w:r w:rsidR="00E80DAE" w:rsidRPr="00B27E3F">
        <w:rPr>
          <w:sz w:val="24"/>
          <w:szCs w:val="24"/>
        </w:rPr>
        <w:t>2</w:t>
      </w:r>
      <w:r w:rsidR="00995F96">
        <w:rPr>
          <w:sz w:val="24"/>
          <w:szCs w:val="24"/>
        </w:rPr>
        <w:t>5</w:t>
      </w:r>
      <w:r w:rsidR="007E61ED" w:rsidRPr="00B27E3F">
        <w:rPr>
          <w:sz w:val="24"/>
          <w:szCs w:val="24"/>
        </w:rPr>
        <w:t>.</w:t>
      </w:r>
      <w:r w:rsidR="007B5A42">
        <w:rPr>
          <w:sz w:val="24"/>
          <w:szCs w:val="24"/>
        </w:rPr>
        <w:t xml:space="preserve"> In data 25/10/2025 era stata depositata la Relazione Tecnica Peritale con i relativi Allegati, per l’udienza del 19/11/2025.</w:t>
      </w:r>
    </w:p>
    <w:p w14:paraId="4A3C6045" w14:textId="77777777" w:rsidR="00CE4F7F" w:rsidRPr="00AA34F1" w:rsidRDefault="00CE4F7F" w:rsidP="00CE4F7F">
      <w:pPr>
        <w:pStyle w:val="Corpotesto"/>
        <w:spacing w:line="360" w:lineRule="auto"/>
        <w:ind w:right="139"/>
        <w:rPr>
          <w:sz w:val="24"/>
          <w:szCs w:val="24"/>
          <w:u w:val="single"/>
        </w:rPr>
      </w:pPr>
      <w:r>
        <w:rPr>
          <w:sz w:val="24"/>
          <w:szCs w:val="24"/>
          <w:u w:val="single"/>
        </w:rPr>
        <w:t xml:space="preserve">La </w:t>
      </w:r>
      <w:r w:rsidRPr="00CE4F7F">
        <w:rPr>
          <w:b/>
          <w:sz w:val="24"/>
          <w:szCs w:val="24"/>
          <w:u w:val="single"/>
        </w:rPr>
        <w:t>S.V.I.</w:t>
      </w:r>
      <w:r w:rsidRPr="00AA34F1">
        <w:rPr>
          <w:sz w:val="24"/>
          <w:szCs w:val="24"/>
          <w:u w:val="single"/>
        </w:rPr>
        <w:t xml:space="preserve"> </w:t>
      </w:r>
      <w:r>
        <w:rPr>
          <w:sz w:val="24"/>
          <w:szCs w:val="24"/>
          <w:u w:val="single"/>
        </w:rPr>
        <w:t xml:space="preserve">mediante </w:t>
      </w:r>
      <w:r w:rsidR="009F3DF3">
        <w:rPr>
          <w:sz w:val="24"/>
          <w:szCs w:val="24"/>
          <w:u w:val="single"/>
        </w:rPr>
        <w:t>provvedimento</w:t>
      </w:r>
      <w:r>
        <w:rPr>
          <w:sz w:val="24"/>
          <w:szCs w:val="24"/>
          <w:u w:val="single"/>
        </w:rPr>
        <w:t xml:space="preserve"> del 19/11/2025</w:t>
      </w:r>
      <w:r w:rsidRPr="00AA34F1">
        <w:rPr>
          <w:sz w:val="24"/>
          <w:szCs w:val="24"/>
          <w:u w:val="single"/>
        </w:rPr>
        <w:t>, mi comunica</w:t>
      </w:r>
      <w:r w:rsidR="007B5A42">
        <w:rPr>
          <w:sz w:val="24"/>
          <w:szCs w:val="24"/>
          <w:u w:val="single"/>
        </w:rPr>
        <w:t>va</w:t>
      </w:r>
      <w:r>
        <w:rPr>
          <w:sz w:val="24"/>
          <w:szCs w:val="24"/>
          <w:u w:val="single"/>
        </w:rPr>
        <w:t xml:space="preserve"> di rendere chiarimenti sui rilievi di cui alle note scritte depositate dalla parte esecutate in data 18/11/2025</w:t>
      </w:r>
      <w:r w:rsidRPr="00AA34F1">
        <w:rPr>
          <w:sz w:val="24"/>
          <w:szCs w:val="24"/>
          <w:u w:val="single"/>
        </w:rPr>
        <w:t>.</w:t>
      </w:r>
    </w:p>
    <w:p w14:paraId="09461063" w14:textId="77777777" w:rsidR="00CE4F7F" w:rsidRDefault="00CE4F7F" w:rsidP="00CE4F7F">
      <w:pPr>
        <w:pStyle w:val="Rientrocorpodeltesto3"/>
        <w:spacing w:line="360" w:lineRule="auto"/>
        <w:ind w:left="0"/>
        <w:rPr>
          <w:szCs w:val="24"/>
        </w:rPr>
      </w:pPr>
      <w:r w:rsidRPr="00AC38E0">
        <w:rPr>
          <w:szCs w:val="24"/>
        </w:rPr>
        <w:t>Ciò premesso, si relaziona alla S.V</w:t>
      </w:r>
      <w:r>
        <w:rPr>
          <w:szCs w:val="24"/>
        </w:rPr>
        <w:t>.I. e si vanno ad integrare i seguenti quesiti:</w:t>
      </w:r>
    </w:p>
    <w:p w14:paraId="5FEF5DDC" w14:textId="77777777" w:rsidR="00F47718" w:rsidRDefault="00F47718" w:rsidP="00E351AB">
      <w:pPr>
        <w:spacing w:line="360" w:lineRule="auto"/>
        <w:ind w:right="-1"/>
        <w:jc w:val="both"/>
        <w:rPr>
          <w:b/>
          <w:sz w:val="24"/>
        </w:rPr>
      </w:pPr>
    </w:p>
    <w:p w14:paraId="7CF0AE17" w14:textId="77777777" w:rsidR="00D03B53" w:rsidRPr="00E351AB" w:rsidRDefault="00D03B53" w:rsidP="00E351AB">
      <w:pPr>
        <w:spacing w:line="360" w:lineRule="auto"/>
        <w:ind w:right="-1"/>
        <w:jc w:val="both"/>
        <w:rPr>
          <w:b/>
          <w:sz w:val="24"/>
          <w:szCs w:val="24"/>
        </w:rPr>
      </w:pPr>
      <w:r w:rsidRPr="003612EC">
        <w:rPr>
          <w:b/>
          <w:sz w:val="24"/>
        </w:rPr>
        <w:t>QUESITO N. 4:</w:t>
      </w:r>
    </w:p>
    <w:p w14:paraId="38539B25" w14:textId="77777777" w:rsidR="00D03B53" w:rsidRDefault="00D03B53" w:rsidP="00D03B53">
      <w:pPr>
        <w:ind w:right="-1"/>
        <w:jc w:val="both"/>
        <w:rPr>
          <w:b/>
          <w:sz w:val="24"/>
          <w:szCs w:val="24"/>
          <w:u w:val="single"/>
          <w:lang w:eastAsia="ar-SA"/>
        </w:rPr>
      </w:pPr>
      <w:r>
        <w:rPr>
          <w:b/>
          <w:sz w:val="24"/>
          <w:szCs w:val="24"/>
          <w:u w:val="single"/>
          <w:lang w:eastAsia="ar-SA"/>
        </w:rPr>
        <w:t>P</w:t>
      </w:r>
      <w:r w:rsidRPr="009E3B64">
        <w:rPr>
          <w:b/>
          <w:sz w:val="24"/>
          <w:szCs w:val="24"/>
          <w:u w:val="single"/>
          <w:lang w:eastAsia="ar-SA"/>
        </w:rPr>
        <w:t>rocedere alla predisposizione di schema sintetico-descrittivo del lotto.</w:t>
      </w:r>
    </w:p>
    <w:p w14:paraId="7A73BEC4" w14:textId="77777777" w:rsidR="00D03B53" w:rsidRDefault="00D03B53" w:rsidP="00D03B53">
      <w:pPr>
        <w:suppressAutoHyphens/>
        <w:jc w:val="both"/>
        <w:rPr>
          <w:b/>
          <w:sz w:val="24"/>
          <w:szCs w:val="24"/>
          <w:lang w:eastAsia="ar-SA"/>
        </w:rPr>
      </w:pPr>
      <w:r w:rsidRPr="0097369D">
        <w:rPr>
          <w:b/>
          <w:sz w:val="24"/>
          <w:szCs w:val="24"/>
          <w:lang w:eastAsia="ar-SA"/>
        </w:rPr>
        <w:t>L’esperto stimatore deve procedere alla predisposizione – per ciascun lotto individuato e descritto in risposta ai precedenti quesiti – del seguente prospetto sintetico:</w:t>
      </w:r>
    </w:p>
    <w:p w14:paraId="456A6DB9" w14:textId="77777777" w:rsidR="00D03B53" w:rsidRPr="0097369D" w:rsidRDefault="00D03B53" w:rsidP="00D03B53">
      <w:pPr>
        <w:suppressAutoHyphens/>
        <w:jc w:val="both"/>
        <w:rPr>
          <w:b/>
          <w:bCs/>
          <w:sz w:val="24"/>
          <w:szCs w:val="24"/>
          <w:shd w:val="clear" w:color="auto" w:fill="F2F2F2"/>
          <w:lang w:eastAsia="ar-SA"/>
        </w:rPr>
      </w:pPr>
    </w:p>
    <w:p w14:paraId="1F002A40" w14:textId="77777777" w:rsidR="00804B12" w:rsidRPr="00804B12" w:rsidRDefault="00804B12" w:rsidP="00804B12">
      <w:pPr>
        <w:autoSpaceDE w:val="0"/>
        <w:autoSpaceDN w:val="0"/>
        <w:adjustRightInd w:val="0"/>
        <w:spacing w:line="360" w:lineRule="auto"/>
        <w:jc w:val="both"/>
        <w:rPr>
          <w:sz w:val="24"/>
          <w:szCs w:val="24"/>
        </w:rPr>
      </w:pPr>
      <w:r>
        <w:rPr>
          <w:b/>
          <w:bCs/>
          <w:sz w:val="24"/>
          <w:szCs w:val="24"/>
          <w:shd w:val="clear" w:color="auto" w:fill="F2F2F2"/>
          <w:lang w:eastAsia="ar-SA"/>
        </w:rPr>
        <w:t xml:space="preserve">PRIMO </w:t>
      </w:r>
      <w:r w:rsidR="00D03B53" w:rsidRPr="00594DC6">
        <w:rPr>
          <w:b/>
          <w:bCs/>
          <w:sz w:val="24"/>
          <w:szCs w:val="24"/>
          <w:shd w:val="clear" w:color="auto" w:fill="F2F2F2"/>
          <w:lang w:eastAsia="ar-SA"/>
        </w:rPr>
        <w:t>LOTTO:</w:t>
      </w:r>
      <w:r w:rsidR="00D03B53" w:rsidRPr="008207AD">
        <w:rPr>
          <w:b/>
          <w:bCs/>
          <w:color w:val="FFFFFF" w:themeColor="background1"/>
          <w:sz w:val="24"/>
          <w:szCs w:val="24"/>
          <w:shd w:val="clear" w:color="auto" w:fill="F2F2F2"/>
          <w:lang w:eastAsia="ar-SA"/>
        </w:rPr>
        <w:t xml:space="preserve"> </w:t>
      </w:r>
      <w:r w:rsidR="00D03B53" w:rsidRPr="00594DC6">
        <w:rPr>
          <w:sz w:val="24"/>
          <w:szCs w:val="24"/>
          <w:lang w:eastAsia="ar-SA"/>
        </w:rPr>
        <w:t xml:space="preserve">– </w:t>
      </w:r>
      <w:r w:rsidR="00D03B53" w:rsidRPr="00804B12">
        <w:rPr>
          <w:sz w:val="24"/>
          <w:szCs w:val="24"/>
          <w:lang w:eastAsia="ar-SA"/>
        </w:rPr>
        <w:t>piena ed intera proprietà di</w:t>
      </w:r>
      <w:r w:rsidR="00060B8A" w:rsidRPr="00804B12">
        <w:rPr>
          <w:sz w:val="24"/>
          <w:szCs w:val="24"/>
          <w:lang w:eastAsia="ar-SA"/>
        </w:rPr>
        <w:t xml:space="preserve"> </w:t>
      </w:r>
      <w:r w:rsidR="007D76F5" w:rsidRPr="00804B12">
        <w:rPr>
          <w:sz w:val="24"/>
          <w:szCs w:val="24"/>
          <w:lang w:eastAsia="ar-SA"/>
        </w:rPr>
        <w:t>un</w:t>
      </w:r>
      <w:r w:rsidR="00D46B35" w:rsidRPr="00804B12">
        <w:rPr>
          <w:sz w:val="24"/>
          <w:szCs w:val="24"/>
          <w:lang w:eastAsia="ar-SA"/>
        </w:rPr>
        <w:t xml:space="preserve"> </w:t>
      </w:r>
      <w:r w:rsidR="000D4D2C" w:rsidRPr="00804B12">
        <w:rPr>
          <w:b/>
          <w:sz w:val="24"/>
          <w:szCs w:val="24"/>
          <w:lang w:eastAsia="ar-SA"/>
        </w:rPr>
        <w:t>A</w:t>
      </w:r>
      <w:r w:rsidR="00CF5416" w:rsidRPr="00804B12">
        <w:rPr>
          <w:b/>
          <w:sz w:val="24"/>
          <w:szCs w:val="24"/>
          <w:lang w:eastAsia="ar-SA"/>
        </w:rPr>
        <w:t>bitazione</w:t>
      </w:r>
      <w:r w:rsidR="007D76F5" w:rsidRPr="00804B12">
        <w:rPr>
          <w:sz w:val="24"/>
          <w:szCs w:val="24"/>
          <w:lang w:eastAsia="ar-SA"/>
        </w:rPr>
        <w:t>, ubicat</w:t>
      </w:r>
      <w:r w:rsidR="004A1025" w:rsidRPr="00804B12">
        <w:rPr>
          <w:sz w:val="24"/>
          <w:szCs w:val="24"/>
          <w:lang w:eastAsia="ar-SA"/>
        </w:rPr>
        <w:t>a</w:t>
      </w:r>
      <w:r w:rsidR="00545198" w:rsidRPr="00804B12">
        <w:rPr>
          <w:sz w:val="24"/>
          <w:szCs w:val="24"/>
          <w:lang w:eastAsia="ar-SA"/>
        </w:rPr>
        <w:t xml:space="preserve"> a </w:t>
      </w:r>
      <w:r w:rsidRPr="00804B12">
        <w:rPr>
          <w:sz w:val="24"/>
          <w:szCs w:val="24"/>
          <w:lang w:eastAsia="ar-SA"/>
        </w:rPr>
        <w:t>Barile</w:t>
      </w:r>
      <w:r w:rsidR="000D4D2C" w:rsidRPr="00804B12">
        <w:rPr>
          <w:sz w:val="24"/>
          <w:szCs w:val="24"/>
          <w:lang w:eastAsia="ar-SA"/>
        </w:rPr>
        <w:t xml:space="preserve"> (PZ),</w:t>
      </w:r>
      <w:r w:rsidR="009A4E6E" w:rsidRPr="00804B12">
        <w:rPr>
          <w:sz w:val="24"/>
          <w:szCs w:val="24"/>
          <w:lang w:eastAsia="ar-SA"/>
        </w:rPr>
        <w:t xml:space="preserve"> in</w:t>
      </w:r>
      <w:r w:rsidR="007D76F5" w:rsidRPr="00804B12">
        <w:rPr>
          <w:sz w:val="24"/>
          <w:szCs w:val="24"/>
          <w:lang w:eastAsia="ar-SA"/>
        </w:rPr>
        <w:t xml:space="preserve"> </w:t>
      </w:r>
      <w:r w:rsidR="008D1C7A" w:rsidRPr="00804B12">
        <w:rPr>
          <w:sz w:val="24"/>
          <w:szCs w:val="24"/>
          <w:lang w:eastAsia="ar-SA"/>
        </w:rPr>
        <w:t>Via</w:t>
      </w:r>
      <w:r w:rsidR="00CF5416" w:rsidRPr="00804B12">
        <w:rPr>
          <w:sz w:val="24"/>
          <w:szCs w:val="24"/>
          <w:lang w:eastAsia="ar-SA"/>
        </w:rPr>
        <w:t xml:space="preserve"> </w:t>
      </w:r>
      <w:r w:rsidRPr="00804B12">
        <w:rPr>
          <w:sz w:val="24"/>
          <w:szCs w:val="24"/>
          <w:lang w:eastAsia="ar-SA"/>
        </w:rPr>
        <w:t>Acqua del Salice</w:t>
      </w:r>
      <w:r w:rsidR="008D1C7A" w:rsidRPr="00804B12">
        <w:rPr>
          <w:sz w:val="24"/>
          <w:szCs w:val="24"/>
          <w:lang w:eastAsia="ar-SA"/>
        </w:rPr>
        <w:t xml:space="preserve">, </w:t>
      </w:r>
      <w:r w:rsidR="005D574F" w:rsidRPr="00804B12">
        <w:rPr>
          <w:sz w:val="24"/>
          <w:szCs w:val="24"/>
          <w:lang w:eastAsia="ar-SA"/>
        </w:rPr>
        <w:t xml:space="preserve">n. </w:t>
      </w:r>
      <w:r w:rsidRPr="00804B12">
        <w:rPr>
          <w:sz w:val="24"/>
          <w:szCs w:val="24"/>
          <w:lang w:eastAsia="ar-SA"/>
        </w:rPr>
        <w:t>3</w:t>
      </w:r>
      <w:r w:rsidR="002A4A60" w:rsidRPr="00804B12">
        <w:rPr>
          <w:sz w:val="24"/>
          <w:szCs w:val="24"/>
          <w:lang w:eastAsia="ar-SA"/>
        </w:rPr>
        <w:t xml:space="preserve">, Piano </w:t>
      </w:r>
      <w:r w:rsidRPr="00804B12">
        <w:rPr>
          <w:sz w:val="24"/>
          <w:szCs w:val="24"/>
          <w:lang w:eastAsia="ar-SA"/>
        </w:rPr>
        <w:t>Secondo</w:t>
      </w:r>
      <w:r w:rsidR="00095651" w:rsidRPr="00804B12">
        <w:rPr>
          <w:sz w:val="24"/>
          <w:szCs w:val="24"/>
          <w:lang w:eastAsia="ar-SA"/>
        </w:rPr>
        <w:t xml:space="preserve">, identificata in Catasto Fabbricati al foglio </w:t>
      </w:r>
      <w:r w:rsidRPr="00804B12">
        <w:rPr>
          <w:sz w:val="24"/>
          <w:szCs w:val="24"/>
          <w:lang w:eastAsia="ar-SA"/>
        </w:rPr>
        <w:t>8</w:t>
      </w:r>
      <w:r w:rsidR="00095651" w:rsidRPr="00804B12">
        <w:rPr>
          <w:sz w:val="24"/>
          <w:szCs w:val="24"/>
          <w:lang w:eastAsia="ar-SA"/>
        </w:rPr>
        <w:t xml:space="preserve">, p.lla </w:t>
      </w:r>
      <w:r w:rsidR="004A1025" w:rsidRPr="00804B12">
        <w:rPr>
          <w:sz w:val="24"/>
          <w:szCs w:val="24"/>
          <w:lang w:eastAsia="ar-SA"/>
        </w:rPr>
        <w:t>1</w:t>
      </w:r>
      <w:r w:rsidRPr="00804B12">
        <w:rPr>
          <w:sz w:val="24"/>
          <w:szCs w:val="24"/>
          <w:lang w:eastAsia="ar-SA"/>
        </w:rPr>
        <w:t>628</w:t>
      </w:r>
      <w:r w:rsidR="00095651" w:rsidRPr="00804B12">
        <w:rPr>
          <w:sz w:val="24"/>
          <w:szCs w:val="24"/>
          <w:lang w:eastAsia="ar-SA"/>
        </w:rPr>
        <w:t xml:space="preserve">, Sub </w:t>
      </w:r>
      <w:r w:rsidRPr="00804B12">
        <w:rPr>
          <w:sz w:val="24"/>
          <w:szCs w:val="24"/>
          <w:lang w:eastAsia="ar-SA"/>
        </w:rPr>
        <w:t>31</w:t>
      </w:r>
      <w:r w:rsidR="00095651" w:rsidRPr="00804B12">
        <w:rPr>
          <w:sz w:val="24"/>
          <w:szCs w:val="24"/>
          <w:lang w:eastAsia="ar-SA"/>
        </w:rPr>
        <w:t>, e</w:t>
      </w:r>
      <w:r w:rsidRPr="00804B12">
        <w:rPr>
          <w:sz w:val="24"/>
          <w:szCs w:val="24"/>
          <w:lang w:eastAsia="ar-SA"/>
        </w:rPr>
        <w:t xml:space="preserve"> due</w:t>
      </w:r>
      <w:r w:rsidR="00095651" w:rsidRPr="00804B12">
        <w:rPr>
          <w:sz w:val="24"/>
          <w:szCs w:val="24"/>
          <w:lang w:eastAsia="ar-SA"/>
        </w:rPr>
        <w:t xml:space="preserve"> </w:t>
      </w:r>
      <w:r w:rsidRPr="00804B12">
        <w:rPr>
          <w:b/>
          <w:sz w:val="24"/>
          <w:szCs w:val="24"/>
          <w:lang w:eastAsia="ar-SA"/>
        </w:rPr>
        <w:t>Depositi</w:t>
      </w:r>
      <w:r w:rsidR="00095651" w:rsidRPr="00804B12">
        <w:rPr>
          <w:sz w:val="24"/>
          <w:szCs w:val="24"/>
          <w:lang w:eastAsia="ar-SA"/>
        </w:rPr>
        <w:t>, ubicat</w:t>
      </w:r>
      <w:r w:rsidRPr="00804B12">
        <w:rPr>
          <w:sz w:val="24"/>
          <w:szCs w:val="24"/>
          <w:lang w:eastAsia="ar-SA"/>
        </w:rPr>
        <w:t>i</w:t>
      </w:r>
      <w:r w:rsidR="00095651" w:rsidRPr="00804B12">
        <w:rPr>
          <w:sz w:val="24"/>
          <w:szCs w:val="24"/>
          <w:lang w:eastAsia="ar-SA"/>
        </w:rPr>
        <w:t xml:space="preserve"> a </w:t>
      </w:r>
      <w:r w:rsidRPr="00804B12">
        <w:rPr>
          <w:sz w:val="24"/>
          <w:szCs w:val="24"/>
          <w:lang w:eastAsia="ar-SA"/>
        </w:rPr>
        <w:t>Barile</w:t>
      </w:r>
      <w:r w:rsidR="00095651" w:rsidRPr="00804B12">
        <w:rPr>
          <w:sz w:val="24"/>
          <w:szCs w:val="24"/>
          <w:lang w:eastAsia="ar-SA"/>
        </w:rPr>
        <w:t xml:space="preserve"> (PZ), in Via </w:t>
      </w:r>
      <w:r w:rsidRPr="00804B12">
        <w:rPr>
          <w:sz w:val="24"/>
          <w:szCs w:val="24"/>
          <w:lang w:eastAsia="ar-SA"/>
        </w:rPr>
        <w:t>Acqua del Salice</w:t>
      </w:r>
      <w:r w:rsidR="00095651" w:rsidRPr="00804B12">
        <w:rPr>
          <w:sz w:val="24"/>
          <w:szCs w:val="24"/>
          <w:lang w:eastAsia="ar-SA"/>
        </w:rPr>
        <w:t xml:space="preserve">, n. </w:t>
      </w:r>
      <w:r w:rsidRPr="00804B12">
        <w:rPr>
          <w:sz w:val="24"/>
          <w:szCs w:val="24"/>
          <w:lang w:eastAsia="ar-SA"/>
        </w:rPr>
        <w:t>3</w:t>
      </w:r>
      <w:r w:rsidR="00095651" w:rsidRPr="00804B12">
        <w:rPr>
          <w:sz w:val="24"/>
          <w:szCs w:val="24"/>
          <w:lang w:eastAsia="ar-SA"/>
        </w:rPr>
        <w:t xml:space="preserve">, Piano </w:t>
      </w:r>
      <w:r w:rsidRPr="00804B12">
        <w:rPr>
          <w:sz w:val="24"/>
          <w:szCs w:val="24"/>
          <w:lang w:eastAsia="ar-SA"/>
        </w:rPr>
        <w:t>S1</w:t>
      </w:r>
      <w:r w:rsidR="00095651" w:rsidRPr="00804B12">
        <w:rPr>
          <w:sz w:val="24"/>
          <w:szCs w:val="24"/>
          <w:lang w:eastAsia="ar-SA"/>
        </w:rPr>
        <w:t>, identificat</w:t>
      </w:r>
      <w:r w:rsidRPr="00804B12">
        <w:rPr>
          <w:sz w:val="24"/>
          <w:szCs w:val="24"/>
          <w:lang w:eastAsia="ar-SA"/>
        </w:rPr>
        <w:t>i</w:t>
      </w:r>
      <w:r w:rsidR="00095651" w:rsidRPr="00804B12">
        <w:rPr>
          <w:sz w:val="24"/>
          <w:szCs w:val="24"/>
          <w:lang w:eastAsia="ar-SA"/>
        </w:rPr>
        <w:t xml:space="preserve"> in Catasto fabbricati al foglio </w:t>
      </w:r>
      <w:r w:rsidRPr="00804B12">
        <w:rPr>
          <w:sz w:val="24"/>
          <w:szCs w:val="24"/>
          <w:lang w:eastAsia="ar-SA"/>
        </w:rPr>
        <w:t>8</w:t>
      </w:r>
      <w:r w:rsidR="00095651" w:rsidRPr="00804B12">
        <w:rPr>
          <w:sz w:val="24"/>
          <w:szCs w:val="24"/>
          <w:lang w:eastAsia="ar-SA"/>
        </w:rPr>
        <w:t xml:space="preserve">, p.lla </w:t>
      </w:r>
      <w:r w:rsidRPr="00804B12">
        <w:rPr>
          <w:sz w:val="24"/>
          <w:szCs w:val="24"/>
          <w:lang w:eastAsia="ar-SA"/>
        </w:rPr>
        <w:t>1628</w:t>
      </w:r>
      <w:r w:rsidR="00095651" w:rsidRPr="00804B12">
        <w:rPr>
          <w:sz w:val="24"/>
          <w:szCs w:val="24"/>
          <w:lang w:eastAsia="ar-SA"/>
        </w:rPr>
        <w:t xml:space="preserve">, Sub </w:t>
      </w:r>
      <w:r w:rsidRPr="00804B12">
        <w:rPr>
          <w:sz w:val="24"/>
          <w:szCs w:val="24"/>
          <w:lang w:eastAsia="ar-SA"/>
        </w:rPr>
        <w:t>16-18</w:t>
      </w:r>
      <w:r w:rsidR="00CF5416" w:rsidRPr="00804B12">
        <w:rPr>
          <w:sz w:val="24"/>
          <w:szCs w:val="24"/>
          <w:lang w:eastAsia="ar-SA"/>
        </w:rPr>
        <w:t xml:space="preserve">. </w:t>
      </w:r>
      <w:r w:rsidRPr="00804B12">
        <w:rPr>
          <w:sz w:val="24"/>
          <w:szCs w:val="24"/>
        </w:rPr>
        <w:t xml:space="preserve">Le particelle indicate sono all’interno di un edificio condominiale identificato in Catasto Fabbricati del Comune di Barile al Foglio 8 particella 1628. La p.lla </w:t>
      </w:r>
      <w:r w:rsidRPr="00263180">
        <w:rPr>
          <w:sz w:val="24"/>
          <w:szCs w:val="24"/>
        </w:rPr>
        <w:t xml:space="preserve">1628 confina a nord, est e sud con la p.lla 1627, ad ovest con le p.lle 1408-1412. L’intero Fabbricato è stato </w:t>
      </w:r>
      <w:r w:rsidRPr="00263180">
        <w:rPr>
          <w:sz w:val="24"/>
          <w:szCs w:val="24"/>
          <w:lang w:eastAsia="ar-SA"/>
        </w:rPr>
        <w:t xml:space="preserve">edificato </w:t>
      </w:r>
      <w:r w:rsidRPr="00263180">
        <w:rPr>
          <w:sz w:val="24"/>
          <w:szCs w:val="24"/>
        </w:rPr>
        <w:t>mediante Concessione Edilizia N. 07 del 02/07/1997, successivamente è stata presentata richiesta di Variante n. 31 del 22/10/2001.</w:t>
      </w:r>
      <w:r w:rsidR="00E351AB" w:rsidRPr="00263180">
        <w:rPr>
          <w:sz w:val="24"/>
          <w:szCs w:val="24"/>
        </w:rPr>
        <w:t xml:space="preserve"> Nel</w:t>
      </w:r>
      <w:r w:rsidR="00F705C9" w:rsidRPr="00263180">
        <w:rPr>
          <w:sz w:val="24"/>
          <w:szCs w:val="24"/>
        </w:rPr>
        <w:t xml:space="preserve">l’anno </w:t>
      </w:r>
      <w:r w:rsidRPr="00263180">
        <w:rPr>
          <w:sz w:val="24"/>
          <w:szCs w:val="24"/>
        </w:rPr>
        <w:t xml:space="preserve">2021 sull’intero fabbricato </w:t>
      </w:r>
      <w:r w:rsidR="00E351AB" w:rsidRPr="00263180">
        <w:rPr>
          <w:sz w:val="24"/>
          <w:szCs w:val="24"/>
        </w:rPr>
        <w:t>s</w:t>
      </w:r>
      <w:r w:rsidRPr="00263180">
        <w:rPr>
          <w:sz w:val="24"/>
          <w:szCs w:val="24"/>
        </w:rPr>
        <w:t>ono stati eseguiti lavori di Efficientamento Energetico Superbo</w:t>
      </w:r>
      <w:r w:rsidR="00E351AB" w:rsidRPr="00263180">
        <w:rPr>
          <w:sz w:val="24"/>
          <w:szCs w:val="24"/>
        </w:rPr>
        <w:t>nus_</w:t>
      </w:r>
      <w:r w:rsidRPr="00263180">
        <w:rPr>
          <w:sz w:val="24"/>
          <w:szCs w:val="24"/>
        </w:rPr>
        <w:t xml:space="preserve">110 mediante CILA n. Prot. 3810 del 29/07/2021. Il fabbricato presenta </w:t>
      </w:r>
      <w:r w:rsidR="00F705C9" w:rsidRPr="00263180">
        <w:rPr>
          <w:sz w:val="24"/>
          <w:szCs w:val="24"/>
        </w:rPr>
        <w:t xml:space="preserve">sia </w:t>
      </w:r>
      <w:r w:rsidRPr="00263180">
        <w:rPr>
          <w:sz w:val="24"/>
          <w:szCs w:val="24"/>
        </w:rPr>
        <w:t xml:space="preserve">il Certificato di Agibilità rilasciato in data </w:t>
      </w:r>
      <w:r w:rsidR="00F705C9" w:rsidRPr="00263180">
        <w:rPr>
          <w:sz w:val="24"/>
          <w:szCs w:val="24"/>
        </w:rPr>
        <w:t>02/09/2002 dal Comune di Barile, che Attestato di Prestazione Energetica (APE).</w:t>
      </w:r>
      <w:r w:rsidR="00F705C9">
        <w:rPr>
          <w:sz w:val="24"/>
          <w:szCs w:val="24"/>
        </w:rPr>
        <w:t xml:space="preserve"> </w:t>
      </w:r>
    </w:p>
    <w:p w14:paraId="64619D22" w14:textId="77777777" w:rsidR="004A1025" w:rsidRPr="00545198" w:rsidRDefault="00E81385" w:rsidP="001D5FBF">
      <w:pPr>
        <w:autoSpaceDE w:val="0"/>
        <w:autoSpaceDN w:val="0"/>
        <w:adjustRightInd w:val="0"/>
        <w:spacing w:line="360" w:lineRule="auto"/>
        <w:jc w:val="both"/>
        <w:rPr>
          <w:sz w:val="24"/>
          <w:szCs w:val="24"/>
        </w:rPr>
      </w:pPr>
      <w:r w:rsidRPr="00335954">
        <w:rPr>
          <w:sz w:val="24"/>
        </w:rPr>
        <w:t xml:space="preserve">L’intero Fabbricato </w:t>
      </w:r>
      <w:r w:rsidR="002D415C" w:rsidRPr="00335954">
        <w:rPr>
          <w:sz w:val="24"/>
        </w:rPr>
        <w:t xml:space="preserve">ricade secondo il P.R.G. del Comune di </w:t>
      </w:r>
      <w:r w:rsidR="00CD3B32" w:rsidRPr="00335954">
        <w:rPr>
          <w:sz w:val="24"/>
        </w:rPr>
        <w:t>Barile</w:t>
      </w:r>
      <w:r w:rsidR="002D415C" w:rsidRPr="00335954">
        <w:rPr>
          <w:sz w:val="24"/>
        </w:rPr>
        <w:t xml:space="preserve"> nell’Ambito </w:t>
      </w:r>
      <w:r w:rsidR="001C0AAB" w:rsidRPr="00335954">
        <w:rPr>
          <w:sz w:val="24"/>
        </w:rPr>
        <w:t xml:space="preserve">Urbano </w:t>
      </w:r>
      <w:r w:rsidR="002D415C" w:rsidRPr="00335954">
        <w:rPr>
          <w:sz w:val="24"/>
        </w:rPr>
        <w:t>in “</w:t>
      </w:r>
      <w:r w:rsidR="00335954" w:rsidRPr="00335954">
        <w:rPr>
          <w:sz w:val="24"/>
        </w:rPr>
        <w:t>Zona C1 di Espansione”</w:t>
      </w:r>
      <w:r w:rsidR="002D415C" w:rsidRPr="00335954">
        <w:rPr>
          <w:sz w:val="24"/>
        </w:rPr>
        <w:t>.</w:t>
      </w:r>
    </w:p>
    <w:p w14:paraId="0FD610EC" w14:textId="77777777" w:rsidR="00804B12" w:rsidRPr="002778B3" w:rsidRDefault="00804B12" w:rsidP="00804B12">
      <w:pPr>
        <w:autoSpaceDE w:val="0"/>
        <w:autoSpaceDN w:val="0"/>
        <w:adjustRightInd w:val="0"/>
        <w:spacing w:line="360" w:lineRule="auto"/>
        <w:jc w:val="both"/>
        <w:rPr>
          <w:b/>
          <w:sz w:val="24"/>
          <w:szCs w:val="24"/>
          <w:highlight w:val="yellow"/>
          <w:u w:val="single"/>
          <w:lang w:eastAsia="ar-SA"/>
        </w:rPr>
      </w:pPr>
      <w:r w:rsidRPr="002778B3">
        <w:rPr>
          <w:b/>
          <w:sz w:val="24"/>
          <w:szCs w:val="24"/>
          <w:highlight w:val="yellow"/>
          <w:u w:val="single"/>
          <w:lang w:eastAsia="ar-SA"/>
        </w:rPr>
        <w:lastRenderedPageBreak/>
        <w:t>PREZZO BASE D’ASTA:</w:t>
      </w:r>
    </w:p>
    <w:p w14:paraId="2253F2F8" w14:textId="77777777" w:rsidR="002778B3" w:rsidRDefault="002778B3" w:rsidP="002778B3">
      <w:pPr>
        <w:autoSpaceDE w:val="0"/>
        <w:autoSpaceDN w:val="0"/>
        <w:adjustRightInd w:val="0"/>
        <w:spacing w:line="360" w:lineRule="auto"/>
        <w:rPr>
          <w:b/>
          <w:sz w:val="24"/>
          <w:szCs w:val="24"/>
          <w:u w:val="single"/>
        </w:rPr>
      </w:pPr>
      <w:r w:rsidRPr="00FD6989">
        <w:rPr>
          <w:b/>
          <w:sz w:val="24"/>
          <w:szCs w:val="24"/>
          <w:highlight w:val="yellow"/>
          <w:u w:val="single"/>
        </w:rPr>
        <w:t xml:space="preserve">EURO </w:t>
      </w:r>
      <w:r>
        <w:rPr>
          <w:b/>
          <w:sz w:val="24"/>
          <w:szCs w:val="24"/>
          <w:highlight w:val="yellow"/>
          <w:u w:val="single"/>
        </w:rPr>
        <w:t>282</w:t>
      </w:r>
      <w:r w:rsidRPr="00FD6989">
        <w:rPr>
          <w:b/>
          <w:sz w:val="24"/>
          <w:szCs w:val="24"/>
          <w:highlight w:val="yellow"/>
          <w:u w:val="single"/>
        </w:rPr>
        <w:t>.</w:t>
      </w:r>
      <w:r>
        <w:rPr>
          <w:b/>
          <w:sz w:val="24"/>
          <w:szCs w:val="24"/>
          <w:highlight w:val="yellow"/>
          <w:u w:val="single"/>
        </w:rPr>
        <w:t>726</w:t>
      </w:r>
      <w:r w:rsidRPr="00FD6989">
        <w:rPr>
          <w:b/>
          <w:sz w:val="24"/>
          <w:szCs w:val="24"/>
          <w:highlight w:val="yellow"/>
          <w:u w:val="single"/>
        </w:rPr>
        <w:t>,</w:t>
      </w:r>
      <w:r>
        <w:rPr>
          <w:b/>
          <w:sz w:val="24"/>
          <w:szCs w:val="24"/>
          <w:highlight w:val="yellow"/>
          <w:u w:val="single"/>
        </w:rPr>
        <w:t>25</w:t>
      </w:r>
      <w:r w:rsidRPr="00FD6989">
        <w:rPr>
          <w:b/>
          <w:sz w:val="24"/>
          <w:szCs w:val="24"/>
          <w:highlight w:val="yellow"/>
          <w:u w:val="single"/>
        </w:rPr>
        <w:t xml:space="preserve"> (euro </w:t>
      </w:r>
      <w:r w:rsidR="00F21520">
        <w:rPr>
          <w:b/>
          <w:sz w:val="24"/>
          <w:szCs w:val="24"/>
          <w:highlight w:val="yellow"/>
          <w:u w:val="single"/>
        </w:rPr>
        <w:t>duecento</w:t>
      </w:r>
      <w:r>
        <w:rPr>
          <w:b/>
          <w:sz w:val="24"/>
          <w:szCs w:val="24"/>
          <w:highlight w:val="yellow"/>
          <w:u w:val="single"/>
        </w:rPr>
        <w:t>ttantaduemilasettecentoventisei/25</w:t>
      </w:r>
      <w:r w:rsidRPr="00FD6989">
        <w:rPr>
          <w:b/>
          <w:sz w:val="24"/>
          <w:szCs w:val="24"/>
          <w:highlight w:val="yellow"/>
          <w:u w:val="single"/>
        </w:rPr>
        <w:t>)</w:t>
      </w:r>
    </w:p>
    <w:p w14:paraId="099CE7A4" w14:textId="77777777" w:rsidR="00804B12" w:rsidRDefault="00804B12" w:rsidP="001D5FBF">
      <w:pPr>
        <w:autoSpaceDE w:val="0"/>
        <w:autoSpaceDN w:val="0"/>
        <w:adjustRightInd w:val="0"/>
        <w:spacing w:line="360" w:lineRule="auto"/>
        <w:jc w:val="both"/>
        <w:rPr>
          <w:b/>
          <w:bCs/>
          <w:sz w:val="24"/>
          <w:szCs w:val="24"/>
          <w:shd w:val="clear" w:color="auto" w:fill="F2F2F2"/>
          <w:lang w:eastAsia="ar-SA"/>
        </w:rPr>
      </w:pPr>
    </w:p>
    <w:p w14:paraId="636F465C" w14:textId="08D91E0A" w:rsidR="00E904BD" w:rsidRDefault="00804B12" w:rsidP="00804B12">
      <w:pPr>
        <w:autoSpaceDE w:val="0"/>
        <w:autoSpaceDN w:val="0"/>
        <w:adjustRightInd w:val="0"/>
        <w:spacing w:line="360" w:lineRule="auto"/>
        <w:jc w:val="both"/>
        <w:rPr>
          <w:sz w:val="24"/>
          <w:szCs w:val="24"/>
          <w:lang w:eastAsia="ar-SA"/>
        </w:rPr>
      </w:pPr>
      <w:r>
        <w:rPr>
          <w:b/>
          <w:bCs/>
          <w:sz w:val="24"/>
          <w:szCs w:val="24"/>
          <w:shd w:val="clear" w:color="auto" w:fill="F2F2F2"/>
          <w:lang w:eastAsia="ar-SA"/>
        </w:rPr>
        <w:t xml:space="preserve">SECONDO </w:t>
      </w:r>
      <w:r w:rsidRPr="00594DC6">
        <w:rPr>
          <w:b/>
          <w:bCs/>
          <w:sz w:val="24"/>
          <w:szCs w:val="24"/>
          <w:shd w:val="clear" w:color="auto" w:fill="F2F2F2"/>
          <w:lang w:eastAsia="ar-SA"/>
        </w:rPr>
        <w:t>LOTTO:</w:t>
      </w:r>
      <w:r w:rsidRPr="008207AD">
        <w:rPr>
          <w:b/>
          <w:bCs/>
          <w:color w:val="FFFFFF" w:themeColor="background1"/>
          <w:sz w:val="24"/>
          <w:szCs w:val="24"/>
          <w:shd w:val="clear" w:color="auto" w:fill="F2F2F2"/>
          <w:lang w:eastAsia="ar-SA"/>
        </w:rPr>
        <w:t xml:space="preserve"> </w:t>
      </w:r>
      <w:r w:rsidRPr="00594DC6">
        <w:rPr>
          <w:sz w:val="24"/>
          <w:szCs w:val="24"/>
          <w:lang w:eastAsia="ar-SA"/>
        </w:rPr>
        <w:t>–</w:t>
      </w:r>
      <w:r w:rsidRPr="00804B12">
        <w:rPr>
          <w:sz w:val="24"/>
          <w:szCs w:val="24"/>
          <w:lang w:eastAsia="ar-SA"/>
        </w:rPr>
        <w:t xml:space="preserve"> piena ed intera proprietà di un </w:t>
      </w:r>
      <w:r w:rsidRPr="00804B12">
        <w:rPr>
          <w:b/>
          <w:sz w:val="24"/>
          <w:szCs w:val="24"/>
          <w:lang w:eastAsia="ar-SA"/>
        </w:rPr>
        <w:t>Abitazione</w:t>
      </w:r>
      <w:r w:rsidRPr="00804B12">
        <w:rPr>
          <w:sz w:val="24"/>
          <w:szCs w:val="24"/>
          <w:lang w:eastAsia="ar-SA"/>
        </w:rPr>
        <w:t xml:space="preserve">, ubicata a Barile (PZ), in </w:t>
      </w:r>
      <w:r>
        <w:rPr>
          <w:sz w:val="24"/>
          <w:szCs w:val="24"/>
          <w:lang w:eastAsia="ar-SA"/>
        </w:rPr>
        <w:t>C.da Difesa</w:t>
      </w:r>
      <w:r w:rsidRPr="00804B12">
        <w:rPr>
          <w:sz w:val="24"/>
          <w:szCs w:val="24"/>
          <w:lang w:eastAsia="ar-SA"/>
        </w:rPr>
        <w:t xml:space="preserve">, </w:t>
      </w:r>
      <w:r>
        <w:rPr>
          <w:sz w:val="24"/>
          <w:szCs w:val="24"/>
          <w:lang w:eastAsia="ar-SA"/>
        </w:rPr>
        <w:t>snc</w:t>
      </w:r>
      <w:r w:rsidRPr="00804B12">
        <w:rPr>
          <w:sz w:val="24"/>
          <w:szCs w:val="24"/>
          <w:lang w:eastAsia="ar-SA"/>
        </w:rPr>
        <w:t xml:space="preserve">, Piano </w:t>
      </w:r>
      <w:r>
        <w:rPr>
          <w:sz w:val="24"/>
          <w:szCs w:val="24"/>
          <w:lang w:eastAsia="ar-SA"/>
        </w:rPr>
        <w:t>T-1</w:t>
      </w:r>
      <w:r w:rsidRPr="00804B12">
        <w:rPr>
          <w:sz w:val="24"/>
          <w:szCs w:val="24"/>
          <w:lang w:eastAsia="ar-SA"/>
        </w:rPr>
        <w:t xml:space="preserve">, identificata in Catasto Fabbricati al foglio </w:t>
      </w:r>
      <w:r>
        <w:rPr>
          <w:sz w:val="24"/>
          <w:szCs w:val="24"/>
          <w:lang w:eastAsia="ar-SA"/>
        </w:rPr>
        <w:t>3</w:t>
      </w:r>
      <w:r w:rsidRPr="00804B12">
        <w:rPr>
          <w:sz w:val="24"/>
          <w:szCs w:val="24"/>
          <w:lang w:eastAsia="ar-SA"/>
        </w:rPr>
        <w:t xml:space="preserve">, p.lla </w:t>
      </w:r>
      <w:r>
        <w:rPr>
          <w:sz w:val="24"/>
          <w:szCs w:val="24"/>
          <w:lang w:eastAsia="ar-SA"/>
        </w:rPr>
        <w:t>459</w:t>
      </w:r>
      <w:r w:rsidRPr="00804B12">
        <w:rPr>
          <w:sz w:val="24"/>
          <w:szCs w:val="24"/>
          <w:lang w:eastAsia="ar-SA"/>
        </w:rPr>
        <w:t xml:space="preserve">, </w:t>
      </w:r>
      <w:r>
        <w:rPr>
          <w:sz w:val="24"/>
          <w:szCs w:val="24"/>
          <w:lang w:eastAsia="ar-SA"/>
        </w:rPr>
        <w:t xml:space="preserve">e </w:t>
      </w:r>
      <w:r w:rsidRPr="00CD3B32">
        <w:rPr>
          <w:b/>
          <w:sz w:val="24"/>
          <w:szCs w:val="24"/>
          <w:lang w:eastAsia="ar-SA"/>
        </w:rPr>
        <w:t>Terreno</w:t>
      </w:r>
      <w:r>
        <w:rPr>
          <w:sz w:val="24"/>
          <w:szCs w:val="24"/>
          <w:lang w:eastAsia="ar-SA"/>
        </w:rPr>
        <w:t xml:space="preserve">, ubicato a Barile (PZ), in C.da Difesa, identificato in Catasto Terreni al foglio 3, p.lla 560. </w:t>
      </w:r>
      <w:r w:rsidRPr="00E00211">
        <w:rPr>
          <w:sz w:val="24"/>
          <w:szCs w:val="24"/>
        </w:rPr>
        <w:t xml:space="preserve">Le p.lle 459-560, contigue tra loro confina a nord, est e sud con la p.lla 559, ad ovest con la Strada Comunale del Convento Vecchio. </w:t>
      </w:r>
      <w:r>
        <w:rPr>
          <w:sz w:val="24"/>
          <w:szCs w:val="24"/>
          <w:lang w:eastAsia="ar-SA"/>
        </w:rPr>
        <w:t xml:space="preserve">Il fabbricato è stato realizzato </w:t>
      </w:r>
      <w:r w:rsidR="00A33B4E">
        <w:rPr>
          <w:sz w:val="24"/>
          <w:szCs w:val="24"/>
          <w:lang w:eastAsia="ar-SA"/>
        </w:rPr>
        <w:t>all’inizio</w:t>
      </w:r>
      <w:r>
        <w:rPr>
          <w:sz w:val="24"/>
          <w:szCs w:val="24"/>
          <w:lang w:eastAsia="ar-SA"/>
        </w:rPr>
        <w:t xml:space="preserve"> dell’800 ed ha </w:t>
      </w:r>
      <w:r w:rsidR="00335954" w:rsidRPr="00335954">
        <w:rPr>
          <w:sz w:val="24"/>
          <w:szCs w:val="24"/>
          <w:lang w:eastAsia="ar-SA"/>
        </w:rPr>
        <w:t xml:space="preserve">subito lavori di ristrutturazione edilizia </w:t>
      </w:r>
      <w:r w:rsidR="00335954">
        <w:rPr>
          <w:sz w:val="24"/>
          <w:szCs w:val="24"/>
          <w:lang w:eastAsia="ar-SA"/>
        </w:rPr>
        <w:t>realizzati</w:t>
      </w:r>
      <w:r w:rsidR="00335954" w:rsidRPr="00335954">
        <w:rPr>
          <w:sz w:val="24"/>
          <w:szCs w:val="24"/>
          <w:lang w:eastAsia="ar-SA"/>
        </w:rPr>
        <w:t xml:space="preserve"> mediante Permesso di Costruire N. 16 del 06/07/2005</w:t>
      </w:r>
      <w:r w:rsidR="00335954" w:rsidRPr="00335954">
        <w:rPr>
          <w:sz w:val="24"/>
          <w:szCs w:val="24"/>
        </w:rPr>
        <w:t xml:space="preserve"> rilasciato dal Comune di Barile (PZ).</w:t>
      </w:r>
      <w:r w:rsidR="00335954" w:rsidRPr="00335954">
        <w:rPr>
          <w:sz w:val="24"/>
          <w:szCs w:val="24"/>
          <w:lang w:eastAsia="ar-SA"/>
        </w:rPr>
        <w:t xml:space="preserve"> </w:t>
      </w:r>
    </w:p>
    <w:p w14:paraId="3EEB11B6" w14:textId="77777777" w:rsidR="00832A07" w:rsidRDefault="00335954" w:rsidP="00804B12">
      <w:pPr>
        <w:autoSpaceDE w:val="0"/>
        <w:autoSpaceDN w:val="0"/>
        <w:adjustRightInd w:val="0"/>
        <w:spacing w:line="360" w:lineRule="auto"/>
        <w:jc w:val="both"/>
        <w:rPr>
          <w:sz w:val="24"/>
          <w:szCs w:val="24"/>
        </w:rPr>
      </w:pPr>
      <w:r w:rsidRPr="00471F1E">
        <w:rPr>
          <w:sz w:val="24"/>
          <w:szCs w:val="24"/>
        </w:rPr>
        <w:t>Il fabbricato presenta il Certificato di Agibil</w:t>
      </w:r>
      <w:r>
        <w:rPr>
          <w:sz w:val="24"/>
          <w:szCs w:val="24"/>
        </w:rPr>
        <w:t>ità</w:t>
      </w:r>
      <w:r>
        <w:rPr>
          <w:sz w:val="24"/>
          <w:szCs w:val="24"/>
          <w:lang w:eastAsia="ar-SA"/>
        </w:rPr>
        <w:t xml:space="preserve"> rilasciato in data 23/04/</w:t>
      </w:r>
      <w:r w:rsidR="00D95867">
        <w:rPr>
          <w:sz w:val="24"/>
          <w:szCs w:val="24"/>
          <w:lang w:eastAsia="ar-SA"/>
        </w:rPr>
        <w:t>2009 dal Comune di Barile, e</w:t>
      </w:r>
      <w:r w:rsidR="00E904BD" w:rsidRPr="00335954">
        <w:rPr>
          <w:sz w:val="24"/>
          <w:szCs w:val="24"/>
          <w:lang w:eastAsia="ar-SA"/>
        </w:rPr>
        <w:t xml:space="preserve"> non presenta alcun Attestato di Prestazione Energetica (APE).</w:t>
      </w:r>
    </w:p>
    <w:p w14:paraId="5B13483C" w14:textId="77777777" w:rsidR="00D95867" w:rsidRPr="002A270F" w:rsidRDefault="00804B12" w:rsidP="002A270F">
      <w:pPr>
        <w:autoSpaceDE w:val="0"/>
        <w:autoSpaceDN w:val="0"/>
        <w:adjustRightInd w:val="0"/>
        <w:spacing w:line="360" w:lineRule="auto"/>
        <w:jc w:val="both"/>
        <w:rPr>
          <w:sz w:val="24"/>
          <w:szCs w:val="24"/>
        </w:rPr>
      </w:pPr>
      <w:r w:rsidRPr="00335954">
        <w:rPr>
          <w:sz w:val="24"/>
        </w:rPr>
        <w:t xml:space="preserve">L’intero Fabbricato </w:t>
      </w:r>
      <w:r w:rsidR="00471F1E" w:rsidRPr="00335954">
        <w:rPr>
          <w:sz w:val="24"/>
        </w:rPr>
        <w:t xml:space="preserve">ed il terreno </w:t>
      </w:r>
      <w:r w:rsidRPr="00335954">
        <w:rPr>
          <w:sz w:val="24"/>
        </w:rPr>
        <w:t>ricad</w:t>
      </w:r>
      <w:r w:rsidR="00471F1E" w:rsidRPr="00335954">
        <w:rPr>
          <w:sz w:val="24"/>
        </w:rPr>
        <w:t>ono</w:t>
      </w:r>
      <w:r w:rsidRPr="00335954">
        <w:rPr>
          <w:sz w:val="24"/>
        </w:rPr>
        <w:t xml:space="preserve"> secondo il P.R.G. del Comune di </w:t>
      </w:r>
      <w:r w:rsidR="00CD3B32" w:rsidRPr="00335954">
        <w:rPr>
          <w:sz w:val="24"/>
        </w:rPr>
        <w:t>Barile</w:t>
      </w:r>
      <w:r w:rsidRPr="00335954">
        <w:rPr>
          <w:sz w:val="24"/>
        </w:rPr>
        <w:t xml:space="preserve"> nell’Ambito </w:t>
      </w:r>
      <w:r w:rsidR="00335954" w:rsidRPr="00335954">
        <w:rPr>
          <w:sz w:val="24"/>
        </w:rPr>
        <w:t>Extraurbano</w:t>
      </w:r>
      <w:r w:rsidRPr="00335954">
        <w:rPr>
          <w:sz w:val="24"/>
        </w:rPr>
        <w:t xml:space="preserve"> in “</w:t>
      </w:r>
      <w:r w:rsidR="00335954" w:rsidRPr="00335954">
        <w:rPr>
          <w:sz w:val="24"/>
        </w:rPr>
        <w:t>Zona E1 Agricola”</w:t>
      </w:r>
      <w:r w:rsidRPr="00335954">
        <w:rPr>
          <w:sz w:val="24"/>
        </w:rPr>
        <w:t>.</w:t>
      </w:r>
    </w:p>
    <w:p w14:paraId="0DC70CD4" w14:textId="77777777" w:rsidR="006B0979" w:rsidRDefault="00CD3B32" w:rsidP="00F01DF4">
      <w:pPr>
        <w:autoSpaceDE w:val="0"/>
        <w:autoSpaceDN w:val="0"/>
        <w:adjustRightInd w:val="0"/>
        <w:spacing w:line="360" w:lineRule="auto"/>
        <w:rPr>
          <w:b/>
          <w:sz w:val="22"/>
          <w:szCs w:val="22"/>
          <w:highlight w:val="yellow"/>
          <w:u w:val="single"/>
          <w:lang w:eastAsia="ar-SA"/>
        </w:rPr>
      </w:pPr>
      <w:r w:rsidRPr="001D5FBF">
        <w:rPr>
          <w:b/>
          <w:sz w:val="22"/>
          <w:szCs w:val="22"/>
          <w:highlight w:val="yellow"/>
          <w:u w:val="single"/>
          <w:lang w:eastAsia="ar-SA"/>
        </w:rPr>
        <w:t>PREZZO BASE D’ASTA</w:t>
      </w:r>
      <w:r>
        <w:rPr>
          <w:b/>
          <w:sz w:val="22"/>
          <w:szCs w:val="22"/>
          <w:highlight w:val="yellow"/>
          <w:u w:val="single"/>
          <w:lang w:eastAsia="ar-SA"/>
        </w:rPr>
        <w:t xml:space="preserve">:  </w:t>
      </w:r>
    </w:p>
    <w:p w14:paraId="2843CB21" w14:textId="77777777" w:rsidR="00920BA8" w:rsidRDefault="00920BA8" w:rsidP="00920BA8">
      <w:pPr>
        <w:spacing w:line="360" w:lineRule="auto"/>
        <w:ind w:right="-1"/>
        <w:rPr>
          <w:b/>
          <w:sz w:val="24"/>
          <w:u w:val="single"/>
        </w:rPr>
      </w:pPr>
      <w:r>
        <w:rPr>
          <w:b/>
          <w:sz w:val="24"/>
          <w:highlight w:val="yellow"/>
          <w:u w:val="single"/>
        </w:rPr>
        <w:t>EURO 87.051,00</w:t>
      </w:r>
      <w:r w:rsidRPr="00BB7EE8">
        <w:rPr>
          <w:b/>
          <w:sz w:val="24"/>
          <w:highlight w:val="yellow"/>
          <w:u w:val="single"/>
        </w:rPr>
        <w:t xml:space="preserve">  (Euro </w:t>
      </w:r>
      <w:r>
        <w:rPr>
          <w:b/>
          <w:sz w:val="24"/>
          <w:highlight w:val="yellow"/>
          <w:u w:val="single"/>
        </w:rPr>
        <w:t>ottantasettemilacinquantuno/00</w:t>
      </w:r>
      <w:r w:rsidRPr="00BB7EE8">
        <w:rPr>
          <w:b/>
          <w:sz w:val="24"/>
          <w:highlight w:val="yellow"/>
          <w:u w:val="single"/>
        </w:rPr>
        <w:t>)</w:t>
      </w:r>
    </w:p>
    <w:p w14:paraId="4BD4679C" w14:textId="77777777" w:rsidR="00CD3B32" w:rsidRDefault="00CD3B32" w:rsidP="00CD3B32">
      <w:pPr>
        <w:autoSpaceDE w:val="0"/>
        <w:autoSpaceDN w:val="0"/>
        <w:adjustRightInd w:val="0"/>
        <w:spacing w:line="360" w:lineRule="auto"/>
        <w:jc w:val="both"/>
        <w:rPr>
          <w:b/>
          <w:sz w:val="24"/>
          <w:szCs w:val="24"/>
          <w:u w:val="single"/>
        </w:rPr>
      </w:pPr>
    </w:p>
    <w:p w14:paraId="2E97B579" w14:textId="77777777" w:rsidR="00CD3B32" w:rsidRDefault="00CD3B32" w:rsidP="009F3DF3">
      <w:pPr>
        <w:autoSpaceDE w:val="0"/>
        <w:autoSpaceDN w:val="0"/>
        <w:adjustRightInd w:val="0"/>
        <w:spacing w:line="360" w:lineRule="auto"/>
        <w:jc w:val="both"/>
        <w:rPr>
          <w:sz w:val="24"/>
          <w:szCs w:val="24"/>
        </w:rPr>
      </w:pPr>
      <w:r>
        <w:rPr>
          <w:b/>
          <w:bCs/>
          <w:sz w:val="24"/>
          <w:szCs w:val="24"/>
          <w:shd w:val="clear" w:color="auto" w:fill="F2F2F2"/>
          <w:lang w:eastAsia="ar-SA"/>
        </w:rPr>
        <w:t xml:space="preserve">TERZO </w:t>
      </w:r>
      <w:r w:rsidRPr="00594DC6">
        <w:rPr>
          <w:b/>
          <w:bCs/>
          <w:sz w:val="24"/>
          <w:szCs w:val="24"/>
          <w:shd w:val="clear" w:color="auto" w:fill="F2F2F2"/>
          <w:lang w:eastAsia="ar-SA"/>
        </w:rPr>
        <w:t>LOTTO:</w:t>
      </w:r>
      <w:r w:rsidRPr="008207AD">
        <w:rPr>
          <w:b/>
          <w:bCs/>
          <w:color w:val="FFFFFF" w:themeColor="background1"/>
          <w:sz w:val="24"/>
          <w:szCs w:val="24"/>
          <w:shd w:val="clear" w:color="auto" w:fill="F2F2F2"/>
          <w:lang w:eastAsia="ar-SA"/>
        </w:rPr>
        <w:t xml:space="preserve"> </w:t>
      </w:r>
      <w:r w:rsidRPr="00594DC6">
        <w:rPr>
          <w:sz w:val="24"/>
          <w:szCs w:val="24"/>
          <w:lang w:eastAsia="ar-SA"/>
        </w:rPr>
        <w:t>–</w:t>
      </w:r>
      <w:r w:rsidRPr="00804B12">
        <w:rPr>
          <w:sz w:val="24"/>
          <w:szCs w:val="24"/>
          <w:lang w:eastAsia="ar-SA"/>
        </w:rPr>
        <w:t xml:space="preserve"> piena ed intera proprietà di </w:t>
      </w:r>
      <w:r>
        <w:rPr>
          <w:b/>
          <w:sz w:val="24"/>
          <w:szCs w:val="24"/>
          <w:lang w:eastAsia="ar-SA"/>
        </w:rPr>
        <w:t>Terreni</w:t>
      </w:r>
      <w:r w:rsidRPr="00804B12">
        <w:rPr>
          <w:sz w:val="24"/>
          <w:szCs w:val="24"/>
          <w:lang w:eastAsia="ar-SA"/>
        </w:rPr>
        <w:t>, ubicat</w:t>
      </w:r>
      <w:r>
        <w:rPr>
          <w:sz w:val="24"/>
          <w:szCs w:val="24"/>
          <w:lang w:eastAsia="ar-SA"/>
        </w:rPr>
        <w:t>i</w:t>
      </w:r>
      <w:r w:rsidRPr="00804B12">
        <w:rPr>
          <w:sz w:val="24"/>
          <w:szCs w:val="24"/>
          <w:lang w:eastAsia="ar-SA"/>
        </w:rPr>
        <w:t xml:space="preserve"> a Barile (PZ), in </w:t>
      </w:r>
      <w:r>
        <w:rPr>
          <w:sz w:val="24"/>
          <w:szCs w:val="24"/>
          <w:lang w:eastAsia="ar-SA"/>
        </w:rPr>
        <w:t>C.da Difesa</w:t>
      </w:r>
      <w:r w:rsidRPr="00804B12">
        <w:rPr>
          <w:sz w:val="24"/>
          <w:szCs w:val="24"/>
          <w:lang w:eastAsia="ar-SA"/>
        </w:rPr>
        <w:t>, identificat</w:t>
      </w:r>
      <w:r>
        <w:rPr>
          <w:sz w:val="24"/>
          <w:szCs w:val="24"/>
          <w:lang w:eastAsia="ar-SA"/>
        </w:rPr>
        <w:t>i</w:t>
      </w:r>
      <w:r w:rsidRPr="00804B12">
        <w:rPr>
          <w:sz w:val="24"/>
          <w:szCs w:val="24"/>
          <w:lang w:eastAsia="ar-SA"/>
        </w:rPr>
        <w:t xml:space="preserve"> in Catasto </w:t>
      </w:r>
      <w:r>
        <w:rPr>
          <w:sz w:val="24"/>
          <w:szCs w:val="24"/>
          <w:lang w:eastAsia="ar-SA"/>
        </w:rPr>
        <w:t>Terreni</w:t>
      </w:r>
      <w:r w:rsidRPr="00804B12">
        <w:rPr>
          <w:sz w:val="24"/>
          <w:szCs w:val="24"/>
          <w:lang w:eastAsia="ar-SA"/>
        </w:rPr>
        <w:t xml:space="preserve"> al foglio </w:t>
      </w:r>
      <w:r>
        <w:rPr>
          <w:sz w:val="24"/>
          <w:szCs w:val="24"/>
          <w:lang w:eastAsia="ar-SA"/>
        </w:rPr>
        <w:t>4</w:t>
      </w:r>
      <w:r w:rsidRPr="00804B12">
        <w:rPr>
          <w:sz w:val="24"/>
          <w:szCs w:val="24"/>
          <w:lang w:eastAsia="ar-SA"/>
        </w:rPr>
        <w:t xml:space="preserve">, p.lla </w:t>
      </w:r>
      <w:r>
        <w:rPr>
          <w:sz w:val="24"/>
          <w:szCs w:val="24"/>
          <w:lang w:eastAsia="ar-SA"/>
        </w:rPr>
        <w:t>206</w:t>
      </w:r>
      <w:r w:rsidRPr="00804B12">
        <w:rPr>
          <w:sz w:val="24"/>
          <w:szCs w:val="24"/>
          <w:lang w:eastAsia="ar-SA"/>
        </w:rPr>
        <w:t xml:space="preserve">, </w:t>
      </w:r>
      <w:r>
        <w:rPr>
          <w:sz w:val="24"/>
          <w:szCs w:val="24"/>
          <w:lang w:eastAsia="ar-SA"/>
        </w:rPr>
        <w:t xml:space="preserve">e al foglio 3, p.lle </w:t>
      </w:r>
      <w:r>
        <w:rPr>
          <w:sz w:val="24"/>
        </w:rPr>
        <w:t>64-65-66-68-223-224-279-280-287-439-559</w:t>
      </w:r>
      <w:r>
        <w:rPr>
          <w:sz w:val="24"/>
          <w:szCs w:val="24"/>
          <w:lang w:eastAsia="ar-SA"/>
        </w:rPr>
        <w:t xml:space="preserve">. </w:t>
      </w:r>
      <w:r w:rsidRPr="00EA5918">
        <w:rPr>
          <w:sz w:val="24"/>
          <w:szCs w:val="24"/>
        </w:rPr>
        <w:t>Le particella 206 al foglio 4, confina a nord con una strada interpoderale, a sud con le p.lle 221-222-321, ad est con la p.lla 679, ad ovest con la p.lla 205; Le particelle 68-439, contigue tra loro, confinano a nord con una strada interpoderale, a sud con la strada vicinale della difesa, ad est con la p.lla 438, ad ovest con la p.lla 67; Le particelle 64-65-66-223-224-279-280-287-559, contigue tra loro, confinano a nord con una strada interpoderale, a sud con la strada vicinale della difesa, ad est con la p.lla 67, ad ovest con la p.lla 560 e la Strada Comunale del Convento Vecchio.</w:t>
      </w:r>
    </w:p>
    <w:p w14:paraId="0D19A8B8" w14:textId="77777777" w:rsidR="00335954" w:rsidRPr="00545198" w:rsidRDefault="00335954" w:rsidP="00335954">
      <w:pPr>
        <w:autoSpaceDE w:val="0"/>
        <w:autoSpaceDN w:val="0"/>
        <w:adjustRightInd w:val="0"/>
        <w:spacing w:line="360" w:lineRule="auto"/>
        <w:jc w:val="both"/>
        <w:rPr>
          <w:sz w:val="24"/>
          <w:szCs w:val="24"/>
        </w:rPr>
      </w:pPr>
      <w:r w:rsidRPr="00A33B4E">
        <w:rPr>
          <w:sz w:val="24"/>
        </w:rPr>
        <w:t>I terreni ricadono secondo il P.R.G. del Comune di Barile nell’Ambito Extraurbano in “Zona E1 Agricola”.</w:t>
      </w:r>
    </w:p>
    <w:p w14:paraId="2C6A5271" w14:textId="77777777" w:rsidR="006B0979" w:rsidRDefault="00CD3B32" w:rsidP="006B0979">
      <w:pPr>
        <w:autoSpaceDE w:val="0"/>
        <w:autoSpaceDN w:val="0"/>
        <w:adjustRightInd w:val="0"/>
        <w:spacing w:line="360" w:lineRule="auto"/>
        <w:jc w:val="both"/>
        <w:rPr>
          <w:b/>
          <w:sz w:val="22"/>
          <w:szCs w:val="22"/>
          <w:highlight w:val="yellow"/>
          <w:u w:val="single"/>
          <w:lang w:eastAsia="ar-SA"/>
        </w:rPr>
      </w:pPr>
      <w:r w:rsidRPr="001D5FBF">
        <w:rPr>
          <w:b/>
          <w:sz w:val="22"/>
          <w:szCs w:val="22"/>
          <w:highlight w:val="yellow"/>
          <w:u w:val="single"/>
          <w:lang w:eastAsia="ar-SA"/>
        </w:rPr>
        <w:t>PREZZO BASE D’ASTA</w:t>
      </w:r>
      <w:r>
        <w:rPr>
          <w:b/>
          <w:sz w:val="22"/>
          <w:szCs w:val="22"/>
          <w:highlight w:val="yellow"/>
          <w:u w:val="single"/>
          <w:lang w:eastAsia="ar-SA"/>
        </w:rPr>
        <w:t xml:space="preserve">:  </w:t>
      </w:r>
    </w:p>
    <w:p w14:paraId="05E98A5A" w14:textId="77777777" w:rsidR="00920BA8" w:rsidRDefault="00920BA8" w:rsidP="00920BA8">
      <w:pPr>
        <w:spacing w:line="360" w:lineRule="auto"/>
        <w:ind w:right="-1"/>
        <w:rPr>
          <w:b/>
          <w:sz w:val="24"/>
          <w:u w:val="single"/>
        </w:rPr>
      </w:pPr>
      <w:r>
        <w:rPr>
          <w:b/>
          <w:sz w:val="24"/>
          <w:highlight w:val="yellow"/>
          <w:u w:val="single"/>
        </w:rPr>
        <w:t>EURO 101.276,25</w:t>
      </w:r>
      <w:r w:rsidRPr="00BB7EE8">
        <w:rPr>
          <w:b/>
          <w:sz w:val="24"/>
          <w:highlight w:val="yellow"/>
          <w:u w:val="single"/>
        </w:rPr>
        <w:t xml:space="preserve">  (Euro </w:t>
      </w:r>
      <w:r>
        <w:rPr>
          <w:b/>
          <w:sz w:val="24"/>
          <w:highlight w:val="yellow"/>
          <w:u w:val="single"/>
        </w:rPr>
        <w:t>centounomiladuecentosettantasei/25</w:t>
      </w:r>
      <w:r w:rsidRPr="00BB7EE8">
        <w:rPr>
          <w:b/>
          <w:sz w:val="24"/>
          <w:highlight w:val="yellow"/>
          <w:u w:val="single"/>
        </w:rPr>
        <w:t>)</w:t>
      </w:r>
    </w:p>
    <w:p w14:paraId="6B6D553E" w14:textId="77777777" w:rsidR="009C361A" w:rsidRDefault="009C361A" w:rsidP="00D03B53">
      <w:pPr>
        <w:suppressAutoHyphens/>
        <w:spacing w:line="360" w:lineRule="auto"/>
        <w:jc w:val="both"/>
        <w:rPr>
          <w:sz w:val="24"/>
        </w:rPr>
      </w:pPr>
    </w:p>
    <w:p w14:paraId="5C6C0E5A" w14:textId="77777777" w:rsidR="00F21520" w:rsidRDefault="00F21520" w:rsidP="00D03B53">
      <w:pPr>
        <w:suppressAutoHyphens/>
        <w:spacing w:line="360" w:lineRule="auto"/>
        <w:jc w:val="both"/>
        <w:rPr>
          <w:sz w:val="24"/>
        </w:rPr>
      </w:pPr>
    </w:p>
    <w:p w14:paraId="386F8303" w14:textId="77777777" w:rsidR="00D03B53" w:rsidRPr="00CA1B71" w:rsidRDefault="00D03B53" w:rsidP="00D03B53">
      <w:pPr>
        <w:suppressAutoHyphens/>
        <w:jc w:val="both"/>
        <w:rPr>
          <w:sz w:val="24"/>
          <w:szCs w:val="24"/>
          <w:lang w:eastAsia="ar-SA"/>
        </w:rPr>
      </w:pPr>
      <w:r w:rsidRPr="00CA1B71">
        <w:rPr>
          <w:b/>
          <w:sz w:val="24"/>
          <w:szCs w:val="24"/>
          <w:u w:val="single"/>
          <w:lang w:eastAsia="ar-SA"/>
        </w:rPr>
        <w:t>QUESITO n. 10: verificare l’esistenza di pesi od oneri di altro tipo.</w:t>
      </w:r>
    </w:p>
    <w:p w14:paraId="2901EEA5" w14:textId="77777777" w:rsidR="00D03B53" w:rsidRDefault="00D03B53" w:rsidP="00D03B53">
      <w:pPr>
        <w:suppressAutoHyphens/>
        <w:jc w:val="both"/>
        <w:rPr>
          <w:b/>
          <w:sz w:val="24"/>
          <w:szCs w:val="24"/>
          <w:lang w:eastAsia="ar-SA"/>
        </w:rPr>
      </w:pPr>
      <w:r w:rsidRPr="00CA1B71">
        <w:rPr>
          <w:b/>
          <w:sz w:val="24"/>
          <w:szCs w:val="24"/>
          <w:lang w:eastAsia="ar-SA"/>
        </w:rPr>
        <w:t>L’esperto deve procedere alla verifica se i beni pignorati siano gravati da censo, livello o uso civico e se</w:t>
      </w:r>
      <w:r w:rsidRPr="00810A9F">
        <w:rPr>
          <w:b/>
          <w:sz w:val="24"/>
          <w:szCs w:val="24"/>
          <w:lang w:eastAsia="ar-SA"/>
        </w:rPr>
        <w:t xml:space="preserve"> vi sia stata affrancazione da tali pesi, ovvero se il diritto sul bene del debitore </w:t>
      </w:r>
      <w:r w:rsidRPr="00810A9F">
        <w:rPr>
          <w:b/>
          <w:sz w:val="24"/>
          <w:szCs w:val="24"/>
          <w:lang w:eastAsia="ar-SA"/>
        </w:rPr>
        <w:lastRenderedPageBreak/>
        <w:t>pignorato sia di proprietà o di natura concessoria in virtù di alcuno degli istituti richiamati.</w:t>
      </w:r>
      <w:r>
        <w:rPr>
          <w:b/>
          <w:sz w:val="24"/>
          <w:szCs w:val="24"/>
          <w:lang w:eastAsia="ar-SA"/>
        </w:rPr>
        <w:t xml:space="preserve"> </w:t>
      </w:r>
      <w:r w:rsidRPr="00810A9F">
        <w:rPr>
          <w:b/>
          <w:sz w:val="24"/>
          <w:szCs w:val="24"/>
          <w:lang w:eastAsia="ar-SA"/>
        </w:rPr>
        <w:t xml:space="preserve">In particolare, l’esperto verificherà laddove possibile il titolo costitutivo e la natura del soggetto a favore del </w:t>
      </w:r>
      <w:r>
        <w:rPr>
          <w:b/>
          <w:sz w:val="24"/>
          <w:szCs w:val="24"/>
          <w:lang w:eastAsia="ar-SA"/>
        </w:rPr>
        <w:t xml:space="preserve">quale sia costituito il diritto. </w:t>
      </w:r>
      <w:r w:rsidRPr="00810A9F">
        <w:rPr>
          <w:b/>
          <w:sz w:val="24"/>
          <w:szCs w:val="24"/>
          <w:lang w:eastAsia="ar-SA"/>
        </w:rPr>
        <w:t>All’uopo, laddove il diritto sia costituit</w:t>
      </w:r>
      <w:r>
        <w:rPr>
          <w:b/>
          <w:sz w:val="24"/>
          <w:szCs w:val="24"/>
          <w:lang w:eastAsia="ar-SA"/>
        </w:rPr>
        <w:t xml:space="preserve">o a favore di soggetto privato </w:t>
      </w:r>
      <w:r w:rsidRPr="00810A9F">
        <w:rPr>
          <w:b/>
          <w:sz w:val="24"/>
          <w:szCs w:val="24"/>
          <w:lang w:eastAsia="ar-SA"/>
        </w:rPr>
        <w:t>l’esperto verificherà se sussistano i presupposi per ritenere che vi sia stato acquisto della piena proprietà per usucapione.</w:t>
      </w:r>
      <w:r>
        <w:rPr>
          <w:b/>
          <w:sz w:val="24"/>
          <w:szCs w:val="24"/>
          <w:lang w:eastAsia="ar-SA"/>
        </w:rPr>
        <w:t xml:space="preserve"> </w:t>
      </w:r>
      <w:r w:rsidRPr="00810A9F">
        <w:rPr>
          <w:b/>
          <w:sz w:val="24"/>
          <w:szCs w:val="24"/>
          <w:lang w:eastAsia="ar-SA"/>
        </w:rPr>
        <w:t>Laddove il diritto sia costituito a favore di soggetto pubblico, l’esperto verificherà se il soggetto concedente sia un’amministrazione statale od un’azienda autonoma dello Stato oppure a favore di ente locale in forza di provvedimento di quotizzazione ed assegnazione, eventualmente ai sensi della legge n. 1766 del 1927 acquisendo la relativa documentazione. In tale ultima ipotesi, laddove dovesse risultare l’assenza di atti di affrancazione del bene, l’esperto sospenderà le operazioni di stima e depositerà nota al G.E. corredata della relativa documentazione.</w:t>
      </w:r>
    </w:p>
    <w:p w14:paraId="4A2D00A4" w14:textId="77777777" w:rsidR="00D03B53" w:rsidRDefault="00D03B53" w:rsidP="00D03B53">
      <w:pPr>
        <w:suppressAutoHyphens/>
        <w:jc w:val="both"/>
        <w:rPr>
          <w:b/>
          <w:sz w:val="24"/>
          <w:szCs w:val="24"/>
          <w:lang w:eastAsia="ar-SA"/>
        </w:rPr>
      </w:pPr>
    </w:p>
    <w:p w14:paraId="3B7E5F1B" w14:textId="77777777" w:rsidR="00D03B53" w:rsidRDefault="006D1176" w:rsidP="00D03B53">
      <w:pPr>
        <w:suppressAutoHyphens/>
        <w:spacing w:line="360" w:lineRule="auto"/>
        <w:jc w:val="both"/>
        <w:rPr>
          <w:sz w:val="24"/>
        </w:rPr>
      </w:pPr>
      <w:r w:rsidRPr="00FF7219">
        <w:rPr>
          <w:sz w:val="24"/>
        </w:rPr>
        <w:t xml:space="preserve">Dall’esame della documentazione depositata agli atti, dai dati di trascrizione del pignoramento di cui è procedimento, dalle ricerche effettuate presso gli Uffici del Registro dell’Agenzia delle Entrate, e nello specifico presso la Conservatoria dei Registri Immobiliari, a seguito di Ispezione Ipotecaria e </w:t>
      </w:r>
      <w:r>
        <w:rPr>
          <w:sz w:val="24"/>
        </w:rPr>
        <w:t>dall’</w:t>
      </w:r>
      <w:r w:rsidRPr="00FF7219">
        <w:rPr>
          <w:sz w:val="24"/>
        </w:rPr>
        <w:t>Attestazione della Direzione Generale per le Politiche Agricole, Alimentari e Forestali risulta che i beni pignorati sono gravati da Usi Civici e pertanto il sud</w:t>
      </w:r>
      <w:r>
        <w:rPr>
          <w:sz w:val="24"/>
        </w:rPr>
        <w:t>detto E</w:t>
      </w:r>
      <w:r w:rsidRPr="00FF7219">
        <w:rPr>
          <w:sz w:val="24"/>
        </w:rPr>
        <w:t>nte</w:t>
      </w:r>
      <w:r>
        <w:rPr>
          <w:sz w:val="24"/>
        </w:rPr>
        <w:t xml:space="preserve"> Regionale</w:t>
      </w:r>
      <w:r w:rsidRPr="00FF7219">
        <w:rPr>
          <w:sz w:val="24"/>
        </w:rPr>
        <w:t xml:space="preserve"> certifica che gli immobili sono da ritenersi tutti di </w:t>
      </w:r>
      <w:r w:rsidRPr="00FF7219">
        <w:rPr>
          <w:b/>
          <w:i/>
          <w:sz w:val="24"/>
        </w:rPr>
        <w:t>“natura allodiale”</w:t>
      </w:r>
      <w:r w:rsidRPr="00FF7219">
        <w:rPr>
          <w:sz w:val="24"/>
        </w:rPr>
        <w:t xml:space="preserve">, in quanto </w:t>
      </w:r>
      <w:r w:rsidR="00BF2231">
        <w:rPr>
          <w:sz w:val="24"/>
        </w:rPr>
        <w:t xml:space="preserve">“antiche quote” </w:t>
      </w:r>
      <w:r w:rsidRPr="00FF7219">
        <w:rPr>
          <w:sz w:val="24"/>
        </w:rPr>
        <w:t>del 18</w:t>
      </w:r>
      <w:r w:rsidR="00BF2231">
        <w:rPr>
          <w:sz w:val="24"/>
        </w:rPr>
        <w:t>12 appartenenti all’ex Demanio Civico Comunale denominato Macarico</w:t>
      </w:r>
      <w:r w:rsidR="00D03B53">
        <w:rPr>
          <w:sz w:val="24"/>
        </w:rPr>
        <w:t xml:space="preserve">. </w:t>
      </w:r>
    </w:p>
    <w:p w14:paraId="7A136C3E" w14:textId="77777777" w:rsidR="00B174E2" w:rsidRDefault="00B174E2" w:rsidP="00B174E2">
      <w:pPr>
        <w:suppressAutoHyphens/>
        <w:spacing w:line="360" w:lineRule="auto"/>
        <w:jc w:val="both"/>
        <w:rPr>
          <w:sz w:val="24"/>
          <w:u w:val="single"/>
        </w:rPr>
      </w:pPr>
      <w:r w:rsidRPr="00351FEE">
        <w:rPr>
          <w:sz w:val="24"/>
          <w:u w:val="single"/>
        </w:rPr>
        <w:t xml:space="preserve">Gli immobili </w:t>
      </w:r>
      <w:r w:rsidRPr="001D10C1">
        <w:rPr>
          <w:sz w:val="24"/>
          <w:u w:val="single"/>
        </w:rPr>
        <w:t xml:space="preserve">pignorati al foglio </w:t>
      </w:r>
      <w:r w:rsidR="00C354F1">
        <w:rPr>
          <w:sz w:val="24"/>
          <w:u w:val="single"/>
        </w:rPr>
        <w:t xml:space="preserve">n. </w:t>
      </w:r>
      <w:r>
        <w:rPr>
          <w:sz w:val="24"/>
          <w:u w:val="single"/>
        </w:rPr>
        <w:t>4</w:t>
      </w:r>
      <w:r w:rsidRPr="001D10C1">
        <w:rPr>
          <w:sz w:val="24"/>
          <w:u w:val="single"/>
        </w:rPr>
        <w:t>, Particell</w:t>
      </w:r>
      <w:r>
        <w:rPr>
          <w:sz w:val="24"/>
          <w:u w:val="single"/>
        </w:rPr>
        <w:t>a</w:t>
      </w:r>
      <w:r w:rsidRPr="001D10C1">
        <w:rPr>
          <w:sz w:val="24"/>
          <w:u w:val="single"/>
        </w:rPr>
        <w:t xml:space="preserve"> </w:t>
      </w:r>
      <w:r w:rsidR="00C354F1">
        <w:rPr>
          <w:sz w:val="24"/>
          <w:u w:val="single"/>
        </w:rPr>
        <w:t xml:space="preserve">n. </w:t>
      </w:r>
      <w:r>
        <w:rPr>
          <w:sz w:val="24"/>
          <w:u w:val="single"/>
        </w:rPr>
        <w:t xml:space="preserve">206, al foglio </w:t>
      </w:r>
      <w:r w:rsidR="00C354F1">
        <w:rPr>
          <w:sz w:val="24"/>
          <w:u w:val="single"/>
        </w:rPr>
        <w:t xml:space="preserve">n. </w:t>
      </w:r>
      <w:r>
        <w:rPr>
          <w:sz w:val="24"/>
          <w:u w:val="single"/>
        </w:rPr>
        <w:t xml:space="preserve">3, Particelle </w:t>
      </w:r>
      <w:r w:rsidR="00C354F1">
        <w:rPr>
          <w:sz w:val="24"/>
          <w:u w:val="single"/>
        </w:rPr>
        <w:t xml:space="preserve">n. </w:t>
      </w:r>
      <w:r>
        <w:rPr>
          <w:sz w:val="24"/>
          <w:u w:val="single"/>
        </w:rPr>
        <w:t>64-65-66-68-223-224-279-280-287-439-459-559-560</w:t>
      </w:r>
      <w:r w:rsidRPr="001D10C1">
        <w:rPr>
          <w:sz w:val="24"/>
          <w:u w:val="single"/>
        </w:rPr>
        <w:t xml:space="preserve"> risultano</w:t>
      </w:r>
      <w:r w:rsidRPr="00351FEE">
        <w:rPr>
          <w:sz w:val="24"/>
          <w:u w:val="single"/>
        </w:rPr>
        <w:t xml:space="preserve"> gravati da livello e pertanto si dovrà richiedere al Comune di </w:t>
      </w:r>
      <w:r>
        <w:rPr>
          <w:sz w:val="24"/>
          <w:u w:val="single"/>
        </w:rPr>
        <w:t>Barile</w:t>
      </w:r>
      <w:r w:rsidRPr="00351FEE">
        <w:rPr>
          <w:sz w:val="24"/>
          <w:u w:val="single"/>
        </w:rPr>
        <w:t xml:space="preserve"> (PZ) l’Affrancazione</w:t>
      </w:r>
      <w:r>
        <w:rPr>
          <w:sz w:val="24"/>
          <w:u w:val="single"/>
        </w:rPr>
        <w:t>.</w:t>
      </w:r>
    </w:p>
    <w:p w14:paraId="562C73C5" w14:textId="77777777" w:rsidR="009819CE" w:rsidRPr="008A7F18" w:rsidRDefault="00767E45" w:rsidP="009819CE">
      <w:pPr>
        <w:suppressAutoHyphens/>
        <w:spacing w:line="360" w:lineRule="auto"/>
        <w:jc w:val="both"/>
        <w:rPr>
          <w:sz w:val="24"/>
          <w:u w:val="single"/>
        </w:rPr>
      </w:pPr>
      <w:r w:rsidRPr="008A7F18">
        <w:rPr>
          <w:sz w:val="24"/>
          <w:u w:val="single"/>
        </w:rPr>
        <w:t>I C</w:t>
      </w:r>
      <w:r w:rsidR="009819CE" w:rsidRPr="008A7F18">
        <w:rPr>
          <w:sz w:val="24"/>
          <w:u w:val="single"/>
        </w:rPr>
        <w:t>osti di Affrancazione da corrispondere al Comune di Barile per il SECONDO LOTTO sono pari a circa 85,00 Euro (Euro ottantacinque/00), i costi per la stipula dell’Atto di Affrancazione dal Notaio sono pari a 1.500,00 Euro (Euro millecinquecento/00), per un totale complessivo di 1.585,00 Euro (Euro millecinquecentottantacinque,00).</w:t>
      </w:r>
    </w:p>
    <w:p w14:paraId="0262201E" w14:textId="77777777" w:rsidR="009819CE" w:rsidRPr="008A7F18" w:rsidRDefault="009819CE" w:rsidP="009819CE">
      <w:pPr>
        <w:suppressAutoHyphens/>
        <w:spacing w:line="360" w:lineRule="auto"/>
        <w:jc w:val="both"/>
        <w:rPr>
          <w:sz w:val="24"/>
          <w:u w:val="single"/>
        </w:rPr>
      </w:pPr>
      <w:r w:rsidRPr="008A7F18">
        <w:rPr>
          <w:sz w:val="24"/>
          <w:u w:val="single"/>
        </w:rPr>
        <w:t xml:space="preserve">I </w:t>
      </w:r>
      <w:r w:rsidR="00767E45" w:rsidRPr="008A7F18">
        <w:rPr>
          <w:sz w:val="24"/>
          <w:u w:val="single"/>
        </w:rPr>
        <w:t>C</w:t>
      </w:r>
      <w:r w:rsidRPr="008A7F18">
        <w:rPr>
          <w:sz w:val="24"/>
          <w:u w:val="single"/>
        </w:rPr>
        <w:t xml:space="preserve">osti di Affrancazione da corrispondere al Comune di Barile per il TERZO LOTTO sono pari a circa 2.865,00 Euro (Euro </w:t>
      </w:r>
      <w:r w:rsidR="009F3DF3" w:rsidRPr="008A7F18">
        <w:rPr>
          <w:sz w:val="24"/>
          <w:u w:val="single"/>
        </w:rPr>
        <w:t>duemilao</w:t>
      </w:r>
      <w:r w:rsidRPr="008A7F18">
        <w:rPr>
          <w:sz w:val="24"/>
          <w:u w:val="single"/>
        </w:rPr>
        <w:t>ttocentosessantacinque/00), i costi per la stipula dell’Atto di Affrancazione dal Notaio sono pari a 1.500,00 Euro (Euro millecinquecento/00), per un totale complessivo di 4.365,00 Euro (Euro quattromilatrecentosessantacinque,00).</w:t>
      </w:r>
    </w:p>
    <w:p w14:paraId="0976C052" w14:textId="77777777" w:rsidR="009819CE" w:rsidRPr="00E03020" w:rsidRDefault="009819CE" w:rsidP="009819CE">
      <w:pPr>
        <w:suppressAutoHyphens/>
        <w:spacing w:line="360" w:lineRule="auto"/>
        <w:jc w:val="both"/>
        <w:rPr>
          <w:sz w:val="24"/>
          <w:u w:val="single"/>
        </w:rPr>
      </w:pPr>
      <w:r w:rsidRPr="008A7F18">
        <w:rPr>
          <w:sz w:val="24"/>
          <w:u w:val="single"/>
        </w:rPr>
        <w:t>I costi precedentemente specificati verranno detratti dal valore assegnato ai LOTTI.</w:t>
      </w:r>
      <w:r w:rsidRPr="00E03020">
        <w:rPr>
          <w:sz w:val="24"/>
          <w:u w:val="single"/>
        </w:rPr>
        <w:t xml:space="preserve"> </w:t>
      </w:r>
    </w:p>
    <w:p w14:paraId="2BBCBDB8" w14:textId="77777777" w:rsidR="00B174E2" w:rsidRDefault="00B174E2" w:rsidP="00B174E2">
      <w:pPr>
        <w:suppressAutoHyphens/>
        <w:spacing w:line="360" w:lineRule="auto"/>
        <w:jc w:val="both"/>
        <w:rPr>
          <w:sz w:val="24"/>
        </w:rPr>
      </w:pPr>
      <w:r w:rsidRPr="000059AD">
        <w:rPr>
          <w:sz w:val="24"/>
        </w:rPr>
        <w:t>Si allega alla presente, copia dell’attestazione rilasciata dalla Regione Basilicata.</w:t>
      </w:r>
    </w:p>
    <w:p w14:paraId="02C70199" w14:textId="77777777" w:rsidR="007060DD" w:rsidRDefault="007060DD" w:rsidP="00CE4F7F">
      <w:pPr>
        <w:suppressAutoHyphens/>
        <w:spacing w:line="360" w:lineRule="auto"/>
        <w:jc w:val="both"/>
        <w:rPr>
          <w:sz w:val="24"/>
          <w:szCs w:val="24"/>
          <w:lang w:eastAsia="ar-SA"/>
        </w:rPr>
      </w:pPr>
    </w:p>
    <w:p w14:paraId="769CDC14" w14:textId="77777777" w:rsidR="00D03B53" w:rsidRPr="0084648E" w:rsidRDefault="00D03B53" w:rsidP="00D03B53">
      <w:pPr>
        <w:suppressAutoHyphens/>
        <w:jc w:val="both"/>
        <w:rPr>
          <w:b/>
          <w:sz w:val="24"/>
          <w:szCs w:val="24"/>
          <w:lang w:eastAsia="ar-SA"/>
        </w:rPr>
      </w:pPr>
      <w:r w:rsidRPr="0084648E">
        <w:rPr>
          <w:b/>
          <w:sz w:val="24"/>
          <w:szCs w:val="24"/>
          <w:u w:val="single"/>
          <w:lang w:eastAsia="ar-SA"/>
        </w:rPr>
        <w:t>QUESITO n. 12: procedere alla valutazione dei beni.</w:t>
      </w:r>
    </w:p>
    <w:p w14:paraId="7AB3D01E" w14:textId="77777777" w:rsidR="00D03B53" w:rsidRPr="0084648E" w:rsidRDefault="00D03B53" w:rsidP="00D03B53">
      <w:pPr>
        <w:contextualSpacing/>
        <w:jc w:val="both"/>
        <w:rPr>
          <w:b/>
          <w:bCs/>
          <w:sz w:val="24"/>
          <w:szCs w:val="24"/>
        </w:rPr>
      </w:pPr>
      <w:r w:rsidRPr="0084648E">
        <w:rPr>
          <w:b/>
          <w:sz w:val="24"/>
          <w:szCs w:val="24"/>
        </w:rPr>
        <w:t xml:space="preserve">     L’esperto deve indicare il valore di mercato dell’immobile nel rispetto dei criteri previsti dall’art. 568 c.p.c., come modificato per effetto del DL 83/2015 convertito nella legge 132/2015. </w:t>
      </w:r>
      <w:r w:rsidRPr="0084648E">
        <w:rPr>
          <w:b/>
          <w:bCs/>
          <w:sz w:val="24"/>
          <w:szCs w:val="24"/>
        </w:rPr>
        <w:t>L’esperto potrà inoltre acquisire informazioni ai fini della stima.</w:t>
      </w:r>
      <w:r w:rsidRPr="0084648E">
        <w:rPr>
          <w:b/>
          <w:sz w:val="24"/>
          <w:szCs w:val="24"/>
        </w:rPr>
        <w:t xml:space="preserve"> A questo riguardo, l’esperto deve OBBLIGATORIAMENTE procedere alla </w:t>
      </w:r>
      <w:r w:rsidRPr="0084648E">
        <w:rPr>
          <w:b/>
          <w:bCs/>
          <w:sz w:val="24"/>
          <w:szCs w:val="24"/>
          <w:u w:val="single"/>
        </w:rPr>
        <w:t>esplicita specificazione dei dati utilizzati per la stima e delle fonti di acquisizione di tali dati</w:t>
      </w:r>
      <w:r w:rsidRPr="0084648E">
        <w:rPr>
          <w:b/>
          <w:bCs/>
          <w:sz w:val="24"/>
          <w:szCs w:val="24"/>
        </w:rPr>
        <w:t xml:space="preserve">, </w:t>
      </w:r>
      <w:r w:rsidRPr="0084648E">
        <w:rPr>
          <w:b/>
          <w:bCs/>
          <w:sz w:val="24"/>
          <w:szCs w:val="24"/>
          <w:u w:val="single"/>
        </w:rPr>
        <w:t>depositando in allegato alla perizia copia dei documenti utilizzati</w:t>
      </w:r>
      <w:r w:rsidRPr="0084648E">
        <w:rPr>
          <w:b/>
          <w:bCs/>
          <w:sz w:val="24"/>
          <w:szCs w:val="24"/>
        </w:rPr>
        <w:t>.</w:t>
      </w:r>
    </w:p>
    <w:p w14:paraId="5F43FB9E" w14:textId="77777777" w:rsidR="00D03B53" w:rsidRPr="0084648E" w:rsidRDefault="00D03B53" w:rsidP="00D03B53">
      <w:pPr>
        <w:contextualSpacing/>
        <w:jc w:val="both"/>
        <w:rPr>
          <w:b/>
          <w:bCs/>
          <w:sz w:val="24"/>
          <w:szCs w:val="24"/>
        </w:rPr>
      </w:pPr>
      <w:r w:rsidRPr="0084648E">
        <w:rPr>
          <w:b/>
          <w:bCs/>
          <w:sz w:val="24"/>
          <w:szCs w:val="24"/>
        </w:rPr>
        <w:lastRenderedPageBreak/>
        <w:t xml:space="preserve">     Nel caso di dati acquisiti presso operatori professionali l’esperto deve:</w:t>
      </w:r>
    </w:p>
    <w:p w14:paraId="4E18CBD1" w14:textId="77777777" w:rsidR="00D03B53" w:rsidRPr="0084648E" w:rsidRDefault="00D03B53" w:rsidP="00C02900">
      <w:pPr>
        <w:numPr>
          <w:ilvl w:val="0"/>
          <w:numId w:val="7"/>
        </w:numPr>
        <w:suppressAutoHyphens/>
        <w:ind w:left="0"/>
        <w:contextualSpacing/>
        <w:jc w:val="both"/>
        <w:rPr>
          <w:b/>
          <w:bCs/>
          <w:sz w:val="24"/>
          <w:szCs w:val="24"/>
        </w:rPr>
      </w:pPr>
      <w:r w:rsidRPr="0084648E">
        <w:rPr>
          <w:b/>
          <w:bCs/>
          <w:sz w:val="24"/>
          <w:szCs w:val="24"/>
        </w:rPr>
        <w:t>indicare il nominativo di ciascun operatore interpellato (ad esempio: agenzia immobiliare _______ con sede in _______ );</w:t>
      </w:r>
    </w:p>
    <w:p w14:paraId="284FEE97" w14:textId="77777777" w:rsidR="00D03B53" w:rsidRPr="0084648E" w:rsidRDefault="00D03B53" w:rsidP="00C02900">
      <w:pPr>
        <w:numPr>
          <w:ilvl w:val="0"/>
          <w:numId w:val="7"/>
        </w:numPr>
        <w:suppressAutoHyphens/>
        <w:ind w:left="0"/>
        <w:contextualSpacing/>
        <w:jc w:val="both"/>
        <w:rPr>
          <w:b/>
          <w:bCs/>
          <w:sz w:val="24"/>
          <w:szCs w:val="24"/>
        </w:rPr>
      </w:pPr>
      <w:r w:rsidRPr="0084648E">
        <w:rPr>
          <w:b/>
          <w:bCs/>
          <w:sz w:val="24"/>
          <w:szCs w:val="24"/>
        </w:rPr>
        <w:t>precisare i dati forniti da ciascun operatore (con indicazione dei valori minimo e massimo comunicati da ciascuno di essi);</w:t>
      </w:r>
    </w:p>
    <w:p w14:paraId="1D80CC48" w14:textId="77777777" w:rsidR="00D03B53" w:rsidRPr="0084648E" w:rsidRDefault="00D03B53" w:rsidP="00C02900">
      <w:pPr>
        <w:numPr>
          <w:ilvl w:val="0"/>
          <w:numId w:val="7"/>
        </w:numPr>
        <w:suppressAutoHyphens/>
        <w:ind w:left="0"/>
        <w:contextualSpacing/>
        <w:jc w:val="both"/>
        <w:rPr>
          <w:b/>
          <w:bCs/>
          <w:sz w:val="24"/>
          <w:szCs w:val="24"/>
        </w:rPr>
      </w:pPr>
      <w:r w:rsidRPr="0084648E">
        <w:rPr>
          <w:b/>
          <w:bCs/>
          <w:sz w:val="24"/>
          <w:szCs w:val="24"/>
          <w:u w:val="single"/>
        </w:rPr>
        <w:t>precisare in maniera sufficientemente dettagliata le modalità di determinazione dei dati forniti dall’operatore</w:t>
      </w:r>
      <w:r w:rsidRPr="0084648E">
        <w:rPr>
          <w:b/>
          <w:bCs/>
          <w:sz w:val="24"/>
          <w:szCs w:val="24"/>
        </w:rPr>
        <w:t xml:space="preserve"> (attraverso il riferimento ad atti di compravendita; alla data degli stessi; alla tipologia degli immobili oggetto di tali atti; ecc.), ma anche presso soggetti che abbiano svolto attività di custode giudiziario e/o professionista delegato alle vendite forzate. In tal caso, l’esperto procederà a reperire i documenti di riferimento, che saranno allegati alla relazione di stima. </w:t>
      </w:r>
    </w:p>
    <w:p w14:paraId="7129AD30" w14:textId="77777777" w:rsidR="00D03B53" w:rsidRPr="0084648E" w:rsidRDefault="00D03B53" w:rsidP="00D03B53">
      <w:pPr>
        <w:contextualSpacing/>
        <w:jc w:val="both"/>
        <w:rPr>
          <w:b/>
          <w:bCs/>
          <w:sz w:val="24"/>
          <w:szCs w:val="24"/>
          <w:u w:val="single"/>
        </w:rPr>
      </w:pPr>
      <w:r w:rsidRPr="0084648E">
        <w:rPr>
          <w:b/>
          <w:bCs/>
          <w:sz w:val="24"/>
          <w:szCs w:val="24"/>
        </w:rPr>
        <w:t xml:space="preserve">     </w:t>
      </w:r>
      <w:r w:rsidRPr="0084648E">
        <w:rPr>
          <w:b/>
          <w:bCs/>
          <w:sz w:val="24"/>
          <w:szCs w:val="24"/>
          <w:u w:val="single"/>
        </w:rPr>
        <w:t xml:space="preserve">IN NESSUN CASO L’ESPERTO PUO’ LIMITARSI A FARE RICORSO A MERE FORMULE DI STILE QUALI “IN BASE ALLE PERSONALE ESPERIENZA, ALLA DOCUMENTAZIONE ACQUISITA, ECC.” </w:t>
      </w:r>
    </w:p>
    <w:p w14:paraId="66E5EBC4" w14:textId="77777777" w:rsidR="00D03B53" w:rsidRPr="0084648E" w:rsidRDefault="00D03B53" w:rsidP="00D03B53">
      <w:pPr>
        <w:contextualSpacing/>
        <w:jc w:val="both"/>
        <w:rPr>
          <w:b/>
          <w:sz w:val="24"/>
          <w:szCs w:val="24"/>
        </w:rPr>
      </w:pPr>
      <w:r w:rsidRPr="0084648E">
        <w:rPr>
          <w:b/>
          <w:sz w:val="24"/>
          <w:szCs w:val="24"/>
        </w:rPr>
        <w:t xml:space="preserve">     Nella determinazione del valore di mercato l’esperto deve procedere al calcolo delle superfici  per  ciascun immobile, con indicazione della superficie commerciale, del valore al mq e del valore totale, esponendo analiticamente gli adeguamenti e le correzioni della stima.</w:t>
      </w:r>
    </w:p>
    <w:p w14:paraId="1D92BC9C" w14:textId="77777777" w:rsidR="00D03B53" w:rsidRPr="0084648E" w:rsidRDefault="00D03B53" w:rsidP="00D03B53">
      <w:pPr>
        <w:contextualSpacing/>
        <w:jc w:val="both"/>
        <w:rPr>
          <w:b/>
          <w:sz w:val="24"/>
          <w:szCs w:val="24"/>
        </w:rPr>
      </w:pPr>
      <w:r w:rsidRPr="0084648E">
        <w:rPr>
          <w:b/>
          <w:sz w:val="24"/>
          <w:szCs w:val="24"/>
        </w:rPr>
        <w:t xml:space="preserve">     A questo riguardo, l’esperto deve precisare tali adeguamenti in maniera distinta per gli oneri di regolarizzazione urbanistica, lo stato d’uso e manutenzione, lo stato di possesso, i vincoli ed oneri giuridici non eliminabili dalla procedura, nonché per eventuali spese condominiali insolute.</w:t>
      </w:r>
    </w:p>
    <w:p w14:paraId="215A708F" w14:textId="77777777" w:rsidR="00D03B53" w:rsidRPr="0084648E" w:rsidRDefault="00D03B53" w:rsidP="00D03B53">
      <w:pPr>
        <w:contextualSpacing/>
        <w:jc w:val="both"/>
        <w:rPr>
          <w:b/>
          <w:sz w:val="24"/>
          <w:szCs w:val="24"/>
          <w:u w:val="single"/>
        </w:rPr>
      </w:pPr>
      <w:r w:rsidRPr="0084648E">
        <w:rPr>
          <w:b/>
          <w:sz w:val="24"/>
          <w:szCs w:val="24"/>
        </w:rPr>
        <w:t xml:space="preserve">     </w:t>
      </w:r>
      <w:r w:rsidRPr="0084648E">
        <w:rPr>
          <w:b/>
          <w:sz w:val="24"/>
          <w:szCs w:val="24"/>
          <w:u w:val="single"/>
        </w:rPr>
        <w:t>L’esperto NON DEVE MAI detrarre dal valore di mercato il costo delle cancellazioni delle iscrizioni e trascrizioni pregiudizievoli a carico della procedura.</w:t>
      </w:r>
    </w:p>
    <w:p w14:paraId="259CE728" w14:textId="77777777" w:rsidR="00D03B53" w:rsidRPr="0084648E" w:rsidRDefault="00D03B53" w:rsidP="00D03B53">
      <w:pPr>
        <w:contextualSpacing/>
        <w:jc w:val="both"/>
        <w:rPr>
          <w:b/>
          <w:sz w:val="24"/>
          <w:szCs w:val="24"/>
        </w:rPr>
      </w:pPr>
      <w:r w:rsidRPr="0084648E">
        <w:rPr>
          <w:b/>
          <w:sz w:val="24"/>
          <w:szCs w:val="24"/>
        </w:rPr>
        <w:t>Nella determinazione del valore di mercato di immobili che siano totalmente abusivi ed in alcun modo sanabili, l’esperto procederà ex art. 173 bis disp. att. c.p.c. e come segue:</w:t>
      </w:r>
    </w:p>
    <w:p w14:paraId="0F5CAEC5" w14:textId="77777777" w:rsidR="00D03B53" w:rsidRPr="0084648E" w:rsidRDefault="00D03B53" w:rsidP="00D03B53">
      <w:pPr>
        <w:contextualSpacing/>
        <w:jc w:val="both"/>
        <w:rPr>
          <w:b/>
          <w:sz w:val="24"/>
          <w:szCs w:val="24"/>
        </w:rPr>
      </w:pPr>
      <w:r w:rsidRPr="0084648E">
        <w:rPr>
          <w:b/>
          <w:sz w:val="24"/>
          <w:szCs w:val="24"/>
        </w:rPr>
        <w:t xml:space="preserve">     </w:t>
      </w:r>
      <w:r w:rsidRPr="0084648E">
        <w:rPr>
          <w:b/>
          <w:sz w:val="24"/>
          <w:szCs w:val="24"/>
          <w:u w:val="single"/>
        </w:rPr>
        <w:t>nell’ipotesi in cui risulti essere stato emesso ordine di demolizione del bene</w:t>
      </w:r>
      <w:r w:rsidRPr="0084648E">
        <w:rPr>
          <w:b/>
          <w:sz w:val="24"/>
          <w:szCs w:val="24"/>
        </w:rPr>
        <w:t>, l’esperto quantificherà il valore del suolo e dei costi di demolizione delle opere abusive;</w:t>
      </w:r>
    </w:p>
    <w:p w14:paraId="71A968BF" w14:textId="77777777" w:rsidR="00D03B53" w:rsidRPr="0084648E" w:rsidRDefault="00D03B53" w:rsidP="00D03B53">
      <w:pPr>
        <w:contextualSpacing/>
        <w:jc w:val="both"/>
        <w:rPr>
          <w:b/>
          <w:sz w:val="24"/>
          <w:szCs w:val="24"/>
        </w:rPr>
      </w:pPr>
      <w:r w:rsidRPr="0084648E">
        <w:rPr>
          <w:b/>
          <w:sz w:val="24"/>
          <w:szCs w:val="24"/>
        </w:rPr>
        <w:t xml:space="preserve">     </w:t>
      </w:r>
      <w:r w:rsidRPr="0084648E">
        <w:rPr>
          <w:b/>
          <w:sz w:val="24"/>
          <w:szCs w:val="24"/>
          <w:u w:val="single"/>
        </w:rPr>
        <w:t>nell’ipotesi in cui non risulti essere stato emesso ordine di demolizione del bene</w:t>
      </w:r>
      <w:r w:rsidRPr="0084648E">
        <w:rPr>
          <w:b/>
          <w:sz w:val="24"/>
          <w:szCs w:val="24"/>
        </w:rPr>
        <w:t xml:space="preserve">, l’esperto determinerà il valore d’uso del bene.  </w:t>
      </w:r>
    </w:p>
    <w:p w14:paraId="0B245589" w14:textId="77777777" w:rsidR="00D03B53" w:rsidRPr="0084648E" w:rsidRDefault="00D03B53" w:rsidP="00D03B53">
      <w:pPr>
        <w:contextualSpacing/>
        <w:jc w:val="both"/>
        <w:rPr>
          <w:b/>
          <w:sz w:val="24"/>
          <w:szCs w:val="24"/>
        </w:rPr>
      </w:pPr>
      <w:r w:rsidRPr="0084648E">
        <w:rPr>
          <w:b/>
          <w:sz w:val="24"/>
          <w:szCs w:val="24"/>
        </w:rPr>
        <w:t xml:space="preserve">Sulla scorta del valore di mercato determinato come sopra, l’esperto proporrà al giudice dell’esecuzione un prezzo base d’asta del cespite che tenga conto delle </w:t>
      </w:r>
      <w:r w:rsidRPr="0084648E">
        <w:rPr>
          <w:b/>
          <w:sz w:val="24"/>
          <w:szCs w:val="24"/>
          <w:u w:val="single"/>
        </w:rPr>
        <w:t>differenze esistenti al momento della stima tra la vendita al libero mercato e la vendita forzata dell’immobile</w:t>
      </w:r>
      <w:r w:rsidRPr="0084648E">
        <w:rPr>
          <w:b/>
          <w:sz w:val="24"/>
          <w:szCs w:val="24"/>
        </w:rPr>
        <w:t>, applicando a questo riguardo una riduzione rispetto al valore di mercato come sopra individuato nella misura ritenuta opportuna in ragione delle circostanze del caso di specie al fine di rendere comparabile e competitivo l’acquisto in sede di espropriazione forzata rispetto all’acquisto nel libero mercato.</w:t>
      </w:r>
    </w:p>
    <w:p w14:paraId="0BF21CD9" w14:textId="77777777" w:rsidR="00D03B53" w:rsidRPr="0084648E" w:rsidRDefault="00D03B53" w:rsidP="00D03B53">
      <w:pPr>
        <w:contextualSpacing/>
        <w:jc w:val="both"/>
        <w:rPr>
          <w:b/>
          <w:sz w:val="24"/>
          <w:szCs w:val="24"/>
        </w:rPr>
      </w:pPr>
      <w:r w:rsidRPr="0084648E">
        <w:rPr>
          <w:b/>
          <w:sz w:val="24"/>
          <w:szCs w:val="24"/>
        </w:rPr>
        <w:t xml:space="preserve">     In particolare, si osserva all’attenzione dell’esperto come tali differenze possano concretizzarsi:</w:t>
      </w:r>
    </w:p>
    <w:p w14:paraId="62496D86" w14:textId="77777777" w:rsidR="00D03B53" w:rsidRPr="0084648E" w:rsidRDefault="00D03B53" w:rsidP="00C02900">
      <w:pPr>
        <w:numPr>
          <w:ilvl w:val="0"/>
          <w:numId w:val="6"/>
        </w:numPr>
        <w:suppressAutoHyphens/>
        <w:ind w:left="0"/>
        <w:contextualSpacing/>
        <w:jc w:val="both"/>
        <w:rPr>
          <w:b/>
          <w:sz w:val="24"/>
          <w:szCs w:val="24"/>
        </w:rPr>
      </w:pPr>
      <w:r w:rsidRPr="0084648E">
        <w:rPr>
          <w:b/>
          <w:sz w:val="24"/>
          <w:szCs w:val="24"/>
        </w:rPr>
        <w:t>nella eventuale mancata immediata disponibilità dell’immobile alla data di aggiudicazione;</w:t>
      </w:r>
    </w:p>
    <w:p w14:paraId="35FB8C77" w14:textId="77777777" w:rsidR="00D03B53" w:rsidRPr="0084648E" w:rsidRDefault="00D03B53" w:rsidP="00C02900">
      <w:pPr>
        <w:numPr>
          <w:ilvl w:val="0"/>
          <w:numId w:val="6"/>
        </w:numPr>
        <w:suppressAutoHyphens/>
        <w:ind w:left="0"/>
        <w:contextualSpacing/>
        <w:jc w:val="both"/>
        <w:rPr>
          <w:b/>
          <w:sz w:val="24"/>
          <w:szCs w:val="24"/>
        </w:rPr>
      </w:pPr>
      <w:r w:rsidRPr="0084648E">
        <w:rPr>
          <w:b/>
          <w:sz w:val="24"/>
          <w:szCs w:val="24"/>
        </w:rPr>
        <w:t>nelle eventuali diverse modalità fiscali tra gli acquisiti a libero mercato e gli acquisti in sede di vendita forzata;</w:t>
      </w:r>
    </w:p>
    <w:p w14:paraId="0E488275" w14:textId="77777777" w:rsidR="00D03B53" w:rsidRPr="0084648E" w:rsidRDefault="00D03B53" w:rsidP="00C02900">
      <w:pPr>
        <w:numPr>
          <w:ilvl w:val="0"/>
          <w:numId w:val="6"/>
        </w:numPr>
        <w:suppressAutoHyphens/>
        <w:ind w:left="0"/>
        <w:contextualSpacing/>
        <w:jc w:val="both"/>
        <w:rPr>
          <w:b/>
          <w:sz w:val="24"/>
          <w:szCs w:val="24"/>
        </w:rPr>
      </w:pPr>
      <w:r w:rsidRPr="0084648E">
        <w:rPr>
          <w:b/>
          <w:sz w:val="24"/>
          <w:szCs w:val="24"/>
        </w:rPr>
        <w:t>nella mancata operatività della garanzia per vizi e mancanza di qualità in relazione alla vendita forzata;</w:t>
      </w:r>
    </w:p>
    <w:p w14:paraId="0EC17216" w14:textId="77777777" w:rsidR="00D03B53" w:rsidRPr="0084648E" w:rsidRDefault="00D03B53" w:rsidP="00C02900">
      <w:pPr>
        <w:numPr>
          <w:ilvl w:val="0"/>
          <w:numId w:val="6"/>
        </w:numPr>
        <w:suppressAutoHyphens/>
        <w:ind w:left="0"/>
        <w:contextualSpacing/>
        <w:jc w:val="both"/>
        <w:rPr>
          <w:b/>
          <w:sz w:val="24"/>
          <w:szCs w:val="24"/>
        </w:rPr>
      </w:pPr>
      <w:r w:rsidRPr="0084648E">
        <w:rPr>
          <w:b/>
          <w:sz w:val="24"/>
          <w:szCs w:val="24"/>
        </w:rPr>
        <w:t>nelle differenze indotte sia dalle fasi cicliche del segmento di mercato (rivalutazione/svalutazione), sia dalle caratteristiche e dalle condizioni dell’immobile (deperimento fisico, obsolescenze funzionali ed obsolescenze esterne) che possano intervenire tra la data della stima e la data di aggiudicazione;</w:t>
      </w:r>
    </w:p>
    <w:p w14:paraId="2E427695" w14:textId="77777777" w:rsidR="002E7C5A" w:rsidRDefault="00D03B53" w:rsidP="002E7C5A">
      <w:pPr>
        <w:suppressAutoHyphens/>
        <w:jc w:val="both"/>
        <w:rPr>
          <w:b/>
          <w:sz w:val="24"/>
          <w:szCs w:val="24"/>
        </w:rPr>
      </w:pPr>
      <w:r w:rsidRPr="0084648E">
        <w:rPr>
          <w:b/>
          <w:sz w:val="24"/>
          <w:szCs w:val="24"/>
        </w:rPr>
        <w:t>nella possibilità che la vendita abbia luogo m</w:t>
      </w:r>
      <w:r w:rsidR="002E7C5A">
        <w:rPr>
          <w:b/>
          <w:sz w:val="24"/>
          <w:szCs w:val="24"/>
        </w:rPr>
        <w:t>ediante rilanci in sede di gara.</w:t>
      </w:r>
    </w:p>
    <w:p w14:paraId="46CBFBA2" w14:textId="77777777" w:rsidR="00D76672" w:rsidRPr="002E7C5A" w:rsidRDefault="00D76672" w:rsidP="002E7C5A">
      <w:pPr>
        <w:suppressAutoHyphens/>
        <w:jc w:val="both"/>
        <w:rPr>
          <w:b/>
          <w:sz w:val="24"/>
          <w:szCs w:val="24"/>
        </w:rPr>
      </w:pPr>
    </w:p>
    <w:p w14:paraId="1A8156F6" w14:textId="77777777" w:rsidR="00B82B36" w:rsidRPr="00220C77" w:rsidRDefault="0046608B" w:rsidP="0046608B">
      <w:pPr>
        <w:spacing w:line="360" w:lineRule="auto"/>
        <w:ind w:right="-1"/>
        <w:jc w:val="both"/>
        <w:rPr>
          <w:sz w:val="24"/>
        </w:rPr>
      </w:pPr>
      <w:r w:rsidRPr="00220C77">
        <w:rPr>
          <w:sz w:val="24"/>
        </w:rPr>
        <w:lastRenderedPageBreak/>
        <w:t xml:space="preserve">Per determinare il valore reale ed attuale degli immobili ubicati nel Comune di </w:t>
      </w:r>
      <w:r w:rsidR="0018161E" w:rsidRPr="00220C77">
        <w:rPr>
          <w:sz w:val="24"/>
        </w:rPr>
        <w:t>Barile</w:t>
      </w:r>
      <w:r w:rsidR="004057EF" w:rsidRPr="00220C77">
        <w:rPr>
          <w:sz w:val="24"/>
        </w:rPr>
        <w:t xml:space="preserve"> </w:t>
      </w:r>
      <w:r w:rsidRPr="00220C77">
        <w:rPr>
          <w:sz w:val="24"/>
        </w:rPr>
        <w:t>(PZ), lo scrivente C.T.U., ha tenuto conto e raffrontato i prezzi con i quali mediamente nella zona sono contratti immobili similari, tenendo presente, in particolare quei fattori intrinseci ed estrinseci che fanno lievitare o decrescere gli stessi.</w:t>
      </w:r>
    </w:p>
    <w:p w14:paraId="6EF1DE6D" w14:textId="77777777" w:rsidR="0018161E" w:rsidRDefault="0018161E" w:rsidP="0018161E">
      <w:pPr>
        <w:spacing w:line="360" w:lineRule="auto"/>
        <w:ind w:right="-1"/>
        <w:jc w:val="both"/>
        <w:rPr>
          <w:sz w:val="24"/>
        </w:rPr>
      </w:pPr>
      <w:r w:rsidRPr="00220C77">
        <w:rPr>
          <w:sz w:val="24"/>
        </w:rPr>
        <w:t>Come valore di partenza per effettuare la stima dei beni, si è preso come riferimento, le quotazioni immobiliari dell’Agenzia delle Entrate oltre ad acquisire le dovute informazioni dai borsini immobiliari e le pubblicazioni delle Agenzie Immobiliari, riferite al Comune di Barile (PZ)</w:t>
      </w:r>
      <w:r w:rsidRPr="00220C77">
        <w:rPr>
          <w:snapToGrid w:val="0"/>
          <w:sz w:val="24"/>
        </w:rPr>
        <w:t xml:space="preserve"> e dal VAM (Valore Agricolo Medio) rilasciato dalla Regione Basilicata</w:t>
      </w:r>
      <w:r w:rsidRPr="00220C77">
        <w:rPr>
          <w:sz w:val="24"/>
        </w:rPr>
        <w:t>. A tal fine si allega alla presente, copia della quotazione immobiliari.</w:t>
      </w:r>
    </w:p>
    <w:p w14:paraId="4FEEEB3D" w14:textId="77777777" w:rsidR="00EA7590" w:rsidRPr="008A7F18" w:rsidRDefault="00EA7590" w:rsidP="0018161E">
      <w:pPr>
        <w:spacing w:line="360" w:lineRule="auto"/>
        <w:ind w:right="-1"/>
        <w:jc w:val="both"/>
        <w:rPr>
          <w:snapToGrid w:val="0"/>
          <w:sz w:val="24"/>
          <w:u w:val="single"/>
        </w:rPr>
      </w:pPr>
      <w:r w:rsidRPr="008A7F18">
        <w:rPr>
          <w:sz w:val="24"/>
          <w:u w:val="single"/>
        </w:rPr>
        <w:t xml:space="preserve">Si ribadisce che il </w:t>
      </w:r>
      <w:r w:rsidRPr="008A7F18">
        <w:rPr>
          <w:snapToGrid w:val="0"/>
          <w:sz w:val="24"/>
          <w:u w:val="single"/>
        </w:rPr>
        <w:t>VAM (Valore Agricolo Medio) rilasciato dalla Regione Basilicata, è soltanto un valore di riferimento per effettuare la stima dei beni, sono parametri statistici basati su medie provinciali che spesso non riflettono le peculiarità di eccellenza di microzone specifiche, come può essere un’area a forte vocazione vitivinicola come il Vulture</w:t>
      </w:r>
      <w:r w:rsidR="00F16949" w:rsidRPr="008A7F18">
        <w:rPr>
          <w:snapToGrid w:val="0"/>
          <w:sz w:val="24"/>
          <w:u w:val="single"/>
        </w:rPr>
        <w:t>.</w:t>
      </w:r>
      <w:r w:rsidRPr="008A7F18">
        <w:rPr>
          <w:snapToGrid w:val="0"/>
          <w:sz w:val="24"/>
          <w:u w:val="single"/>
        </w:rPr>
        <w:t xml:space="preserve"> </w:t>
      </w:r>
    </w:p>
    <w:p w14:paraId="1BC375E1" w14:textId="77777777" w:rsidR="00F16949" w:rsidRPr="008A7F18" w:rsidRDefault="00F16949" w:rsidP="0018161E">
      <w:pPr>
        <w:spacing w:line="360" w:lineRule="auto"/>
        <w:ind w:right="-1"/>
        <w:jc w:val="both"/>
        <w:rPr>
          <w:snapToGrid w:val="0"/>
          <w:sz w:val="24"/>
          <w:u w:val="single"/>
        </w:rPr>
      </w:pPr>
      <w:r w:rsidRPr="008A7F18">
        <w:rPr>
          <w:snapToGrid w:val="0"/>
          <w:sz w:val="24"/>
          <w:u w:val="single"/>
        </w:rPr>
        <w:t>Il mercato reale nella specifica zona di Barile viaggia su cifre superiori a causa della scarsa offerta di terreni di alta qualità, che presentano caratteristiche da co</w:t>
      </w:r>
      <w:r w:rsidR="002E382D" w:rsidRPr="008A7F18">
        <w:rPr>
          <w:snapToGrid w:val="0"/>
          <w:sz w:val="24"/>
          <w:u w:val="single"/>
        </w:rPr>
        <w:t>n</w:t>
      </w:r>
      <w:r w:rsidR="00720F6C" w:rsidRPr="008A7F18">
        <w:rPr>
          <w:snapToGrid w:val="0"/>
          <w:sz w:val="24"/>
          <w:u w:val="single"/>
        </w:rPr>
        <w:t>siderarsi come maggiorazioni</w:t>
      </w:r>
      <w:r w:rsidRPr="008A7F18">
        <w:rPr>
          <w:snapToGrid w:val="0"/>
          <w:sz w:val="24"/>
          <w:u w:val="single"/>
        </w:rPr>
        <w:t>.</w:t>
      </w:r>
    </w:p>
    <w:p w14:paraId="348DEFBD" w14:textId="77777777" w:rsidR="00506386" w:rsidRPr="008A7F18" w:rsidRDefault="00F16949" w:rsidP="0018161E">
      <w:pPr>
        <w:spacing w:line="360" w:lineRule="auto"/>
        <w:ind w:right="-1"/>
        <w:jc w:val="both"/>
        <w:rPr>
          <w:snapToGrid w:val="0"/>
          <w:sz w:val="24"/>
          <w:u w:val="single"/>
        </w:rPr>
      </w:pPr>
      <w:r w:rsidRPr="008A7F18">
        <w:rPr>
          <w:snapToGrid w:val="0"/>
          <w:sz w:val="24"/>
          <w:u w:val="single"/>
        </w:rPr>
        <w:t xml:space="preserve">Nel </w:t>
      </w:r>
      <w:r w:rsidR="009C74B5" w:rsidRPr="008A7F18">
        <w:rPr>
          <w:snapToGrid w:val="0"/>
          <w:sz w:val="24"/>
          <w:u w:val="single"/>
        </w:rPr>
        <w:t>ca</w:t>
      </w:r>
      <w:r w:rsidRPr="008A7F18">
        <w:rPr>
          <w:snapToGrid w:val="0"/>
          <w:sz w:val="24"/>
          <w:u w:val="single"/>
        </w:rPr>
        <w:t>so specifico</w:t>
      </w:r>
      <w:r w:rsidR="002E382D" w:rsidRPr="008A7F18">
        <w:rPr>
          <w:snapToGrid w:val="0"/>
          <w:sz w:val="24"/>
          <w:u w:val="single"/>
        </w:rPr>
        <w:t xml:space="preserve"> per i beni oggetto di stima</w:t>
      </w:r>
      <w:r w:rsidR="00720F6C" w:rsidRPr="008A7F18">
        <w:rPr>
          <w:snapToGrid w:val="0"/>
          <w:sz w:val="24"/>
          <w:u w:val="single"/>
        </w:rPr>
        <w:t>, sono state considerate</w:t>
      </w:r>
      <w:r w:rsidRPr="008A7F18">
        <w:rPr>
          <w:snapToGrid w:val="0"/>
          <w:sz w:val="24"/>
          <w:u w:val="single"/>
        </w:rPr>
        <w:t xml:space="preserve"> come </w:t>
      </w:r>
      <w:r w:rsidR="00720F6C" w:rsidRPr="008A7F18">
        <w:rPr>
          <w:snapToGrid w:val="0"/>
          <w:sz w:val="24"/>
          <w:u w:val="single"/>
        </w:rPr>
        <w:t>maggiorazioni</w:t>
      </w:r>
      <w:r w:rsidR="002E382D" w:rsidRPr="008A7F18">
        <w:rPr>
          <w:snapToGrid w:val="0"/>
          <w:sz w:val="24"/>
          <w:u w:val="single"/>
        </w:rPr>
        <w:t xml:space="preserve"> d</w:t>
      </w:r>
      <w:r w:rsidRPr="008A7F18">
        <w:rPr>
          <w:snapToGrid w:val="0"/>
          <w:sz w:val="24"/>
          <w:u w:val="single"/>
        </w:rPr>
        <w:t xml:space="preserve">i tipo oggettivo, </w:t>
      </w:r>
      <w:r w:rsidR="005C67D0" w:rsidRPr="008A7F18">
        <w:rPr>
          <w:snapToGrid w:val="0"/>
          <w:sz w:val="24"/>
          <w:u w:val="single"/>
        </w:rPr>
        <w:t xml:space="preserve">la qualità della coltura, </w:t>
      </w:r>
      <w:r w:rsidRPr="008A7F18">
        <w:rPr>
          <w:snapToGrid w:val="0"/>
          <w:sz w:val="24"/>
          <w:u w:val="single"/>
        </w:rPr>
        <w:t xml:space="preserve">la giacitura, </w:t>
      </w:r>
      <w:r w:rsidR="002E382D" w:rsidRPr="008A7F18">
        <w:rPr>
          <w:snapToGrid w:val="0"/>
          <w:sz w:val="24"/>
          <w:u w:val="single"/>
        </w:rPr>
        <w:t>l’</w:t>
      </w:r>
      <w:r w:rsidRPr="008A7F18">
        <w:rPr>
          <w:snapToGrid w:val="0"/>
          <w:sz w:val="24"/>
          <w:u w:val="single"/>
        </w:rPr>
        <w:t xml:space="preserve">accessibilità e </w:t>
      </w:r>
      <w:r w:rsidR="002E382D" w:rsidRPr="008A7F18">
        <w:rPr>
          <w:snapToGrid w:val="0"/>
          <w:sz w:val="24"/>
          <w:u w:val="single"/>
        </w:rPr>
        <w:t xml:space="preserve">la </w:t>
      </w:r>
      <w:r w:rsidR="009C74B5" w:rsidRPr="008A7F18">
        <w:rPr>
          <w:snapToGrid w:val="0"/>
          <w:sz w:val="24"/>
          <w:u w:val="single"/>
        </w:rPr>
        <w:t xml:space="preserve">dotazione idrica, inoltre </w:t>
      </w:r>
      <w:r w:rsidR="00506386" w:rsidRPr="008A7F18">
        <w:rPr>
          <w:snapToGrid w:val="0"/>
          <w:sz w:val="24"/>
          <w:u w:val="single"/>
        </w:rPr>
        <w:t>si è considerato come diminuzione d</w:t>
      </w:r>
      <w:r w:rsidR="00767E45" w:rsidRPr="008A7F18">
        <w:rPr>
          <w:snapToGrid w:val="0"/>
          <w:sz w:val="24"/>
          <w:u w:val="single"/>
        </w:rPr>
        <w:t>i tipo oggettivo</w:t>
      </w:r>
      <w:r w:rsidR="00506386" w:rsidRPr="008A7F18">
        <w:rPr>
          <w:snapToGrid w:val="0"/>
          <w:sz w:val="24"/>
          <w:u w:val="single"/>
        </w:rPr>
        <w:t xml:space="preserve"> </w:t>
      </w:r>
      <w:r w:rsidR="00767E45" w:rsidRPr="008A7F18">
        <w:rPr>
          <w:snapToGrid w:val="0"/>
          <w:sz w:val="24"/>
          <w:u w:val="single"/>
        </w:rPr>
        <w:t>i C</w:t>
      </w:r>
      <w:r w:rsidR="00506386" w:rsidRPr="008A7F18">
        <w:rPr>
          <w:snapToGrid w:val="0"/>
          <w:sz w:val="24"/>
          <w:u w:val="single"/>
        </w:rPr>
        <w:t xml:space="preserve">osti di </w:t>
      </w:r>
      <w:r w:rsidR="00767E45" w:rsidRPr="008A7F18">
        <w:rPr>
          <w:snapToGrid w:val="0"/>
          <w:sz w:val="24"/>
          <w:u w:val="single"/>
        </w:rPr>
        <w:t>A</w:t>
      </w:r>
      <w:r w:rsidR="00506386" w:rsidRPr="008A7F18">
        <w:rPr>
          <w:snapToGrid w:val="0"/>
          <w:sz w:val="24"/>
          <w:u w:val="single"/>
        </w:rPr>
        <w:t xml:space="preserve">ffrancazione. </w:t>
      </w:r>
    </w:p>
    <w:p w14:paraId="4432E593" w14:textId="77777777" w:rsidR="00C1234C" w:rsidRDefault="0046608B" w:rsidP="00D03B53">
      <w:pPr>
        <w:spacing w:line="360" w:lineRule="auto"/>
        <w:ind w:right="-1"/>
        <w:jc w:val="both"/>
        <w:rPr>
          <w:snapToGrid w:val="0"/>
          <w:sz w:val="24"/>
        </w:rPr>
      </w:pPr>
      <w:r w:rsidRPr="00220C77">
        <w:rPr>
          <w:sz w:val="24"/>
        </w:rPr>
        <w:t>A</w:t>
      </w:r>
      <w:r w:rsidRPr="00220C77">
        <w:rPr>
          <w:snapToGrid w:val="0"/>
          <w:sz w:val="24"/>
        </w:rPr>
        <w:t xml:space="preserve"> conclusione di tutte le indagini e ricerche si ritiene equo e giusto considerare:</w:t>
      </w:r>
    </w:p>
    <w:p w14:paraId="6F9E0FEA" w14:textId="77777777" w:rsidR="007B5A42" w:rsidRDefault="007B5A42" w:rsidP="00D03B53">
      <w:pPr>
        <w:spacing w:line="360" w:lineRule="auto"/>
        <w:ind w:right="-1"/>
        <w:jc w:val="both"/>
        <w:rPr>
          <w:snapToGrid w:val="0"/>
          <w:sz w:val="24"/>
        </w:rPr>
      </w:pPr>
    </w:p>
    <w:p w14:paraId="1DD58A35" w14:textId="77777777" w:rsidR="00D03B53" w:rsidRPr="00EB3B56" w:rsidRDefault="00D03B53" w:rsidP="00D03B53">
      <w:pPr>
        <w:spacing w:line="360" w:lineRule="auto"/>
        <w:ind w:right="-1"/>
        <w:jc w:val="both"/>
        <w:rPr>
          <w:b/>
          <w:sz w:val="24"/>
        </w:rPr>
      </w:pPr>
      <w:r w:rsidRPr="00EB3B56">
        <w:rPr>
          <w:b/>
          <w:sz w:val="24"/>
          <w:u w:val="single"/>
        </w:rPr>
        <w:t xml:space="preserve">VALORE </w:t>
      </w:r>
      <w:r w:rsidR="0018161E">
        <w:rPr>
          <w:b/>
          <w:sz w:val="24"/>
          <w:u w:val="single"/>
        </w:rPr>
        <w:t>PRIMO</w:t>
      </w:r>
      <w:r w:rsidRPr="00EB3B56">
        <w:rPr>
          <w:b/>
          <w:sz w:val="24"/>
          <w:u w:val="single"/>
        </w:rPr>
        <w:t xml:space="preserve"> LOTTO</w:t>
      </w:r>
      <w:r w:rsidRPr="00EB3B56">
        <w:rPr>
          <w:b/>
          <w:sz w:val="24"/>
        </w:rPr>
        <w:t>:</w:t>
      </w:r>
    </w:p>
    <w:p w14:paraId="2423D305" w14:textId="77777777" w:rsidR="006B0979" w:rsidRDefault="00D03B53" w:rsidP="00D03B53">
      <w:pPr>
        <w:spacing w:line="360" w:lineRule="auto"/>
        <w:ind w:right="-1"/>
        <w:jc w:val="both"/>
        <w:rPr>
          <w:sz w:val="24"/>
        </w:rPr>
      </w:pPr>
      <w:r w:rsidRPr="00EB3B56">
        <w:rPr>
          <w:sz w:val="24"/>
        </w:rPr>
        <w:t>Il valore di mercato attuale del lotto è quindi determinato moltiplicando la superficie di ciascun bene per il rispettivo p</w:t>
      </w:r>
      <w:r w:rsidR="00913F25">
        <w:rPr>
          <w:sz w:val="24"/>
        </w:rPr>
        <w:t>rezzo unitario</w:t>
      </w:r>
      <w:r w:rsidR="0095252A">
        <w:rPr>
          <w:sz w:val="24"/>
        </w:rPr>
        <w:t xml:space="preserve">, per </w:t>
      </w:r>
      <w:r w:rsidR="0018161E">
        <w:rPr>
          <w:sz w:val="24"/>
        </w:rPr>
        <w:t>i Depositi</w:t>
      </w:r>
      <w:r w:rsidR="0095252A">
        <w:rPr>
          <w:sz w:val="24"/>
        </w:rPr>
        <w:t xml:space="preserve"> al P</w:t>
      </w:r>
      <w:r w:rsidR="00913F25" w:rsidRPr="004F4684">
        <w:rPr>
          <w:sz w:val="24"/>
        </w:rPr>
        <w:t xml:space="preserve">iano </w:t>
      </w:r>
      <w:r w:rsidR="0018161E">
        <w:rPr>
          <w:sz w:val="24"/>
        </w:rPr>
        <w:t>S1</w:t>
      </w:r>
      <w:r w:rsidR="001209AE">
        <w:rPr>
          <w:sz w:val="24"/>
        </w:rPr>
        <w:t xml:space="preserve"> </w:t>
      </w:r>
      <w:r w:rsidRPr="004F4684">
        <w:rPr>
          <w:snapToGrid w:val="0"/>
          <w:sz w:val="24"/>
        </w:rPr>
        <w:t xml:space="preserve">è stato attribuito il più probabile valore di mercato nella misura di </w:t>
      </w:r>
      <w:r w:rsidR="00032CFC" w:rsidRPr="00C002D8">
        <w:rPr>
          <w:b/>
          <w:snapToGrid w:val="0"/>
          <w:sz w:val="24"/>
        </w:rPr>
        <w:t xml:space="preserve">€/mq </w:t>
      </w:r>
      <w:r w:rsidR="005C7ADC">
        <w:rPr>
          <w:b/>
          <w:snapToGrid w:val="0"/>
          <w:sz w:val="24"/>
        </w:rPr>
        <w:t>475</w:t>
      </w:r>
      <w:r w:rsidRPr="00C002D8">
        <w:rPr>
          <w:b/>
          <w:snapToGrid w:val="0"/>
          <w:sz w:val="24"/>
        </w:rPr>
        <w:t>,00</w:t>
      </w:r>
      <w:r w:rsidRPr="004F4684">
        <w:rPr>
          <w:snapToGrid w:val="0"/>
          <w:sz w:val="24"/>
        </w:rPr>
        <w:t>,</w:t>
      </w:r>
      <w:r w:rsidR="00BB3438">
        <w:rPr>
          <w:snapToGrid w:val="0"/>
          <w:sz w:val="24"/>
        </w:rPr>
        <w:t xml:space="preserve"> per </w:t>
      </w:r>
      <w:r w:rsidR="0018161E">
        <w:rPr>
          <w:snapToGrid w:val="0"/>
          <w:sz w:val="24"/>
        </w:rPr>
        <w:t>l’Abitazione</w:t>
      </w:r>
      <w:r w:rsidR="00BB3438">
        <w:rPr>
          <w:snapToGrid w:val="0"/>
          <w:sz w:val="24"/>
        </w:rPr>
        <w:t xml:space="preserve"> al Piano </w:t>
      </w:r>
      <w:r w:rsidR="0018161E">
        <w:rPr>
          <w:snapToGrid w:val="0"/>
          <w:sz w:val="24"/>
        </w:rPr>
        <w:t>Secondo</w:t>
      </w:r>
      <w:r w:rsidR="00BB3438">
        <w:rPr>
          <w:snapToGrid w:val="0"/>
          <w:sz w:val="24"/>
        </w:rPr>
        <w:t xml:space="preserve"> il valore di </w:t>
      </w:r>
      <w:r w:rsidR="00BB3438" w:rsidRPr="00D01545">
        <w:rPr>
          <w:b/>
          <w:snapToGrid w:val="0"/>
          <w:sz w:val="24"/>
        </w:rPr>
        <w:t xml:space="preserve">€/mq </w:t>
      </w:r>
      <w:r w:rsidR="00172418">
        <w:rPr>
          <w:b/>
          <w:snapToGrid w:val="0"/>
          <w:sz w:val="24"/>
        </w:rPr>
        <w:t>1.050</w:t>
      </w:r>
      <w:r w:rsidR="00BB3438" w:rsidRPr="00D01545">
        <w:rPr>
          <w:b/>
          <w:snapToGrid w:val="0"/>
          <w:sz w:val="24"/>
        </w:rPr>
        <w:t>,00</w:t>
      </w:r>
      <w:r w:rsidR="00BB3438">
        <w:rPr>
          <w:snapToGrid w:val="0"/>
          <w:sz w:val="24"/>
        </w:rPr>
        <w:t>,</w:t>
      </w:r>
      <w:r w:rsidR="0018161E">
        <w:rPr>
          <w:snapToGrid w:val="0"/>
          <w:sz w:val="24"/>
        </w:rPr>
        <w:t xml:space="preserve"> per i</w:t>
      </w:r>
      <w:r w:rsidR="001209AE">
        <w:rPr>
          <w:snapToGrid w:val="0"/>
          <w:sz w:val="24"/>
        </w:rPr>
        <w:t xml:space="preserve"> </w:t>
      </w:r>
      <w:r w:rsidR="0018161E">
        <w:rPr>
          <w:snapToGrid w:val="0"/>
          <w:sz w:val="24"/>
        </w:rPr>
        <w:t>Balconi</w:t>
      </w:r>
      <w:r w:rsidR="001209AE">
        <w:rPr>
          <w:snapToGrid w:val="0"/>
          <w:sz w:val="24"/>
        </w:rPr>
        <w:t xml:space="preserve"> al Piano </w:t>
      </w:r>
      <w:r w:rsidR="0018161E">
        <w:rPr>
          <w:snapToGrid w:val="0"/>
          <w:sz w:val="24"/>
        </w:rPr>
        <w:t>Secondo</w:t>
      </w:r>
      <w:r w:rsidR="001209AE">
        <w:rPr>
          <w:snapToGrid w:val="0"/>
          <w:sz w:val="24"/>
        </w:rPr>
        <w:t xml:space="preserve"> il valore di </w:t>
      </w:r>
      <w:r w:rsidR="001209AE" w:rsidRPr="001209AE">
        <w:rPr>
          <w:b/>
          <w:snapToGrid w:val="0"/>
          <w:sz w:val="24"/>
        </w:rPr>
        <w:t xml:space="preserve">€/mq </w:t>
      </w:r>
      <w:r w:rsidR="00172418">
        <w:rPr>
          <w:b/>
          <w:snapToGrid w:val="0"/>
          <w:sz w:val="24"/>
        </w:rPr>
        <w:t>350</w:t>
      </w:r>
      <w:r w:rsidR="001209AE" w:rsidRPr="001209AE">
        <w:rPr>
          <w:b/>
          <w:snapToGrid w:val="0"/>
          <w:sz w:val="24"/>
        </w:rPr>
        <w:t>,00</w:t>
      </w:r>
      <w:r w:rsidR="001209AE">
        <w:rPr>
          <w:snapToGrid w:val="0"/>
          <w:sz w:val="24"/>
        </w:rPr>
        <w:t>,</w:t>
      </w:r>
      <w:r w:rsidR="008876A2" w:rsidRPr="004F4684">
        <w:rPr>
          <w:snapToGrid w:val="0"/>
          <w:sz w:val="24"/>
        </w:rPr>
        <w:t xml:space="preserve"> </w:t>
      </w:r>
      <w:r w:rsidRPr="004F4684">
        <w:rPr>
          <w:snapToGrid w:val="0"/>
          <w:sz w:val="24"/>
        </w:rPr>
        <w:t>sulla scorta di indagini di mercato effettuate presso l'agenzia delle</w:t>
      </w:r>
      <w:r w:rsidRPr="00CC75B2">
        <w:rPr>
          <w:snapToGrid w:val="0"/>
          <w:sz w:val="24"/>
        </w:rPr>
        <w:t xml:space="preserve"> entrate per immobili simili a quello oggetto della presente, </w:t>
      </w:r>
      <w:r w:rsidRPr="00CC75B2">
        <w:rPr>
          <w:sz w:val="24"/>
        </w:rPr>
        <w:t>il tutto come da tabella che segue:</w:t>
      </w:r>
      <w:r w:rsidRPr="0084648E">
        <w:rPr>
          <w:sz w:val="24"/>
        </w:rPr>
        <w:t xml:space="preserve"> </w:t>
      </w:r>
    </w:p>
    <w:p w14:paraId="31447AC5" w14:textId="77777777" w:rsidR="008A7F18" w:rsidRPr="00667FFC" w:rsidRDefault="008A7F18" w:rsidP="00D03B53">
      <w:pPr>
        <w:spacing w:line="360" w:lineRule="auto"/>
        <w:ind w:right="-1"/>
        <w:jc w:val="both"/>
        <w:rPr>
          <w:sz w:val="24"/>
        </w:rPr>
      </w:pPr>
    </w:p>
    <w:tbl>
      <w:tblPr>
        <w:tblW w:w="9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873"/>
        <w:gridCol w:w="484"/>
        <w:gridCol w:w="1866"/>
        <w:gridCol w:w="1843"/>
        <w:gridCol w:w="1843"/>
        <w:gridCol w:w="1934"/>
      </w:tblGrid>
      <w:tr w:rsidR="00D03B53" w:rsidRPr="00EB3B56" w14:paraId="0268C2E3" w14:textId="77777777" w:rsidTr="007C77AB">
        <w:trPr>
          <w:trHeight w:val="563"/>
          <w:jc w:val="center"/>
        </w:trPr>
        <w:tc>
          <w:tcPr>
            <w:tcW w:w="9550" w:type="dxa"/>
            <w:gridSpan w:val="7"/>
            <w:vAlign w:val="center"/>
          </w:tcPr>
          <w:p w14:paraId="2B269682" w14:textId="77777777" w:rsidR="00D03B53" w:rsidRPr="00B824D6" w:rsidRDefault="00D03B53" w:rsidP="0018161E">
            <w:pPr>
              <w:spacing w:line="360" w:lineRule="auto"/>
              <w:ind w:right="-1"/>
              <w:jc w:val="center"/>
              <w:rPr>
                <w:b/>
                <w:sz w:val="22"/>
                <w:szCs w:val="22"/>
              </w:rPr>
            </w:pPr>
            <w:r w:rsidRPr="00B824D6">
              <w:rPr>
                <w:b/>
                <w:bCs/>
                <w:sz w:val="22"/>
                <w:szCs w:val="22"/>
              </w:rPr>
              <w:t>Valore d</w:t>
            </w:r>
            <w:r w:rsidR="00202055">
              <w:rPr>
                <w:b/>
                <w:bCs/>
                <w:sz w:val="22"/>
                <w:szCs w:val="22"/>
              </w:rPr>
              <w:t>el</w:t>
            </w:r>
            <w:r w:rsidR="00836363">
              <w:rPr>
                <w:b/>
                <w:bCs/>
                <w:sz w:val="22"/>
                <w:szCs w:val="22"/>
              </w:rPr>
              <w:t>l’Apparta</w:t>
            </w:r>
            <w:r w:rsidR="0018161E">
              <w:rPr>
                <w:b/>
                <w:bCs/>
                <w:sz w:val="22"/>
                <w:szCs w:val="22"/>
              </w:rPr>
              <w:t>mento e dei</w:t>
            </w:r>
            <w:r w:rsidR="00410F0E">
              <w:rPr>
                <w:b/>
                <w:bCs/>
                <w:sz w:val="22"/>
                <w:szCs w:val="22"/>
              </w:rPr>
              <w:t xml:space="preserve"> </w:t>
            </w:r>
            <w:r w:rsidR="0018161E">
              <w:rPr>
                <w:b/>
                <w:bCs/>
                <w:sz w:val="22"/>
                <w:szCs w:val="22"/>
              </w:rPr>
              <w:t>Depositi</w:t>
            </w:r>
            <w:r w:rsidR="002A2399" w:rsidRPr="00B824D6">
              <w:rPr>
                <w:b/>
                <w:bCs/>
                <w:sz w:val="22"/>
                <w:szCs w:val="22"/>
              </w:rPr>
              <w:t xml:space="preserve"> ubicat</w:t>
            </w:r>
            <w:r w:rsidR="00836363">
              <w:rPr>
                <w:b/>
                <w:bCs/>
                <w:sz w:val="22"/>
                <w:szCs w:val="22"/>
              </w:rPr>
              <w:t>i</w:t>
            </w:r>
            <w:r w:rsidR="002A2399" w:rsidRPr="00B824D6">
              <w:rPr>
                <w:b/>
                <w:bCs/>
                <w:sz w:val="22"/>
                <w:szCs w:val="22"/>
              </w:rPr>
              <w:t xml:space="preserve"> a </w:t>
            </w:r>
            <w:r w:rsidR="0018161E">
              <w:rPr>
                <w:b/>
                <w:bCs/>
                <w:sz w:val="22"/>
                <w:szCs w:val="22"/>
              </w:rPr>
              <w:t>Barile</w:t>
            </w:r>
            <w:r w:rsidR="00B824D6" w:rsidRPr="00B824D6">
              <w:rPr>
                <w:b/>
                <w:bCs/>
                <w:sz w:val="22"/>
                <w:szCs w:val="22"/>
              </w:rPr>
              <w:t xml:space="preserve"> (PZ), in Via </w:t>
            </w:r>
            <w:r w:rsidR="0018161E">
              <w:rPr>
                <w:b/>
                <w:bCs/>
                <w:sz w:val="22"/>
                <w:szCs w:val="22"/>
              </w:rPr>
              <w:t>Acqua del Salice</w:t>
            </w:r>
            <w:r w:rsidR="00B824D6" w:rsidRPr="00B824D6">
              <w:rPr>
                <w:b/>
                <w:bCs/>
                <w:sz w:val="22"/>
                <w:szCs w:val="22"/>
              </w:rPr>
              <w:t xml:space="preserve">, </w:t>
            </w:r>
            <w:r w:rsidR="005D574F">
              <w:rPr>
                <w:b/>
                <w:bCs/>
                <w:sz w:val="22"/>
                <w:szCs w:val="22"/>
              </w:rPr>
              <w:t xml:space="preserve">n. </w:t>
            </w:r>
            <w:r w:rsidR="0018161E">
              <w:rPr>
                <w:b/>
                <w:bCs/>
                <w:sz w:val="22"/>
                <w:szCs w:val="22"/>
              </w:rPr>
              <w:t>3</w:t>
            </w:r>
            <w:r w:rsidR="002A2399" w:rsidRPr="00B824D6">
              <w:rPr>
                <w:b/>
                <w:bCs/>
                <w:sz w:val="22"/>
                <w:szCs w:val="22"/>
              </w:rPr>
              <w:t>.</w:t>
            </w:r>
          </w:p>
        </w:tc>
      </w:tr>
      <w:tr w:rsidR="00D03B53" w:rsidRPr="00EB3B56" w14:paraId="4CAE18EF" w14:textId="77777777" w:rsidTr="008A60FA">
        <w:trPr>
          <w:trHeight w:val="507"/>
          <w:jc w:val="center"/>
        </w:trPr>
        <w:tc>
          <w:tcPr>
            <w:tcW w:w="707" w:type="dxa"/>
          </w:tcPr>
          <w:p w14:paraId="080920C9" w14:textId="77777777" w:rsidR="00D03B53" w:rsidRPr="00E6739A" w:rsidRDefault="00D03B53" w:rsidP="008A60FA">
            <w:pPr>
              <w:spacing w:line="360" w:lineRule="auto"/>
              <w:ind w:right="-1"/>
              <w:jc w:val="center"/>
              <w:rPr>
                <w:b/>
                <w:sz w:val="16"/>
                <w:szCs w:val="16"/>
              </w:rPr>
            </w:pPr>
            <w:r w:rsidRPr="00E6739A">
              <w:rPr>
                <w:b/>
                <w:sz w:val="16"/>
                <w:szCs w:val="16"/>
              </w:rPr>
              <w:t>Foglio</w:t>
            </w:r>
          </w:p>
        </w:tc>
        <w:tc>
          <w:tcPr>
            <w:tcW w:w="873" w:type="dxa"/>
          </w:tcPr>
          <w:p w14:paraId="613B79D7" w14:textId="77777777" w:rsidR="00D03B53" w:rsidRPr="00E6739A" w:rsidRDefault="00D03B53" w:rsidP="008A60FA">
            <w:pPr>
              <w:spacing w:line="360" w:lineRule="auto"/>
              <w:ind w:right="-1"/>
              <w:jc w:val="center"/>
              <w:rPr>
                <w:b/>
                <w:sz w:val="16"/>
                <w:szCs w:val="16"/>
              </w:rPr>
            </w:pPr>
            <w:r w:rsidRPr="00E6739A">
              <w:rPr>
                <w:b/>
                <w:sz w:val="16"/>
                <w:szCs w:val="16"/>
              </w:rPr>
              <w:t>Particella</w:t>
            </w:r>
          </w:p>
        </w:tc>
        <w:tc>
          <w:tcPr>
            <w:tcW w:w="484" w:type="dxa"/>
          </w:tcPr>
          <w:p w14:paraId="41BE0E21" w14:textId="77777777" w:rsidR="00D03B53" w:rsidRPr="00E6739A" w:rsidRDefault="00D03B53" w:rsidP="008A60FA">
            <w:pPr>
              <w:spacing w:line="360" w:lineRule="auto"/>
              <w:ind w:right="-1"/>
              <w:jc w:val="center"/>
              <w:rPr>
                <w:b/>
                <w:sz w:val="16"/>
                <w:szCs w:val="16"/>
              </w:rPr>
            </w:pPr>
            <w:r w:rsidRPr="00E6739A">
              <w:rPr>
                <w:b/>
                <w:sz w:val="16"/>
                <w:szCs w:val="16"/>
              </w:rPr>
              <w:t>Sub</w:t>
            </w:r>
          </w:p>
        </w:tc>
        <w:tc>
          <w:tcPr>
            <w:tcW w:w="1866" w:type="dxa"/>
          </w:tcPr>
          <w:p w14:paraId="3330DB29" w14:textId="77777777" w:rsidR="00D03B53" w:rsidRPr="00E6739A" w:rsidRDefault="00D03B53" w:rsidP="008A60FA">
            <w:pPr>
              <w:spacing w:line="360" w:lineRule="auto"/>
              <w:ind w:right="-1"/>
              <w:jc w:val="center"/>
              <w:rPr>
                <w:b/>
                <w:sz w:val="16"/>
                <w:szCs w:val="16"/>
              </w:rPr>
            </w:pPr>
            <w:r w:rsidRPr="00E6739A">
              <w:rPr>
                <w:b/>
                <w:sz w:val="16"/>
                <w:szCs w:val="16"/>
              </w:rPr>
              <w:t>Descrizione</w:t>
            </w:r>
          </w:p>
        </w:tc>
        <w:tc>
          <w:tcPr>
            <w:tcW w:w="1843" w:type="dxa"/>
          </w:tcPr>
          <w:p w14:paraId="74547F32" w14:textId="77777777" w:rsidR="00D03B53" w:rsidRPr="00E6739A" w:rsidRDefault="00D03B53" w:rsidP="008A60FA">
            <w:pPr>
              <w:spacing w:line="360" w:lineRule="auto"/>
              <w:ind w:right="-1"/>
              <w:jc w:val="center"/>
              <w:rPr>
                <w:b/>
                <w:sz w:val="16"/>
                <w:szCs w:val="16"/>
              </w:rPr>
            </w:pPr>
            <w:r w:rsidRPr="00E6739A">
              <w:rPr>
                <w:b/>
                <w:sz w:val="16"/>
                <w:szCs w:val="16"/>
              </w:rPr>
              <w:t>Sup. Commerciale mq</w:t>
            </w:r>
          </w:p>
        </w:tc>
        <w:tc>
          <w:tcPr>
            <w:tcW w:w="1843" w:type="dxa"/>
          </w:tcPr>
          <w:p w14:paraId="68A0900E" w14:textId="77777777" w:rsidR="00D03B53" w:rsidRPr="00E6739A" w:rsidRDefault="00D03B53" w:rsidP="008A60FA">
            <w:pPr>
              <w:spacing w:line="360" w:lineRule="auto"/>
              <w:ind w:right="-1"/>
              <w:jc w:val="center"/>
              <w:rPr>
                <w:b/>
                <w:sz w:val="16"/>
                <w:szCs w:val="16"/>
              </w:rPr>
            </w:pPr>
            <w:r w:rsidRPr="00E6739A">
              <w:rPr>
                <w:b/>
                <w:sz w:val="16"/>
                <w:szCs w:val="16"/>
              </w:rPr>
              <w:t>Valore al mq</w:t>
            </w:r>
          </w:p>
        </w:tc>
        <w:tc>
          <w:tcPr>
            <w:tcW w:w="1934" w:type="dxa"/>
          </w:tcPr>
          <w:p w14:paraId="72C362B1" w14:textId="77777777" w:rsidR="00D03B53" w:rsidRPr="00E6739A" w:rsidRDefault="00D03B53" w:rsidP="008A60FA">
            <w:pPr>
              <w:spacing w:line="360" w:lineRule="auto"/>
              <w:ind w:right="-1"/>
              <w:jc w:val="center"/>
              <w:rPr>
                <w:b/>
                <w:sz w:val="16"/>
                <w:szCs w:val="16"/>
              </w:rPr>
            </w:pPr>
            <w:r w:rsidRPr="00E6739A">
              <w:rPr>
                <w:b/>
                <w:sz w:val="16"/>
                <w:szCs w:val="16"/>
              </w:rPr>
              <w:t>Valore totale</w:t>
            </w:r>
          </w:p>
        </w:tc>
      </w:tr>
      <w:tr w:rsidR="0018161E" w:rsidRPr="00EB3B56" w14:paraId="784BBDD1" w14:textId="77777777" w:rsidTr="00954F7D">
        <w:trPr>
          <w:jc w:val="center"/>
        </w:trPr>
        <w:tc>
          <w:tcPr>
            <w:tcW w:w="707" w:type="dxa"/>
            <w:vAlign w:val="center"/>
          </w:tcPr>
          <w:p w14:paraId="4DFF73BF" w14:textId="77777777" w:rsidR="0018161E" w:rsidRPr="00DF1CD3" w:rsidRDefault="0018161E" w:rsidP="007C77AB">
            <w:pPr>
              <w:spacing w:line="360" w:lineRule="auto"/>
              <w:ind w:right="-1"/>
              <w:jc w:val="center"/>
              <w:rPr>
                <w:sz w:val="16"/>
                <w:szCs w:val="16"/>
              </w:rPr>
            </w:pPr>
            <w:r>
              <w:rPr>
                <w:sz w:val="16"/>
                <w:szCs w:val="16"/>
              </w:rPr>
              <w:t>8</w:t>
            </w:r>
          </w:p>
        </w:tc>
        <w:tc>
          <w:tcPr>
            <w:tcW w:w="873" w:type="dxa"/>
            <w:vAlign w:val="center"/>
          </w:tcPr>
          <w:p w14:paraId="5C0847F1" w14:textId="77777777" w:rsidR="0018161E" w:rsidRPr="00DF1CD3" w:rsidRDefault="0018161E" w:rsidP="004057EF">
            <w:pPr>
              <w:spacing w:line="360" w:lineRule="auto"/>
              <w:ind w:right="-1"/>
              <w:jc w:val="center"/>
              <w:rPr>
                <w:sz w:val="16"/>
                <w:szCs w:val="16"/>
              </w:rPr>
            </w:pPr>
            <w:r>
              <w:rPr>
                <w:sz w:val="16"/>
                <w:szCs w:val="16"/>
              </w:rPr>
              <w:t>1628</w:t>
            </w:r>
          </w:p>
        </w:tc>
        <w:tc>
          <w:tcPr>
            <w:tcW w:w="484" w:type="dxa"/>
            <w:vAlign w:val="center"/>
          </w:tcPr>
          <w:p w14:paraId="44BCD56C" w14:textId="77777777" w:rsidR="0018161E" w:rsidRPr="00DF1CD3" w:rsidRDefault="0018161E" w:rsidP="007C77AB">
            <w:pPr>
              <w:spacing w:line="360" w:lineRule="auto"/>
              <w:ind w:right="-1"/>
              <w:jc w:val="center"/>
              <w:rPr>
                <w:sz w:val="16"/>
                <w:szCs w:val="16"/>
              </w:rPr>
            </w:pPr>
            <w:r>
              <w:rPr>
                <w:sz w:val="16"/>
                <w:szCs w:val="16"/>
              </w:rPr>
              <w:t>16</w:t>
            </w:r>
          </w:p>
        </w:tc>
        <w:tc>
          <w:tcPr>
            <w:tcW w:w="1866" w:type="dxa"/>
            <w:vAlign w:val="center"/>
          </w:tcPr>
          <w:p w14:paraId="1B546727" w14:textId="77777777" w:rsidR="0018161E" w:rsidRPr="004C2B23" w:rsidRDefault="0018161E" w:rsidP="00815DC2">
            <w:pPr>
              <w:spacing w:line="360" w:lineRule="auto"/>
              <w:ind w:right="-1"/>
              <w:jc w:val="center"/>
              <w:rPr>
                <w:sz w:val="16"/>
                <w:szCs w:val="16"/>
              </w:rPr>
            </w:pPr>
            <w:r>
              <w:rPr>
                <w:sz w:val="16"/>
                <w:szCs w:val="16"/>
              </w:rPr>
              <w:t>Deposito</w:t>
            </w:r>
            <w:r w:rsidRPr="004C2B23">
              <w:rPr>
                <w:sz w:val="16"/>
                <w:szCs w:val="16"/>
              </w:rPr>
              <w:t xml:space="preserve"> Piano </w:t>
            </w:r>
            <w:r>
              <w:rPr>
                <w:sz w:val="16"/>
                <w:szCs w:val="16"/>
              </w:rPr>
              <w:t>S1</w:t>
            </w:r>
          </w:p>
        </w:tc>
        <w:tc>
          <w:tcPr>
            <w:tcW w:w="1843" w:type="dxa"/>
            <w:vAlign w:val="center"/>
          </w:tcPr>
          <w:p w14:paraId="1006119F" w14:textId="77777777" w:rsidR="0018161E" w:rsidRPr="001862A9" w:rsidRDefault="001862A9" w:rsidP="001862A9">
            <w:pPr>
              <w:jc w:val="center"/>
              <w:rPr>
                <w:sz w:val="16"/>
                <w:szCs w:val="16"/>
              </w:rPr>
            </w:pPr>
            <w:r w:rsidRPr="001862A9">
              <w:rPr>
                <w:sz w:val="16"/>
                <w:szCs w:val="16"/>
              </w:rPr>
              <w:t>71</w:t>
            </w:r>
            <w:r w:rsidR="0018161E" w:rsidRPr="001862A9">
              <w:rPr>
                <w:sz w:val="16"/>
                <w:szCs w:val="16"/>
              </w:rPr>
              <w:t>,</w:t>
            </w:r>
            <w:r w:rsidRPr="001862A9">
              <w:rPr>
                <w:sz w:val="16"/>
                <w:szCs w:val="16"/>
              </w:rPr>
              <w:t>75</w:t>
            </w:r>
          </w:p>
        </w:tc>
        <w:tc>
          <w:tcPr>
            <w:tcW w:w="1843" w:type="dxa"/>
            <w:vAlign w:val="center"/>
          </w:tcPr>
          <w:p w14:paraId="53DEBB0E" w14:textId="77777777" w:rsidR="0018161E" w:rsidRPr="00DD6346" w:rsidRDefault="0018161E" w:rsidP="00F47718">
            <w:pPr>
              <w:spacing w:line="360" w:lineRule="auto"/>
              <w:ind w:right="-1"/>
              <w:jc w:val="center"/>
              <w:rPr>
                <w:sz w:val="16"/>
                <w:szCs w:val="16"/>
              </w:rPr>
            </w:pPr>
            <w:r w:rsidRPr="00DD6346">
              <w:rPr>
                <w:sz w:val="16"/>
                <w:szCs w:val="16"/>
              </w:rPr>
              <w:t xml:space="preserve">€       </w:t>
            </w:r>
            <w:r w:rsidR="00F47718">
              <w:rPr>
                <w:sz w:val="16"/>
                <w:szCs w:val="16"/>
              </w:rPr>
              <w:t xml:space="preserve">  </w:t>
            </w:r>
            <w:r w:rsidRPr="00DD6346">
              <w:rPr>
                <w:sz w:val="16"/>
                <w:szCs w:val="16"/>
              </w:rPr>
              <w:t xml:space="preserve"> </w:t>
            </w:r>
            <w:r w:rsidR="00F47718">
              <w:rPr>
                <w:sz w:val="16"/>
                <w:szCs w:val="16"/>
              </w:rPr>
              <w:t>475</w:t>
            </w:r>
            <w:r w:rsidRPr="00DD6346">
              <w:rPr>
                <w:sz w:val="16"/>
                <w:szCs w:val="16"/>
              </w:rPr>
              <w:t>,00</w:t>
            </w:r>
          </w:p>
        </w:tc>
        <w:tc>
          <w:tcPr>
            <w:tcW w:w="1934" w:type="dxa"/>
            <w:vAlign w:val="center"/>
          </w:tcPr>
          <w:p w14:paraId="22BAEE11" w14:textId="77777777" w:rsidR="0018161E" w:rsidRPr="00DD6346" w:rsidRDefault="0018161E" w:rsidP="00F47718">
            <w:pPr>
              <w:spacing w:line="360" w:lineRule="auto"/>
              <w:ind w:right="-1"/>
              <w:jc w:val="center"/>
              <w:rPr>
                <w:sz w:val="16"/>
                <w:szCs w:val="16"/>
              </w:rPr>
            </w:pPr>
            <w:r w:rsidRPr="00DD6346">
              <w:rPr>
                <w:sz w:val="16"/>
                <w:szCs w:val="16"/>
              </w:rPr>
              <w:t xml:space="preserve">€                        </w:t>
            </w:r>
            <w:r w:rsidR="008562C7">
              <w:rPr>
                <w:sz w:val="16"/>
                <w:szCs w:val="16"/>
              </w:rPr>
              <w:t>3</w:t>
            </w:r>
            <w:r w:rsidR="00F47718">
              <w:rPr>
                <w:sz w:val="16"/>
                <w:szCs w:val="16"/>
              </w:rPr>
              <w:t>4</w:t>
            </w:r>
            <w:r w:rsidRPr="00DD6346">
              <w:rPr>
                <w:sz w:val="16"/>
                <w:szCs w:val="16"/>
              </w:rPr>
              <w:t>.</w:t>
            </w:r>
            <w:r w:rsidR="00F47718">
              <w:rPr>
                <w:sz w:val="16"/>
                <w:szCs w:val="16"/>
              </w:rPr>
              <w:t>081</w:t>
            </w:r>
            <w:r w:rsidRPr="00DD6346">
              <w:rPr>
                <w:sz w:val="16"/>
                <w:szCs w:val="16"/>
              </w:rPr>
              <w:t>,</w:t>
            </w:r>
            <w:r w:rsidR="00F47718">
              <w:rPr>
                <w:sz w:val="16"/>
                <w:szCs w:val="16"/>
              </w:rPr>
              <w:t>2</w:t>
            </w:r>
            <w:r w:rsidR="0010545E">
              <w:rPr>
                <w:sz w:val="16"/>
                <w:szCs w:val="16"/>
              </w:rPr>
              <w:t>5</w:t>
            </w:r>
          </w:p>
        </w:tc>
      </w:tr>
      <w:tr w:rsidR="0018161E" w:rsidRPr="00EB3B56" w14:paraId="3EE0314F" w14:textId="77777777" w:rsidTr="00D01545">
        <w:trPr>
          <w:trHeight w:val="421"/>
          <w:jc w:val="center"/>
        </w:trPr>
        <w:tc>
          <w:tcPr>
            <w:tcW w:w="707" w:type="dxa"/>
            <w:vAlign w:val="center"/>
          </w:tcPr>
          <w:p w14:paraId="0CBDEB3F" w14:textId="77777777" w:rsidR="0018161E" w:rsidRDefault="0018161E" w:rsidP="007C77AB">
            <w:pPr>
              <w:spacing w:line="360" w:lineRule="auto"/>
              <w:ind w:right="-1"/>
              <w:jc w:val="center"/>
              <w:rPr>
                <w:sz w:val="16"/>
                <w:szCs w:val="16"/>
              </w:rPr>
            </w:pPr>
            <w:r>
              <w:rPr>
                <w:sz w:val="16"/>
                <w:szCs w:val="16"/>
              </w:rPr>
              <w:t>8</w:t>
            </w:r>
          </w:p>
        </w:tc>
        <w:tc>
          <w:tcPr>
            <w:tcW w:w="873" w:type="dxa"/>
            <w:vAlign w:val="center"/>
          </w:tcPr>
          <w:p w14:paraId="6CF68E26" w14:textId="77777777" w:rsidR="0018161E" w:rsidRDefault="0018161E" w:rsidP="004057EF">
            <w:pPr>
              <w:spacing w:line="360" w:lineRule="auto"/>
              <w:ind w:right="-1"/>
              <w:jc w:val="center"/>
              <w:rPr>
                <w:sz w:val="16"/>
                <w:szCs w:val="16"/>
              </w:rPr>
            </w:pPr>
            <w:r>
              <w:rPr>
                <w:sz w:val="16"/>
                <w:szCs w:val="16"/>
              </w:rPr>
              <w:t>1628</w:t>
            </w:r>
          </w:p>
        </w:tc>
        <w:tc>
          <w:tcPr>
            <w:tcW w:w="484" w:type="dxa"/>
            <w:vAlign w:val="center"/>
          </w:tcPr>
          <w:p w14:paraId="49B845D5" w14:textId="77777777" w:rsidR="0018161E" w:rsidRDefault="0018161E" w:rsidP="007C77AB">
            <w:pPr>
              <w:spacing w:line="360" w:lineRule="auto"/>
              <w:ind w:right="-1"/>
              <w:jc w:val="center"/>
              <w:rPr>
                <w:sz w:val="16"/>
                <w:szCs w:val="16"/>
              </w:rPr>
            </w:pPr>
            <w:r>
              <w:rPr>
                <w:sz w:val="16"/>
                <w:szCs w:val="16"/>
              </w:rPr>
              <w:t>18</w:t>
            </w:r>
          </w:p>
        </w:tc>
        <w:tc>
          <w:tcPr>
            <w:tcW w:w="1866" w:type="dxa"/>
            <w:vAlign w:val="center"/>
          </w:tcPr>
          <w:p w14:paraId="3D5BEA4D" w14:textId="77777777" w:rsidR="0018161E" w:rsidRPr="004C2B23" w:rsidRDefault="0018161E" w:rsidP="00815DC2">
            <w:pPr>
              <w:spacing w:line="360" w:lineRule="auto"/>
              <w:ind w:right="-1"/>
              <w:jc w:val="center"/>
              <w:rPr>
                <w:sz w:val="16"/>
                <w:szCs w:val="16"/>
              </w:rPr>
            </w:pPr>
            <w:r>
              <w:rPr>
                <w:sz w:val="16"/>
                <w:szCs w:val="16"/>
              </w:rPr>
              <w:t>Deposito</w:t>
            </w:r>
            <w:r w:rsidRPr="004C2B23">
              <w:rPr>
                <w:sz w:val="16"/>
                <w:szCs w:val="16"/>
              </w:rPr>
              <w:t xml:space="preserve"> Piano </w:t>
            </w:r>
            <w:r>
              <w:rPr>
                <w:sz w:val="16"/>
                <w:szCs w:val="16"/>
              </w:rPr>
              <w:t>S1</w:t>
            </w:r>
          </w:p>
        </w:tc>
        <w:tc>
          <w:tcPr>
            <w:tcW w:w="1843" w:type="dxa"/>
            <w:vAlign w:val="center"/>
          </w:tcPr>
          <w:p w14:paraId="0A38515C" w14:textId="77777777" w:rsidR="0018161E" w:rsidRPr="001862A9" w:rsidRDefault="001862A9" w:rsidP="001862A9">
            <w:pPr>
              <w:jc w:val="center"/>
              <w:rPr>
                <w:sz w:val="16"/>
                <w:szCs w:val="16"/>
              </w:rPr>
            </w:pPr>
            <w:r w:rsidRPr="001862A9">
              <w:rPr>
                <w:sz w:val="16"/>
                <w:szCs w:val="16"/>
              </w:rPr>
              <w:t>33</w:t>
            </w:r>
            <w:r w:rsidR="0018161E" w:rsidRPr="001862A9">
              <w:rPr>
                <w:sz w:val="16"/>
                <w:szCs w:val="16"/>
              </w:rPr>
              <w:t>,</w:t>
            </w:r>
            <w:r w:rsidRPr="001862A9">
              <w:rPr>
                <w:sz w:val="16"/>
                <w:szCs w:val="16"/>
              </w:rPr>
              <w:t>5</w:t>
            </w:r>
            <w:r w:rsidR="0018161E" w:rsidRPr="001862A9">
              <w:rPr>
                <w:sz w:val="16"/>
                <w:szCs w:val="16"/>
              </w:rPr>
              <w:t>0</w:t>
            </w:r>
          </w:p>
        </w:tc>
        <w:tc>
          <w:tcPr>
            <w:tcW w:w="1843" w:type="dxa"/>
            <w:vAlign w:val="center"/>
          </w:tcPr>
          <w:p w14:paraId="2D95F18B" w14:textId="77777777" w:rsidR="0018161E" w:rsidRPr="00DD6346" w:rsidRDefault="0018161E" w:rsidP="00F47718">
            <w:pPr>
              <w:spacing w:line="360" w:lineRule="auto"/>
              <w:ind w:right="-1"/>
              <w:jc w:val="center"/>
              <w:rPr>
                <w:sz w:val="16"/>
                <w:szCs w:val="16"/>
              </w:rPr>
            </w:pPr>
            <w:r w:rsidRPr="00DD6346">
              <w:rPr>
                <w:sz w:val="16"/>
                <w:szCs w:val="16"/>
              </w:rPr>
              <w:t xml:space="preserve">€     </w:t>
            </w:r>
            <w:r w:rsidR="00F47718">
              <w:rPr>
                <w:sz w:val="16"/>
                <w:szCs w:val="16"/>
              </w:rPr>
              <w:t xml:space="preserve">  </w:t>
            </w:r>
            <w:r w:rsidRPr="00DD6346">
              <w:rPr>
                <w:sz w:val="16"/>
                <w:szCs w:val="16"/>
              </w:rPr>
              <w:t xml:space="preserve">   </w:t>
            </w:r>
            <w:r w:rsidR="00F47718">
              <w:rPr>
                <w:sz w:val="16"/>
                <w:szCs w:val="16"/>
              </w:rPr>
              <w:t>475</w:t>
            </w:r>
            <w:r w:rsidRPr="00DD6346">
              <w:rPr>
                <w:sz w:val="16"/>
                <w:szCs w:val="16"/>
              </w:rPr>
              <w:t>,00</w:t>
            </w:r>
          </w:p>
        </w:tc>
        <w:tc>
          <w:tcPr>
            <w:tcW w:w="1934" w:type="dxa"/>
            <w:vAlign w:val="center"/>
          </w:tcPr>
          <w:p w14:paraId="6C602108" w14:textId="77777777" w:rsidR="0018161E" w:rsidRPr="00DD6346" w:rsidRDefault="00DD6346" w:rsidP="00F47718">
            <w:pPr>
              <w:spacing w:line="360" w:lineRule="auto"/>
              <w:ind w:right="-1"/>
              <w:jc w:val="center"/>
              <w:rPr>
                <w:sz w:val="16"/>
                <w:szCs w:val="16"/>
              </w:rPr>
            </w:pPr>
            <w:r w:rsidRPr="00DD6346">
              <w:rPr>
                <w:sz w:val="16"/>
                <w:szCs w:val="16"/>
              </w:rPr>
              <w:t xml:space="preserve">€       </w:t>
            </w:r>
            <w:r w:rsidR="0018161E" w:rsidRPr="00DD6346">
              <w:rPr>
                <w:sz w:val="16"/>
                <w:szCs w:val="16"/>
              </w:rPr>
              <w:t xml:space="preserve">                 </w:t>
            </w:r>
            <w:r w:rsidRPr="00DD6346">
              <w:rPr>
                <w:sz w:val="16"/>
                <w:szCs w:val="16"/>
              </w:rPr>
              <w:t>1</w:t>
            </w:r>
            <w:r w:rsidR="00F47718">
              <w:rPr>
                <w:sz w:val="16"/>
                <w:szCs w:val="16"/>
              </w:rPr>
              <w:t>5</w:t>
            </w:r>
            <w:r w:rsidR="0018161E" w:rsidRPr="00DD6346">
              <w:rPr>
                <w:sz w:val="16"/>
                <w:szCs w:val="16"/>
              </w:rPr>
              <w:t>.</w:t>
            </w:r>
            <w:r w:rsidR="00F47718">
              <w:rPr>
                <w:sz w:val="16"/>
                <w:szCs w:val="16"/>
              </w:rPr>
              <w:t>912</w:t>
            </w:r>
            <w:r w:rsidR="0018161E" w:rsidRPr="00DD6346">
              <w:rPr>
                <w:sz w:val="16"/>
                <w:szCs w:val="16"/>
              </w:rPr>
              <w:t>,</w:t>
            </w:r>
            <w:r w:rsidR="0010545E">
              <w:rPr>
                <w:sz w:val="16"/>
                <w:szCs w:val="16"/>
              </w:rPr>
              <w:t>5</w:t>
            </w:r>
            <w:r w:rsidR="0018161E" w:rsidRPr="00DD6346">
              <w:rPr>
                <w:sz w:val="16"/>
                <w:szCs w:val="16"/>
              </w:rPr>
              <w:t>0</w:t>
            </w:r>
          </w:p>
        </w:tc>
      </w:tr>
      <w:tr w:rsidR="00BB3438" w:rsidRPr="00EB3B56" w14:paraId="103AAFBA" w14:textId="77777777" w:rsidTr="00954F7D">
        <w:trPr>
          <w:jc w:val="center"/>
        </w:trPr>
        <w:tc>
          <w:tcPr>
            <w:tcW w:w="707" w:type="dxa"/>
            <w:vAlign w:val="center"/>
          </w:tcPr>
          <w:p w14:paraId="39D071DA" w14:textId="77777777" w:rsidR="00BB3438" w:rsidRDefault="0018161E" w:rsidP="007C77AB">
            <w:pPr>
              <w:spacing w:line="360" w:lineRule="auto"/>
              <w:ind w:right="-1"/>
              <w:jc w:val="center"/>
              <w:rPr>
                <w:sz w:val="16"/>
                <w:szCs w:val="16"/>
              </w:rPr>
            </w:pPr>
            <w:r>
              <w:rPr>
                <w:sz w:val="16"/>
                <w:szCs w:val="16"/>
              </w:rPr>
              <w:t>8</w:t>
            </w:r>
          </w:p>
        </w:tc>
        <w:tc>
          <w:tcPr>
            <w:tcW w:w="873" w:type="dxa"/>
            <w:vAlign w:val="center"/>
          </w:tcPr>
          <w:p w14:paraId="0CAC7CFC" w14:textId="77777777" w:rsidR="00BB3438" w:rsidRDefault="0018161E" w:rsidP="004057EF">
            <w:pPr>
              <w:spacing w:line="360" w:lineRule="auto"/>
              <w:ind w:right="-1"/>
              <w:jc w:val="center"/>
              <w:rPr>
                <w:sz w:val="16"/>
                <w:szCs w:val="16"/>
              </w:rPr>
            </w:pPr>
            <w:r>
              <w:rPr>
                <w:sz w:val="16"/>
                <w:szCs w:val="16"/>
              </w:rPr>
              <w:t>1628</w:t>
            </w:r>
          </w:p>
        </w:tc>
        <w:tc>
          <w:tcPr>
            <w:tcW w:w="484" w:type="dxa"/>
            <w:vAlign w:val="center"/>
          </w:tcPr>
          <w:p w14:paraId="50437948" w14:textId="77777777" w:rsidR="00BB3438" w:rsidRDefault="0018161E" w:rsidP="007C77AB">
            <w:pPr>
              <w:spacing w:line="360" w:lineRule="auto"/>
              <w:ind w:right="-1"/>
              <w:jc w:val="center"/>
              <w:rPr>
                <w:sz w:val="16"/>
                <w:szCs w:val="16"/>
              </w:rPr>
            </w:pPr>
            <w:r>
              <w:rPr>
                <w:sz w:val="16"/>
                <w:szCs w:val="16"/>
              </w:rPr>
              <w:t>31</w:t>
            </w:r>
          </w:p>
        </w:tc>
        <w:tc>
          <w:tcPr>
            <w:tcW w:w="1866" w:type="dxa"/>
            <w:vAlign w:val="center"/>
          </w:tcPr>
          <w:p w14:paraId="47909FAA" w14:textId="77777777" w:rsidR="00BB3438" w:rsidRDefault="0018161E" w:rsidP="00BB3438">
            <w:pPr>
              <w:spacing w:line="360" w:lineRule="auto"/>
              <w:ind w:right="-1"/>
              <w:jc w:val="center"/>
              <w:rPr>
                <w:sz w:val="16"/>
                <w:szCs w:val="16"/>
              </w:rPr>
            </w:pPr>
            <w:r>
              <w:rPr>
                <w:sz w:val="16"/>
                <w:szCs w:val="16"/>
              </w:rPr>
              <w:t>Abitazione Piano Secondo</w:t>
            </w:r>
          </w:p>
        </w:tc>
        <w:tc>
          <w:tcPr>
            <w:tcW w:w="1843" w:type="dxa"/>
            <w:vAlign w:val="center"/>
          </w:tcPr>
          <w:p w14:paraId="124A14CD" w14:textId="77777777" w:rsidR="00BB3438" w:rsidRPr="001862A9" w:rsidRDefault="001862A9" w:rsidP="001862A9">
            <w:pPr>
              <w:jc w:val="center"/>
              <w:rPr>
                <w:sz w:val="16"/>
                <w:szCs w:val="16"/>
              </w:rPr>
            </w:pPr>
            <w:r w:rsidRPr="001862A9">
              <w:rPr>
                <w:sz w:val="16"/>
                <w:szCs w:val="16"/>
              </w:rPr>
              <w:t>204</w:t>
            </w:r>
            <w:r w:rsidR="00BB3438" w:rsidRPr="001862A9">
              <w:rPr>
                <w:sz w:val="16"/>
                <w:szCs w:val="16"/>
              </w:rPr>
              <w:t>,</w:t>
            </w:r>
            <w:r w:rsidRPr="001862A9">
              <w:rPr>
                <w:sz w:val="16"/>
                <w:szCs w:val="16"/>
              </w:rPr>
              <w:t>75</w:t>
            </w:r>
          </w:p>
        </w:tc>
        <w:tc>
          <w:tcPr>
            <w:tcW w:w="1843" w:type="dxa"/>
            <w:vAlign w:val="center"/>
          </w:tcPr>
          <w:p w14:paraId="3F0CC05C" w14:textId="77777777" w:rsidR="00BB3438" w:rsidRPr="00DD6346" w:rsidRDefault="00BB3438" w:rsidP="008562C7">
            <w:pPr>
              <w:spacing w:line="360" w:lineRule="auto"/>
              <w:ind w:right="-1"/>
              <w:jc w:val="center"/>
              <w:rPr>
                <w:sz w:val="16"/>
                <w:szCs w:val="16"/>
              </w:rPr>
            </w:pPr>
            <w:r w:rsidRPr="00DD6346">
              <w:rPr>
                <w:sz w:val="16"/>
                <w:szCs w:val="16"/>
              </w:rPr>
              <w:t xml:space="preserve">€        </w:t>
            </w:r>
            <w:r w:rsidR="008562C7">
              <w:rPr>
                <w:sz w:val="16"/>
                <w:szCs w:val="16"/>
              </w:rPr>
              <w:t>1.050</w:t>
            </w:r>
            <w:r w:rsidRPr="00DD6346">
              <w:rPr>
                <w:sz w:val="16"/>
                <w:szCs w:val="16"/>
              </w:rPr>
              <w:t>,00</w:t>
            </w:r>
          </w:p>
        </w:tc>
        <w:tc>
          <w:tcPr>
            <w:tcW w:w="1934" w:type="dxa"/>
            <w:vAlign w:val="center"/>
          </w:tcPr>
          <w:p w14:paraId="673C52A0" w14:textId="77777777" w:rsidR="00BB3438" w:rsidRPr="00DD6346" w:rsidRDefault="00DD6346" w:rsidP="0010545E">
            <w:pPr>
              <w:spacing w:line="360" w:lineRule="auto"/>
              <w:ind w:right="-1"/>
              <w:jc w:val="center"/>
              <w:rPr>
                <w:sz w:val="16"/>
                <w:szCs w:val="16"/>
              </w:rPr>
            </w:pPr>
            <w:r w:rsidRPr="00DD6346">
              <w:rPr>
                <w:sz w:val="16"/>
                <w:szCs w:val="16"/>
              </w:rPr>
              <w:t xml:space="preserve">€       </w:t>
            </w:r>
            <w:r w:rsidR="00BB3438" w:rsidRPr="00DD6346">
              <w:rPr>
                <w:sz w:val="16"/>
                <w:szCs w:val="16"/>
              </w:rPr>
              <w:t xml:space="preserve">              </w:t>
            </w:r>
            <w:r w:rsidR="00D01545" w:rsidRPr="00DD6346">
              <w:rPr>
                <w:sz w:val="16"/>
                <w:szCs w:val="16"/>
              </w:rPr>
              <w:t xml:space="preserve"> </w:t>
            </w:r>
            <w:r w:rsidR="008562C7">
              <w:rPr>
                <w:sz w:val="16"/>
                <w:szCs w:val="16"/>
              </w:rPr>
              <w:t>2</w:t>
            </w:r>
            <w:r w:rsidR="0010545E">
              <w:rPr>
                <w:sz w:val="16"/>
                <w:szCs w:val="16"/>
              </w:rPr>
              <w:t>1</w:t>
            </w:r>
            <w:r w:rsidR="008562C7">
              <w:rPr>
                <w:sz w:val="16"/>
                <w:szCs w:val="16"/>
              </w:rPr>
              <w:t>4</w:t>
            </w:r>
            <w:r w:rsidR="004057EF" w:rsidRPr="00DD6346">
              <w:rPr>
                <w:sz w:val="16"/>
                <w:szCs w:val="16"/>
              </w:rPr>
              <w:t>.</w:t>
            </w:r>
            <w:r w:rsidR="0010545E">
              <w:rPr>
                <w:sz w:val="16"/>
                <w:szCs w:val="16"/>
              </w:rPr>
              <w:t>987</w:t>
            </w:r>
            <w:r w:rsidR="00BB3438" w:rsidRPr="00DD6346">
              <w:rPr>
                <w:sz w:val="16"/>
                <w:szCs w:val="16"/>
              </w:rPr>
              <w:t>,</w:t>
            </w:r>
            <w:r w:rsidR="0010545E">
              <w:rPr>
                <w:sz w:val="16"/>
                <w:szCs w:val="16"/>
              </w:rPr>
              <w:t>5</w:t>
            </w:r>
            <w:r w:rsidR="00BB3438" w:rsidRPr="00DD6346">
              <w:rPr>
                <w:sz w:val="16"/>
                <w:szCs w:val="16"/>
              </w:rPr>
              <w:t>0</w:t>
            </w:r>
          </w:p>
        </w:tc>
      </w:tr>
      <w:tr w:rsidR="0018161E" w:rsidRPr="00EB3B56" w14:paraId="6856ACBD" w14:textId="77777777" w:rsidTr="00954F7D">
        <w:trPr>
          <w:jc w:val="center"/>
        </w:trPr>
        <w:tc>
          <w:tcPr>
            <w:tcW w:w="707" w:type="dxa"/>
            <w:vAlign w:val="center"/>
          </w:tcPr>
          <w:p w14:paraId="36741FC1" w14:textId="77777777" w:rsidR="0018161E" w:rsidRDefault="0018161E" w:rsidP="007C77AB">
            <w:pPr>
              <w:spacing w:line="360" w:lineRule="auto"/>
              <w:ind w:right="-1"/>
              <w:jc w:val="center"/>
              <w:rPr>
                <w:sz w:val="16"/>
                <w:szCs w:val="16"/>
              </w:rPr>
            </w:pPr>
            <w:r>
              <w:rPr>
                <w:sz w:val="16"/>
                <w:szCs w:val="16"/>
              </w:rPr>
              <w:lastRenderedPageBreak/>
              <w:t>8</w:t>
            </w:r>
          </w:p>
        </w:tc>
        <w:tc>
          <w:tcPr>
            <w:tcW w:w="873" w:type="dxa"/>
            <w:vAlign w:val="center"/>
          </w:tcPr>
          <w:p w14:paraId="1FF2F6E6" w14:textId="77777777" w:rsidR="0018161E" w:rsidRDefault="0018161E" w:rsidP="004057EF">
            <w:pPr>
              <w:spacing w:line="360" w:lineRule="auto"/>
              <w:ind w:right="-1"/>
              <w:jc w:val="center"/>
              <w:rPr>
                <w:sz w:val="16"/>
                <w:szCs w:val="16"/>
              </w:rPr>
            </w:pPr>
            <w:r>
              <w:rPr>
                <w:sz w:val="16"/>
                <w:szCs w:val="16"/>
              </w:rPr>
              <w:t>1628</w:t>
            </w:r>
          </w:p>
        </w:tc>
        <w:tc>
          <w:tcPr>
            <w:tcW w:w="484" w:type="dxa"/>
            <w:vAlign w:val="center"/>
          </w:tcPr>
          <w:p w14:paraId="46F6897B" w14:textId="77777777" w:rsidR="0018161E" w:rsidRDefault="0018161E" w:rsidP="007C77AB">
            <w:pPr>
              <w:spacing w:line="360" w:lineRule="auto"/>
              <w:ind w:right="-1"/>
              <w:jc w:val="center"/>
              <w:rPr>
                <w:sz w:val="16"/>
                <w:szCs w:val="16"/>
              </w:rPr>
            </w:pPr>
            <w:r>
              <w:rPr>
                <w:sz w:val="16"/>
                <w:szCs w:val="16"/>
              </w:rPr>
              <w:t>31</w:t>
            </w:r>
          </w:p>
        </w:tc>
        <w:tc>
          <w:tcPr>
            <w:tcW w:w="1866" w:type="dxa"/>
            <w:vAlign w:val="center"/>
          </w:tcPr>
          <w:p w14:paraId="7B0508CD" w14:textId="77777777" w:rsidR="0018161E" w:rsidRDefault="0018161E" w:rsidP="00BB3438">
            <w:pPr>
              <w:spacing w:line="360" w:lineRule="auto"/>
              <w:ind w:right="-1"/>
              <w:jc w:val="center"/>
              <w:rPr>
                <w:sz w:val="16"/>
                <w:szCs w:val="16"/>
              </w:rPr>
            </w:pPr>
            <w:r>
              <w:rPr>
                <w:sz w:val="16"/>
                <w:szCs w:val="16"/>
              </w:rPr>
              <w:t>Balconi Piano Secondo</w:t>
            </w:r>
          </w:p>
        </w:tc>
        <w:tc>
          <w:tcPr>
            <w:tcW w:w="1843" w:type="dxa"/>
            <w:vAlign w:val="center"/>
          </w:tcPr>
          <w:p w14:paraId="0B2F8781" w14:textId="77777777" w:rsidR="0018161E" w:rsidRPr="001862A9" w:rsidRDefault="001862A9" w:rsidP="001862A9">
            <w:pPr>
              <w:jc w:val="center"/>
              <w:rPr>
                <w:sz w:val="16"/>
                <w:szCs w:val="16"/>
              </w:rPr>
            </w:pPr>
            <w:r w:rsidRPr="001862A9">
              <w:rPr>
                <w:sz w:val="16"/>
                <w:szCs w:val="16"/>
              </w:rPr>
              <w:t>50</w:t>
            </w:r>
            <w:r w:rsidR="0018161E" w:rsidRPr="001862A9">
              <w:rPr>
                <w:sz w:val="16"/>
                <w:szCs w:val="16"/>
              </w:rPr>
              <w:t>,</w:t>
            </w:r>
            <w:r w:rsidRPr="001862A9">
              <w:rPr>
                <w:sz w:val="16"/>
                <w:szCs w:val="16"/>
              </w:rPr>
              <w:t>70</w:t>
            </w:r>
          </w:p>
        </w:tc>
        <w:tc>
          <w:tcPr>
            <w:tcW w:w="1843" w:type="dxa"/>
            <w:vAlign w:val="center"/>
          </w:tcPr>
          <w:p w14:paraId="396E0A0C" w14:textId="77777777" w:rsidR="0018161E" w:rsidRPr="00DD6346" w:rsidRDefault="0018161E" w:rsidP="008562C7">
            <w:pPr>
              <w:spacing w:line="360" w:lineRule="auto"/>
              <w:ind w:right="-1"/>
              <w:jc w:val="center"/>
              <w:rPr>
                <w:sz w:val="16"/>
                <w:szCs w:val="16"/>
              </w:rPr>
            </w:pPr>
            <w:r w:rsidRPr="00DD6346">
              <w:rPr>
                <w:sz w:val="16"/>
                <w:szCs w:val="16"/>
              </w:rPr>
              <w:t xml:space="preserve">€        </w:t>
            </w:r>
            <w:r w:rsidR="00F47718">
              <w:rPr>
                <w:sz w:val="16"/>
                <w:szCs w:val="16"/>
              </w:rPr>
              <w:t xml:space="preserve">  </w:t>
            </w:r>
            <w:r w:rsidR="008562C7">
              <w:rPr>
                <w:sz w:val="16"/>
                <w:szCs w:val="16"/>
              </w:rPr>
              <w:t>350</w:t>
            </w:r>
            <w:r w:rsidRPr="00DD6346">
              <w:rPr>
                <w:sz w:val="16"/>
                <w:szCs w:val="16"/>
              </w:rPr>
              <w:t>,00</w:t>
            </w:r>
          </w:p>
        </w:tc>
        <w:tc>
          <w:tcPr>
            <w:tcW w:w="1934" w:type="dxa"/>
            <w:vAlign w:val="center"/>
          </w:tcPr>
          <w:p w14:paraId="4D845250" w14:textId="77777777" w:rsidR="0018161E" w:rsidRPr="00DD6346" w:rsidRDefault="0018161E" w:rsidP="0010545E">
            <w:pPr>
              <w:spacing w:line="360" w:lineRule="auto"/>
              <w:ind w:right="-1"/>
              <w:jc w:val="center"/>
              <w:rPr>
                <w:sz w:val="16"/>
                <w:szCs w:val="16"/>
              </w:rPr>
            </w:pPr>
            <w:r w:rsidRPr="00DD6346">
              <w:rPr>
                <w:sz w:val="16"/>
                <w:szCs w:val="16"/>
              </w:rPr>
              <w:t>€                       1</w:t>
            </w:r>
            <w:r w:rsidR="0010545E">
              <w:rPr>
                <w:sz w:val="16"/>
                <w:szCs w:val="16"/>
              </w:rPr>
              <w:t>7</w:t>
            </w:r>
            <w:r w:rsidRPr="00DD6346">
              <w:rPr>
                <w:sz w:val="16"/>
                <w:szCs w:val="16"/>
              </w:rPr>
              <w:t>.</w:t>
            </w:r>
            <w:r w:rsidR="0010545E">
              <w:rPr>
                <w:sz w:val="16"/>
                <w:szCs w:val="16"/>
              </w:rPr>
              <w:t>745</w:t>
            </w:r>
            <w:r w:rsidRPr="00DD6346">
              <w:rPr>
                <w:sz w:val="16"/>
                <w:szCs w:val="16"/>
              </w:rPr>
              <w:t>,</w:t>
            </w:r>
            <w:r w:rsidR="0010545E">
              <w:rPr>
                <w:sz w:val="16"/>
                <w:szCs w:val="16"/>
              </w:rPr>
              <w:t>0</w:t>
            </w:r>
            <w:r w:rsidRPr="00DD6346">
              <w:rPr>
                <w:sz w:val="16"/>
                <w:szCs w:val="16"/>
              </w:rPr>
              <w:t>0</w:t>
            </w:r>
          </w:p>
        </w:tc>
      </w:tr>
      <w:tr w:rsidR="0018161E" w:rsidRPr="00EB3B56" w14:paraId="09115827" w14:textId="77777777" w:rsidTr="00B82B36">
        <w:trPr>
          <w:trHeight w:val="365"/>
          <w:jc w:val="center"/>
        </w:trPr>
        <w:tc>
          <w:tcPr>
            <w:tcW w:w="7616" w:type="dxa"/>
            <w:gridSpan w:val="6"/>
            <w:vAlign w:val="bottom"/>
          </w:tcPr>
          <w:p w14:paraId="602DBB28" w14:textId="77777777" w:rsidR="0018161E" w:rsidRPr="00DD6346" w:rsidRDefault="0018161E" w:rsidP="007C77AB">
            <w:pPr>
              <w:spacing w:line="360" w:lineRule="auto"/>
              <w:ind w:right="-1"/>
              <w:jc w:val="right"/>
              <w:rPr>
                <w:b/>
                <w:sz w:val="22"/>
                <w:szCs w:val="22"/>
              </w:rPr>
            </w:pPr>
            <w:r w:rsidRPr="00DD6346">
              <w:rPr>
                <w:b/>
                <w:sz w:val="22"/>
                <w:szCs w:val="22"/>
              </w:rPr>
              <w:t>Totale Valore Immobile</w:t>
            </w:r>
          </w:p>
        </w:tc>
        <w:tc>
          <w:tcPr>
            <w:tcW w:w="1934" w:type="dxa"/>
            <w:vAlign w:val="bottom"/>
          </w:tcPr>
          <w:p w14:paraId="5571C7F8" w14:textId="77777777" w:rsidR="0018161E" w:rsidRPr="00DD6346" w:rsidRDefault="0018161E" w:rsidP="005C7ADC">
            <w:pPr>
              <w:spacing w:line="360" w:lineRule="auto"/>
              <w:ind w:right="-1"/>
              <w:rPr>
                <w:b/>
                <w:sz w:val="22"/>
                <w:szCs w:val="22"/>
              </w:rPr>
            </w:pPr>
            <w:r w:rsidRPr="00DD6346">
              <w:rPr>
                <w:b/>
                <w:sz w:val="22"/>
                <w:szCs w:val="22"/>
              </w:rPr>
              <w:t xml:space="preserve">€           </w:t>
            </w:r>
            <w:r w:rsidR="00DD6346" w:rsidRPr="00DD6346">
              <w:rPr>
                <w:b/>
                <w:sz w:val="22"/>
                <w:szCs w:val="22"/>
              </w:rPr>
              <w:t>2</w:t>
            </w:r>
            <w:r w:rsidR="0010545E">
              <w:rPr>
                <w:b/>
                <w:sz w:val="22"/>
                <w:szCs w:val="22"/>
              </w:rPr>
              <w:t>8</w:t>
            </w:r>
            <w:r w:rsidR="005C7ADC">
              <w:rPr>
                <w:b/>
                <w:sz w:val="22"/>
                <w:szCs w:val="22"/>
              </w:rPr>
              <w:t>2</w:t>
            </w:r>
            <w:r w:rsidRPr="00DD6346">
              <w:rPr>
                <w:b/>
                <w:sz w:val="22"/>
                <w:szCs w:val="22"/>
              </w:rPr>
              <w:t>.</w:t>
            </w:r>
            <w:r w:rsidR="005C7ADC">
              <w:rPr>
                <w:b/>
                <w:sz w:val="22"/>
                <w:szCs w:val="22"/>
              </w:rPr>
              <w:t>726</w:t>
            </w:r>
            <w:r w:rsidRPr="00DD6346">
              <w:rPr>
                <w:b/>
                <w:sz w:val="22"/>
                <w:szCs w:val="22"/>
              </w:rPr>
              <w:t>,</w:t>
            </w:r>
            <w:r w:rsidR="005C7ADC">
              <w:rPr>
                <w:b/>
                <w:sz w:val="22"/>
                <w:szCs w:val="22"/>
              </w:rPr>
              <w:t>2</w:t>
            </w:r>
            <w:r w:rsidR="0010545E">
              <w:rPr>
                <w:b/>
                <w:sz w:val="22"/>
                <w:szCs w:val="22"/>
              </w:rPr>
              <w:t>5</w:t>
            </w:r>
          </w:p>
        </w:tc>
      </w:tr>
    </w:tbl>
    <w:p w14:paraId="796F8896" w14:textId="77777777" w:rsidR="00CD3B32" w:rsidRDefault="00CD3B32" w:rsidP="00DD6346">
      <w:pPr>
        <w:spacing w:line="360" w:lineRule="auto"/>
        <w:ind w:right="-1"/>
        <w:jc w:val="center"/>
        <w:rPr>
          <w:b/>
          <w:sz w:val="24"/>
          <w:szCs w:val="24"/>
        </w:rPr>
      </w:pPr>
    </w:p>
    <w:p w14:paraId="46D7DA14" w14:textId="77777777" w:rsidR="00985ADC" w:rsidRPr="00777349" w:rsidRDefault="00985ADC" w:rsidP="00DD6346">
      <w:pPr>
        <w:spacing w:line="360" w:lineRule="auto"/>
        <w:ind w:right="-1"/>
        <w:jc w:val="center"/>
        <w:rPr>
          <w:b/>
          <w:sz w:val="24"/>
          <w:szCs w:val="24"/>
        </w:rPr>
      </w:pPr>
      <w:r w:rsidRPr="00777349">
        <w:rPr>
          <w:b/>
          <w:sz w:val="24"/>
          <w:szCs w:val="24"/>
        </w:rPr>
        <w:t xml:space="preserve">Per un totale complessivo del </w:t>
      </w:r>
      <w:r w:rsidR="0018161E">
        <w:rPr>
          <w:b/>
          <w:sz w:val="24"/>
          <w:szCs w:val="24"/>
        </w:rPr>
        <w:t xml:space="preserve">PRIMO </w:t>
      </w:r>
      <w:r w:rsidRPr="00777349">
        <w:rPr>
          <w:b/>
          <w:sz w:val="24"/>
          <w:szCs w:val="24"/>
        </w:rPr>
        <w:t>LOTTO di:</w:t>
      </w:r>
    </w:p>
    <w:p w14:paraId="61D60735" w14:textId="77777777" w:rsidR="00985ADC" w:rsidRDefault="00FD6989" w:rsidP="002B311A">
      <w:pPr>
        <w:autoSpaceDE w:val="0"/>
        <w:autoSpaceDN w:val="0"/>
        <w:adjustRightInd w:val="0"/>
        <w:spacing w:line="360" w:lineRule="auto"/>
        <w:jc w:val="center"/>
        <w:rPr>
          <w:b/>
          <w:sz w:val="24"/>
          <w:szCs w:val="24"/>
          <w:u w:val="single"/>
        </w:rPr>
      </w:pPr>
      <w:r w:rsidRPr="00FD6989">
        <w:rPr>
          <w:b/>
          <w:sz w:val="24"/>
          <w:szCs w:val="24"/>
          <w:highlight w:val="yellow"/>
          <w:u w:val="single"/>
        </w:rPr>
        <w:t xml:space="preserve">EURO </w:t>
      </w:r>
      <w:r w:rsidR="00DD6346">
        <w:rPr>
          <w:b/>
          <w:sz w:val="24"/>
          <w:szCs w:val="24"/>
          <w:highlight w:val="yellow"/>
          <w:u w:val="single"/>
        </w:rPr>
        <w:t>2</w:t>
      </w:r>
      <w:r w:rsidR="0010545E">
        <w:rPr>
          <w:b/>
          <w:sz w:val="24"/>
          <w:szCs w:val="24"/>
          <w:highlight w:val="yellow"/>
          <w:u w:val="single"/>
        </w:rPr>
        <w:t>8</w:t>
      </w:r>
      <w:r w:rsidR="005C7ADC">
        <w:rPr>
          <w:b/>
          <w:sz w:val="24"/>
          <w:szCs w:val="24"/>
          <w:highlight w:val="yellow"/>
          <w:u w:val="single"/>
        </w:rPr>
        <w:t>2</w:t>
      </w:r>
      <w:r w:rsidRPr="00FD6989">
        <w:rPr>
          <w:b/>
          <w:sz w:val="24"/>
          <w:szCs w:val="24"/>
          <w:highlight w:val="yellow"/>
          <w:u w:val="single"/>
        </w:rPr>
        <w:t>.</w:t>
      </w:r>
      <w:r w:rsidR="005C7ADC">
        <w:rPr>
          <w:b/>
          <w:sz w:val="24"/>
          <w:szCs w:val="24"/>
          <w:highlight w:val="yellow"/>
          <w:u w:val="single"/>
        </w:rPr>
        <w:t>726</w:t>
      </w:r>
      <w:r w:rsidRPr="00FD6989">
        <w:rPr>
          <w:b/>
          <w:sz w:val="24"/>
          <w:szCs w:val="24"/>
          <w:highlight w:val="yellow"/>
          <w:u w:val="single"/>
        </w:rPr>
        <w:t>,</w:t>
      </w:r>
      <w:r w:rsidR="005C7ADC">
        <w:rPr>
          <w:b/>
          <w:sz w:val="24"/>
          <w:szCs w:val="24"/>
          <w:highlight w:val="yellow"/>
          <w:u w:val="single"/>
        </w:rPr>
        <w:t>2</w:t>
      </w:r>
      <w:r w:rsidR="0010545E">
        <w:rPr>
          <w:b/>
          <w:sz w:val="24"/>
          <w:szCs w:val="24"/>
          <w:highlight w:val="yellow"/>
          <w:u w:val="single"/>
        </w:rPr>
        <w:t>5</w:t>
      </w:r>
      <w:r w:rsidRPr="00FD6989">
        <w:rPr>
          <w:b/>
          <w:sz w:val="24"/>
          <w:szCs w:val="24"/>
          <w:highlight w:val="yellow"/>
          <w:u w:val="single"/>
        </w:rPr>
        <w:t xml:space="preserve"> (euro </w:t>
      </w:r>
      <w:r w:rsidR="00DD6346">
        <w:rPr>
          <w:b/>
          <w:sz w:val="24"/>
          <w:szCs w:val="24"/>
          <w:highlight w:val="yellow"/>
          <w:u w:val="single"/>
        </w:rPr>
        <w:t>duecento</w:t>
      </w:r>
      <w:r w:rsidR="0010545E">
        <w:rPr>
          <w:b/>
          <w:sz w:val="24"/>
          <w:szCs w:val="24"/>
          <w:highlight w:val="yellow"/>
          <w:u w:val="single"/>
        </w:rPr>
        <w:t>ttanta</w:t>
      </w:r>
      <w:r w:rsidR="005C7ADC">
        <w:rPr>
          <w:b/>
          <w:sz w:val="24"/>
          <w:szCs w:val="24"/>
          <w:highlight w:val="yellow"/>
          <w:u w:val="single"/>
        </w:rPr>
        <w:t>duemilasettecentoventisei</w:t>
      </w:r>
      <w:r w:rsidR="00E0369C">
        <w:rPr>
          <w:b/>
          <w:sz w:val="24"/>
          <w:szCs w:val="24"/>
          <w:highlight w:val="yellow"/>
          <w:u w:val="single"/>
        </w:rPr>
        <w:t>/</w:t>
      </w:r>
      <w:r w:rsidR="005C7ADC">
        <w:rPr>
          <w:b/>
          <w:sz w:val="24"/>
          <w:szCs w:val="24"/>
          <w:highlight w:val="yellow"/>
          <w:u w:val="single"/>
        </w:rPr>
        <w:t>2</w:t>
      </w:r>
      <w:r w:rsidR="0010545E">
        <w:rPr>
          <w:b/>
          <w:sz w:val="24"/>
          <w:szCs w:val="24"/>
          <w:highlight w:val="yellow"/>
          <w:u w:val="single"/>
        </w:rPr>
        <w:t>5</w:t>
      </w:r>
      <w:r w:rsidRPr="00FD6989">
        <w:rPr>
          <w:b/>
          <w:sz w:val="24"/>
          <w:szCs w:val="24"/>
          <w:highlight w:val="yellow"/>
          <w:u w:val="single"/>
        </w:rPr>
        <w:t>)</w:t>
      </w:r>
    </w:p>
    <w:p w14:paraId="6ADF6334" w14:textId="77777777" w:rsidR="00FA224C" w:rsidRPr="002B311A" w:rsidRDefault="00FA224C" w:rsidP="002B311A">
      <w:pPr>
        <w:autoSpaceDE w:val="0"/>
        <w:autoSpaceDN w:val="0"/>
        <w:adjustRightInd w:val="0"/>
        <w:spacing w:line="360" w:lineRule="auto"/>
        <w:jc w:val="center"/>
        <w:rPr>
          <w:sz w:val="24"/>
          <w:szCs w:val="24"/>
        </w:rPr>
      </w:pPr>
    </w:p>
    <w:p w14:paraId="16EDB1C3" w14:textId="77777777" w:rsidR="008A7F18" w:rsidRPr="004C2B23" w:rsidRDefault="00B82B36" w:rsidP="00D03B53">
      <w:pPr>
        <w:spacing w:line="360" w:lineRule="auto"/>
        <w:ind w:right="-1"/>
        <w:jc w:val="both"/>
        <w:rPr>
          <w:bCs/>
          <w:sz w:val="24"/>
          <w:szCs w:val="24"/>
        </w:rPr>
      </w:pPr>
      <w:r w:rsidRPr="002B311A">
        <w:rPr>
          <w:bCs/>
          <w:sz w:val="24"/>
        </w:rPr>
        <w:t>Da una attenta analisi e ricerca delle quotazioni immobiliari, precedentemente citate, degli immobili aventi le stesse caratteristiche dell’</w:t>
      </w:r>
      <w:r w:rsidR="00EA2696" w:rsidRPr="002B311A">
        <w:rPr>
          <w:b/>
          <w:sz w:val="24"/>
        </w:rPr>
        <w:t>Abitazione</w:t>
      </w:r>
      <w:r w:rsidRPr="002B311A">
        <w:rPr>
          <w:b/>
          <w:bCs/>
          <w:sz w:val="24"/>
        </w:rPr>
        <w:t xml:space="preserve"> </w:t>
      </w:r>
      <w:r w:rsidR="0055181E" w:rsidRPr="002B311A">
        <w:rPr>
          <w:b/>
          <w:bCs/>
          <w:sz w:val="24"/>
        </w:rPr>
        <w:t xml:space="preserve">e </w:t>
      </w:r>
      <w:r w:rsidR="0018161E">
        <w:rPr>
          <w:b/>
          <w:bCs/>
          <w:sz w:val="24"/>
        </w:rPr>
        <w:t>Depositi</w:t>
      </w:r>
      <w:r w:rsidR="0055181E" w:rsidRPr="002B311A">
        <w:rPr>
          <w:b/>
          <w:bCs/>
          <w:sz w:val="24"/>
        </w:rPr>
        <w:t xml:space="preserve"> </w:t>
      </w:r>
      <w:r w:rsidRPr="002B311A">
        <w:rPr>
          <w:b/>
          <w:bCs/>
          <w:sz w:val="24"/>
        </w:rPr>
        <w:t>sit</w:t>
      </w:r>
      <w:r w:rsidR="0055181E" w:rsidRPr="002B311A">
        <w:rPr>
          <w:b/>
          <w:bCs/>
          <w:sz w:val="24"/>
        </w:rPr>
        <w:t>i</w:t>
      </w:r>
      <w:r w:rsidRPr="002B311A">
        <w:rPr>
          <w:b/>
          <w:bCs/>
          <w:sz w:val="24"/>
        </w:rPr>
        <w:t xml:space="preserve"> a </w:t>
      </w:r>
      <w:r w:rsidR="0018161E">
        <w:rPr>
          <w:b/>
          <w:bCs/>
          <w:sz w:val="24"/>
        </w:rPr>
        <w:t>Barile</w:t>
      </w:r>
      <w:r w:rsidRPr="002B311A">
        <w:rPr>
          <w:b/>
          <w:bCs/>
          <w:sz w:val="24"/>
        </w:rPr>
        <w:t xml:space="preserve"> (PZ), alla Via</w:t>
      </w:r>
      <w:r w:rsidR="0086083B" w:rsidRPr="002B311A">
        <w:rPr>
          <w:b/>
          <w:bCs/>
          <w:sz w:val="24"/>
        </w:rPr>
        <w:t xml:space="preserve"> </w:t>
      </w:r>
      <w:r w:rsidR="0018161E">
        <w:rPr>
          <w:b/>
          <w:bCs/>
          <w:sz w:val="24"/>
        </w:rPr>
        <w:t>Acqua del Salice</w:t>
      </w:r>
      <w:r w:rsidRPr="002B311A">
        <w:rPr>
          <w:b/>
          <w:bCs/>
          <w:sz w:val="24"/>
        </w:rPr>
        <w:t>,</w:t>
      </w:r>
      <w:r w:rsidR="005120A3" w:rsidRPr="002B311A">
        <w:rPr>
          <w:b/>
          <w:bCs/>
          <w:sz w:val="24"/>
        </w:rPr>
        <w:t xml:space="preserve"> n. </w:t>
      </w:r>
      <w:r w:rsidR="0018161E">
        <w:rPr>
          <w:b/>
          <w:bCs/>
          <w:sz w:val="24"/>
        </w:rPr>
        <w:t>3</w:t>
      </w:r>
      <w:r w:rsidR="005120A3" w:rsidRPr="002B311A">
        <w:rPr>
          <w:b/>
          <w:bCs/>
          <w:sz w:val="24"/>
        </w:rPr>
        <w:t xml:space="preserve">, </w:t>
      </w:r>
      <w:r w:rsidRPr="002B311A">
        <w:rPr>
          <w:bCs/>
          <w:sz w:val="24"/>
        </w:rPr>
        <w:t xml:space="preserve"> si ritiene equo e giusto stimare come canone locativo mensile,</w:t>
      </w:r>
      <w:r w:rsidRPr="002B311A">
        <w:rPr>
          <w:sz w:val="24"/>
        </w:rPr>
        <w:t xml:space="preserve"> per l’immobile oggetto di pignoramento,</w:t>
      </w:r>
      <w:r w:rsidRPr="002B311A">
        <w:rPr>
          <w:bCs/>
          <w:sz w:val="24"/>
        </w:rPr>
        <w:t xml:space="preserve"> tenuto conto della metratura, dell’esposizione e delle rifiniture ad </w:t>
      </w:r>
      <w:r w:rsidRPr="0010545E">
        <w:rPr>
          <w:bCs/>
          <w:sz w:val="24"/>
        </w:rPr>
        <w:t>oggi un valore pari a</w:t>
      </w:r>
      <w:r w:rsidRPr="0010545E">
        <w:rPr>
          <w:bCs/>
          <w:sz w:val="24"/>
          <w:szCs w:val="24"/>
        </w:rPr>
        <w:t xml:space="preserve">: </w:t>
      </w:r>
      <w:r w:rsidR="00B765CF" w:rsidRPr="0010545E">
        <w:rPr>
          <w:b/>
          <w:snapToGrid w:val="0"/>
          <w:sz w:val="24"/>
          <w:szCs w:val="24"/>
        </w:rPr>
        <w:t xml:space="preserve">€/mq x mese € </w:t>
      </w:r>
      <w:r w:rsidR="0010545E" w:rsidRPr="0010545E">
        <w:rPr>
          <w:b/>
          <w:snapToGrid w:val="0"/>
          <w:sz w:val="24"/>
          <w:szCs w:val="24"/>
        </w:rPr>
        <w:t>0</w:t>
      </w:r>
      <w:r w:rsidR="00EC1676" w:rsidRPr="0010545E">
        <w:rPr>
          <w:b/>
          <w:snapToGrid w:val="0"/>
          <w:sz w:val="24"/>
          <w:szCs w:val="24"/>
        </w:rPr>
        <w:t>,</w:t>
      </w:r>
      <w:r w:rsidR="0010545E" w:rsidRPr="0010545E">
        <w:rPr>
          <w:b/>
          <w:snapToGrid w:val="0"/>
          <w:sz w:val="24"/>
          <w:szCs w:val="24"/>
        </w:rPr>
        <w:t>9501</w:t>
      </w:r>
      <w:r w:rsidRPr="0010545E">
        <w:rPr>
          <w:b/>
          <w:snapToGrid w:val="0"/>
          <w:sz w:val="24"/>
          <w:szCs w:val="24"/>
        </w:rPr>
        <w:t xml:space="preserve"> </w:t>
      </w:r>
      <w:r w:rsidR="004D0732" w:rsidRPr="0010545E">
        <w:rPr>
          <w:snapToGrid w:val="0"/>
          <w:sz w:val="24"/>
          <w:szCs w:val="24"/>
        </w:rPr>
        <w:t xml:space="preserve">per </w:t>
      </w:r>
      <w:r w:rsidR="0018161E" w:rsidRPr="0010545E">
        <w:rPr>
          <w:snapToGrid w:val="0"/>
          <w:sz w:val="24"/>
          <w:szCs w:val="24"/>
        </w:rPr>
        <w:t>i Depositi</w:t>
      </w:r>
      <w:r w:rsidRPr="0010545E">
        <w:rPr>
          <w:snapToGrid w:val="0"/>
          <w:sz w:val="24"/>
          <w:szCs w:val="24"/>
        </w:rPr>
        <w:t xml:space="preserve"> al Piano </w:t>
      </w:r>
      <w:r w:rsidR="0018161E" w:rsidRPr="0010545E">
        <w:rPr>
          <w:snapToGrid w:val="0"/>
          <w:sz w:val="24"/>
          <w:szCs w:val="24"/>
        </w:rPr>
        <w:t>S1</w:t>
      </w:r>
      <w:r w:rsidRPr="0010545E">
        <w:rPr>
          <w:bCs/>
          <w:sz w:val="24"/>
          <w:szCs w:val="24"/>
        </w:rPr>
        <w:t>,</w:t>
      </w:r>
      <w:r w:rsidR="00667FFC" w:rsidRPr="0010545E">
        <w:rPr>
          <w:bCs/>
          <w:sz w:val="24"/>
          <w:szCs w:val="24"/>
        </w:rPr>
        <w:t xml:space="preserve"> </w:t>
      </w:r>
      <w:r w:rsidR="002B311A" w:rsidRPr="0010545E">
        <w:rPr>
          <w:b/>
          <w:bCs/>
          <w:sz w:val="24"/>
          <w:szCs w:val="24"/>
        </w:rPr>
        <w:t>€/mq x mese</w:t>
      </w:r>
      <w:r w:rsidR="00403101" w:rsidRPr="0010545E">
        <w:rPr>
          <w:b/>
          <w:bCs/>
          <w:sz w:val="24"/>
          <w:szCs w:val="24"/>
        </w:rPr>
        <w:t xml:space="preserve"> </w:t>
      </w:r>
      <w:r w:rsidR="004E6308" w:rsidRPr="0010545E">
        <w:rPr>
          <w:b/>
          <w:bCs/>
          <w:sz w:val="24"/>
          <w:szCs w:val="24"/>
        </w:rPr>
        <w:t xml:space="preserve">€ </w:t>
      </w:r>
      <w:r w:rsidR="0010545E" w:rsidRPr="0010545E">
        <w:rPr>
          <w:b/>
          <w:bCs/>
          <w:sz w:val="24"/>
          <w:szCs w:val="24"/>
        </w:rPr>
        <w:t>1</w:t>
      </w:r>
      <w:r w:rsidR="004E6308" w:rsidRPr="0010545E">
        <w:rPr>
          <w:b/>
          <w:bCs/>
          <w:sz w:val="24"/>
          <w:szCs w:val="24"/>
        </w:rPr>
        <w:t>,</w:t>
      </w:r>
      <w:r w:rsidR="0010545E" w:rsidRPr="0010545E">
        <w:rPr>
          <w:b/>
          <w:bCs/>
          <w:sz w:val="24"/>
          <w:szCs w:val="24"/>
        </w:rPr>
        <w:t>9536</w:t>
      </w:r>
      <w:r w:rsidR="00667FFC" w:rsidRPr="0010545E">
        <w:rPr>
          <w:bCs/>
          <w:sz w:val="24"/>
          <w:szCs w:val="24"/>
        </w:rPr>
        <w:t xml:space="preserve"> per il </w:t>
      </w:r>
      <w:r w:rsidR="0018161E" w:rsidRPr="0010545E">
        <w:rPr>
          <w:bCs/>
          <w:sz w:val="24"/>
          <w:szCs w:val="24"/>
        </w:rPr>
        <w:t>l’abitazione</w:t>
      </w:r>
      <w:r w:rsidR="00667FFC" w:rsidRPr="0010545E">
        <w:rPr>
          <w:bCs/>
          <w:sz w:val="24"/>
          <w:szCs w:val="24"/>
        </w:rPr>
        <w:t xml:space="preserve"> al Piano </w:t>
      </w:r>
      <w:r w:rsidR="0018161E" w:rsidRPr="0010545E">
        <w:rPr>
          <w:bCs/>
          <w:sz w:val="24"/>
          <w:szCs w:val="24"/>
        </w:rPr>
        <w:t>Secondo</w:t>
      </w:r>
      <w:r w:rsidR="00667FFC" w:rsidRPr="002B311A">
        <w:rPr>
          <w:bCs/>
          <w:sz w:val="24"/>
          <w:szCs w:val="24"/>
        </w:rPr>
        <w:t>,</w:t>
      </w:r>
      <w:r w:rsidRPr="002B311A">
        <w:rPr>
          <w:sz w:val="24"/>
          <w:szCs w:val="24"/>
        </w:rPr>
        <w:t xml:space="preserve"> </w:t>
      </w:r>
      <w:r w:rsidRPr="002B311A">
        <w:rPr>
          <w:bCs/>
          <w:sz w:val="24"/>
          <w:szCs w:val="24"/>
        </w:rPr>
        <w:t>il tutto come da tabella che segue:</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5"/>
        <w:gridCol w:w="1080"/>
        <w:gridCol w:w="407"/>
        <w:gridCol w:w="2260"/>
        <w:gridCol w:w="1280"/>
        <w:gridCol w:w="1113"/>
        <w:gridCol w:w="1781"/>
      </w:tblGrid>
      <w:tr w:rsidR="00562E3A" w:rsidRPr="004C2B23" w14:paraId="3EC25D6D" w14:textId="77777777" w:rsidTr="007C77AB">
        <w:trPr>
          <w:trHeight w:val="474"/>
          <w:jc w:val="center"/>
        </w:trPr>
        <w:tc>
          <w:tcPr>
            <w:tcW w:w="9276" w:type="dxa"/>
            <w:gridSpan w:val="7"/>
            <w:noWrap/>
            <w:vAlign w:val="center"/>
            <w:hideMark/>
          </w:tcPr>
          <w:p w14:paraId="37C940A9" w14:textId="77777777" w:rsidR="00562E3A" w:rsidRPr="004C2B23" w:rsidRDefault="00562E3A" w:rsidP="0086083B">
            <w:pPr>
              <w:jc w:val="center"/>
              <w:rPr>
                <w:b/>
                <w:bCs/>
                <w:sz w:val="22"/>
                <w:szCs w:val="22"/>
              </w:rPr>
            </w:pPr>
            <w:r w:rsidRPr="004C2B23">
              <w:rPr>
                <w:b/>
                <w:bCs/>
                <w:sz w:val="22"/>
                <w:szCs w:val="22"/>
              </w:rPr>
              <w:t>Valore di</w:t>
            </w:r>
            <w:r w:rsidR="00202055" w:rsidRPr="004C2B23">
              <w:rPr>
                <w:b/>
                <w:bCs/>
                <w:sz w:val="22"/>
                <w:szCs w:val="22"/>
              </w:rPr>
              <w:t xml:space="preserve"> Locazione </w:t>
            </w:r>
            <w:r w:rsidR="0018161E" w:rsidRPr="00B824D6">
              <w:rPr>
                <w:b/>
                <w:bCs/>
                <w:sz w:val="22"/>
                <w:szCs w:val="22"/>
              </w:rPr>
              <w:t>d</w:t>
            </w:r>
            <w:r w:rsidR="0018161E">
              <w:rPr>
                <w:b/>
                <w:bCs/>
                <w:sz w:val="22"/>
                <w:szCs w:val="22"/>
              </w:rPr>
              <w:t>ell’Appartamento e dei Depositi</w:t>
            </w:r>
            <w:r w:rsidR="0018161E" w:rsidRPr="00B824D6">
              <w:rPr>
                <w:b/>
                <w:bCs/>
                <w:sz w:val="22"/>
                <w:szCs w:val="22"/>
              </w:rPr>
              <w:t xml:space="preserve"> ubicat</w:t>
            </w:r>
            <w:r w:rsidR="0018161E">
              <w:rPr>
                <w:b/>
                <w:bCs/>
                <w:sz w:val="22"/>
                <w:szCs w:val="22"/>
              </w:rPr>
              <w:t>i</w:t>
            </w:r>
            <w:r w:rsidR="0018161E" w:rsidRPr="00B824D6">
              <w:rPr>
                <w:b/>
                <w:bCs/>
                <w:sz w:val="22"/>
                <w:szCs w:val="22"/>
              </w:rPr>
              <w:t xml:space="preserve"> a </w:t>
            </w:r>
            <w:r w:rsidR="0018161E">
              <w:rPr>
                <w:b/>
                <w:bCs/>
                <w:sz w:val="22"/>
                <w:szCs w:val="22"/>
              </w:rPr>
              <w:t>Barile</w:t>
            </w:r>
            <w:r w:rsidR="0018161E" w:rsidRPr="00B824D6">
              <w:rPr>
                <w:b/>
                <w:bCs/>
                <w:sz w:val="22"/>
                <w:szCs w:val="22"/>
              </w:rPr>
              <w:t xml:space="preserve"> (PZ), in Via </w:t>
            </w:r>
            <w:r w:rsidR="0018161E">
              <w:rPr>
                <w:b/>
                <w:bCs/>
                <w:sz w:val="22"/>
                <w:szCs w:val="22"/>
              </w:rPr>
              <w:t>Acqua del Salice</w:t>
            </w:r>
            <w:r w:rsidR="0018161E" w:rsidRPr="00B824D6">
              <w:rPr>
                <w:b/>
                <w:bCs/>
                <w:sz w:val="22"/>
                <w:szCs w:val="22"/>
              </w:rPr>
              <w:t xml:space="preserve">, </w:t>
            </w:r>
            <w:r w:rsidR="0018161E">
              <w:rPr>
                <w:b/>
                <w:bCs/>
                <w:sz w:val="22"/>
                <w:szCs w:val="22"/>
              </w:rPr>
              <w:t>n. 3</w:t>
            </w:r>
            <w:r w:rsidR="0018161E" w:rsidRPr="00B824D6">
              <w:rPr>
                <w:b/>
                <w:bCs/>
                <w:sz w:val="22"/>
                <w:szCs w:val="22"/>
              </w:rPr>
              <w:t>.</w:t>
            </w:r>
          </w:p>
        </w:tc>
      </w:tr>
      <w:tr w:rsidR="00562E3A" w:rsidRPr="004C2B23" w14:paraId="22678730" w14:textId="77777777" w:rsidTr="00BD7892">
        <w:trPr>
          <w:trHeight w:val="513"/>
          <w:jc w:val="center"/>
        </w:trPr>
        <w:tc>
          <w:tcPr>
            <w:tcW w:w="1355" w:type="dxa"/>
            <w:vAlign w:val="center"/>
            <w:hideMark/>
          </w:tcPr>
          <w:p w14:paraId="4186E3C2" w14:textId="77777777" w:rsidR="00562E3A" w:rsidRPr="004C2B23" w:rsidRDefault="00562E3A" w:rsidP="00BD7892">
            <w:pPr>
              <w:jc w:val="center"/>
              <w:rPr>
                <w:b/>
                <w:bCs/>
                <w:sz w:val="16"/>
                <w:szCs w:val="16"/>
              </w:rPr>
            </w:pPr>
            <w:r w:rsidRPr="004C2B23">
              <w:rPr>
                <w:b/>
                <w:bCs/>
                <w:sz w:val="16"/>
                <w:szCs w:val="16"/>
              </w:rPr>
              <w:t>Foglio</w:t>
            </w:r>
          </w:p>
        </w:tc>
        <w:tc>
          <w:tcPr>
            <w:tcW w:w="1080" w:type="dxa"/>
            <w:vAlign w:val="center"/>
            <w:hideMark/>
          </w:tcPr>
          <w:p w14:paraId="6EDC560D" w14:textId="77777777" w:rsidR="00562E3A" w:rsidRPr="004C2B23" w:rsidRDefault="00562E3A" w:rsidP="00BD7892">
            <w:pPr>
              <w:jc w:val="center"/>
              <w:rPr>
                <w:b/>
                <w:bCs/>
                <w:sz w:val="16"/>
                <w:szCs w:val="16"/>
              </w:rPr>
            </w:pPr>
            <w:r w:rsidRPr="004C2B23">
              <w:rPr>
                <w:b/>
                <w:bCs/>
                <w:sz w:val="16"/>
                <w:szCs w:val="16"/>
              </w:rPr>
              <w:t xml:space="preserve">Particella </w:t>
            </w:r>
          </w:p>
        </w:tc>
        <w:tc>
          <w:tcPr>
            <w:tcW w:w="407" w:type="dxa"/>
            <w:vAlign w:val="center"/>
            <w:hideMark/>
          </w:tcPr>
          <w:p w14:paraId="15DE22FE" w14:textId="77777777" w:rsidR="00562E3A" w:rsidRPr="004C2B23" w:rsidRDefault="00562E3A" w:rsidP="00BD7892">
            <w:pPr>
              <w:jc w:val="center"/>
              <w:rPr>
                <w:b/>
                <w:bCs/>
                <w:sz w:val="16"/>
                <w:szCs w:val="16"/>
              </w:rPr>
            </w:pPr>
            <w:r w:rsidRPr="004C2B23">
              <w:rPr>
                <w:b/>
                <w:bCs/>
                <w:sz w:val="16"/>
                <w:szCs w:val="16"/>
              </w:rPr>
              <w:t>Sub</w:t>
            </w:r>
          </w:p>
        </w:tc>
        <w:tc>
          <w:tcPr>
            <w:tcW w:w="2260" w:type="dxa"/>
            <w:vAlign w:val="center"/>
            <w:hideMark/>
          </w:tcPr>
          <w:p w14:paraId="05F11DE7" w14:textId="77777777" w:rsidR="00562E3A" w:rsidRPr="004C2B23" w:rsidRDefault="00562E3A" w:rsidP="00BD7892">
            <w:pPr>
              <w:jc w:val="center"/>
              <w:rPr>
                <w:b/>
                <w:bCs/>
                <w:sz w:val="16"/>
                <w:szCs w:val="16"/>
              </w:rPr>
            </w:pPr>
            <w:r w:rsidRPr="004C2B23">
              <w:rPr>
                <w:b/>
                <w:bCs/>
                <w:sz w:val="16"/>
                <w:szCs w:val="16"/>
              </w:rPr>
              <w:t>Descrizione</w:t>
            </w:r>
          </w:p>
        </w:tc>
        <w:tc>
          <w:tcPr>
            <w:tcW w:w="1280" w:type="dxa"/>
            <w:vAlign w:val="center"/>
            <w:hideMark/>
          </w:tcPr>
          <w:p w14:paraId="0E14E02B" w14:textId="77777777" w:rsidR="00562E3A" w:rsidRPr="004C2B23" w:rsidRDefault="00562E3A" w:rsidP="00BD7892">
            <w:pPr>
              <w:jc w:val="center"/>
              <w:rPr>
                <w:b/>
                <w:bCs/>
                <w:sz w:val="16"/>
                <w:szCs w:val="16"/>
              </w:rPr>
            </w:pPr>
            <w:r w:rsidRPr="004C2B23">
              <w:rPr>
                <w:b/>
                <w:bCs/>
                <w:sz w:val="16"/>
                <w:szCs w:val="16"/>
              </w:rPr>
              <w:t>Superficie commerciale mq</w:t>
            </w:r>
          </w:p>
        </w:tc>
        <w:tc>
          <w:tcPr>
            <w:tcW w:w="1113" w:type="dxa"/>
            <w:vAlign w:val="center"/>
            <w:hideMark/>
          </w:tcPr>
          <w:p w14:paraId="51E87C68" w14:textId="77777777" w:rsidR="00562E3A" w:rsidRPr="004C2B23" w:rsidRDefault="00562E3A" w:rsidP="00BD7892">
            <w:pPr>
              <w:jc w:val="center"/>
              <w:rPr>
                <w:b/>
                <w:bCs/>
                <w:sz w:val="16"/>
                <w:szCs w:val="16"/>
              </w:rPr>
            </w:pPr>
            <w:r w:rsidRPr="004C2B23">
              <w:rPr>
                <w:b/>
                <w:bCs/>
                <w:sz w:val="16"/>
                <w:szCs w:val="16"/>
              </w:rPr>
              <w:t>Valore €/mq x mese</w:t>
            </w:r>
          </w:p>
        </w:tc>
        <w:tc>
          <w:tcPr>
            <w:tcW w:w="1781" w:type="dxa"/>
            <w:vAlign w:val="center"/>
            <w:hideMark/>
          </w:tcPr>
          <w:p w14:paraId="5EF970C1" w14:textId="77777777" w:rsidR="00562E3A" w:rsidRPr="004C2B23" w:rsidRDefault="00562E3A" w:rsidP="00BD7892">
            <w:pPr>
              <w:jc w:val="center"/>
              <w:rPr>
                <w:b/>
                <w:bCs/>
                <w:sz w:val="16"/>
                <w:szCs w:val="16"/>
              </w:rPr>
            </w:pPr>
            <w:r w:rsidRPr="004C2B23">
              <w:rPr>
                <w:b/>
                <w:bCs/>
                <w:sz w:val="16"/>
                <w:szCs w:val="16"/>
              </w:rPr>
              <w:t>Canone mensile</w:t>
            </w:r>
          </w:p>
        </w:tc>
      </w:tr>
      <w:tr w:rsidR="00DF1CD3" w:rsidRPr="004C2B23" w14:paraId="1CEB2BB1" w14:textId="77777777" w:rsidTr="00635353">
        <w:trPr>
          <w:trHeight w:val="444"/>
          <w:jc w:val="center"/>
        </w:trPr>
        <w:tc>
          <w:tcPr>
            <w:tcW w:w="1355" w:type="dxa"/>
            <w:vAlign w:val="center"/>
            <w:hideMark/>
          </w:tcPr>
          <w:p w14:paraId="78BA0590" w14:textId="77777777" w:rsidR="00DF1CD3" w:rsidRPr="004C2B23" w:rsidRDefault="0018161E" w:rsidP="00635353">
            <w:pPr>
              <w:spacing w:line="360" w:lineRule="auto"/>
              <w:ind w:right="-1"/>
              <w:jc w:val="center"/>
              <w:rPr>
                <w:sz w:val="16"/>
                <w:szCs w:val="16"/>
              </w:rPr>
            </w:pPr>
            <w:r>
              <w:rPr>
                <w:sz w:val="16"/>
                <w:szCs w:val="16"/>
              </w:rPr>
              <w:t>8</w:t>
            </w:r>
          </w:p>
        </w:tc>
        <w:tc>
          <w:tcPr>
            <w:tcW w:w="1080" w:type="dxa"/>
            <w:vAlign w:val="center"/>
            <w:hideMark/>
          </w:tcPr>
          <w:p w14:paraId="1374704F" w14:textId="77777777" w:rsidR="00DF1CD3" w:rsidRPr="004C2B23" w:rsidRDefault="005120A3" w:rsidP="0018161E">
            <w:pPr>
              <w:spacing w:line="360" w:lineRule="auto"/>
              <w:ind w:right="-1"/>
              <w:jc w:val="center"/>
              <w:rPr>
                <w:sz w:val="16"/>
                <w:szCs w:val="16"/>
              </w:rPr>
            </w:pPr>
            <w:r w:rsidRPr="004C2B23">
              <w:rPr>
                <w:sz w:val="16"/>
                <w:szCs w:val="16"/>
              </w:rPr>
              <w:t>1</w:t>
            </w:r>
            <w:r w:rsidR="0018161E">
              <w:rPr>
                <w:sz w:val="16"/>
                <w:szCs w:val="16"/>
              </w:rPr>
              <w:t>628</w:t>
            </w:r>
          </w:p>
        </w:tc>
        <w:tc>
          <w:tcPr>
            <w:tcW w:w="407" w:type="dxa"/>
            <w:vAlign w:val="center"/>
            <w:hideMark/>
          </w:tcPr>
          <w:p w14:paraId="75053813" w14:textId="77777777" w:rsidR="00DF1CD3" w:rsidRPr="004C2B23" w:rsidRDefault="0018161E" w:rsidP="00635353">
            <w:pPr>
              <w:jc w:val="center"/>
              <w:rPr>
                <w:sz w:val="16"/>
                <w:szCs w:val="16"/>
              </w:rPr>
            </w:pPr>
            <w:r>
              <w:rPr>
                <w:sz w:val="16"/>
                <w:szCs w:val="16"/>
              </w:rPr>
              <w:t>16</w:t>
            </w:r>
          </w:p>
        </w:tc>
        <w:tc>
          <w:tcPr>
            <w:tcW w:w="2260" w:type="dxa"/>
            <w:vAlign w:val="center"/>
            <w:hideMark/>
          </w:tcPr>
          <w:p w14:paraId="644525A4" w14:textId="77777777" w:rsidR="00DF1CD3" w:rsidRPr="004C2B23" w:rsidRDefault="0018161E" w:rsidP="001A06B7">
            <w:pPr>
              <w:spacing w:line="360" w:lineRule="auto"/>
              <w:ind w:right="-1"/>
              <w:jc w:val="center"/>
              <w:rPr>
                <w:sz w:val="16"/>
                <w:szCs w:val="16"/>
              </w:rPr>
            </w:pPr>
            <w:r>
              <w:rPr>
                <w:sz w:val="16"/>
                <w:szCs w:val="16"/>
              </w:rPr>
              <w:t>Deposito</w:t>
            </w:r>
            <w:r w:rsidR="007C77AB" w:rsidRPr="004C2B23">
              <w:rPr>
                <w:sz w:val="16"/>
                <w:szCs w:val="16"/>
              </w:rPr>
              <w:t xml:space="preserve"> Piano </w:t>
            </w:r>
            <w:r>
              <w:rPr>
                <w:sz w:val="16"/>
                <w:szCs w:val="16"/>
              </w:rPr>
              <w:t>S</w:t>
            </w:r>
            <w:r w:rsidR="001A06B7">
              <w:rPr>
                <w:sz w:val="16"/>
                <w:szCs w:val="16"/>
              </w:rPr>
              <w:t>1</w:t>
            </w:r>
          </w:p>
        </w:tc>
        <w:tc>
          <w:tcPr>
            <w:tcW w:w="1280" w:type="dxa"/>
            <w:vAlign w:val="center"/>
            <w:hideMark/>
          </w:tcPr>
          <w:p w14:paraId="4BC1DE6B" w14:textId="77777777" w:rsidR="00DF1CD3" w:rsidRPr="00DD6346" w:rsidRDefault="001862A9" w:rsidP="001862A9">
            <w:pPr>
              <w:spacing w:line="360" w:lineRule="auto"/>
              <w:ind w:right="-1"/>
              <w:jc w:val="center"/>
              <w:rPr>
                <w:sz w:val="16"/>
                <w:szCs w:val="16"/>
              </w:rPr>
            </w:pPr>
            <w:r w:rsidRPr="00DD6346">
              <w:rPr>
                <w:sz w:val="16"/>
                <w:szCs w:val="16"/>
              </w:rPr>
              <w:t>71</w:t>
            </w:r>
            <w:r w:rsidR="005120A3" w:rsidRPr="00DD6346">
              <w:rPr>
                <w:sz w:val="16"/>
                <w:szCs w:val="16"/>
              </w:rPr>
              <w:t>,</w:t>
            </w:r>
            <w:r w:rsidRPr="00DD6346">
              <w:rPr>
                <w:sz w:val="16"/>
                <w:szCs w:val="16"/>
              </w:rPr>
              <w:t>75</w:t>
            </w:r>
          </w:p>
        </w:tc>
        <w:tc>
          <w:tcPr>
            <w:tcW w:w="1113" w:type="dxa"/>
            <w:vAlign w:val="center"/>
            <w:hideMark/>
          </w:tcPr>
          <w:p w14:paraId="677E808A" w14:textId="77777777" w:rsidR="00DF1CD3" w:rsidRPr="00DD6346" w:rsidRDefault="007035D7" w:rsidP="0010545E">
            <w:pPr>
              <w:jc w:val="center"/>
              <w:rPr>
                <w:sz w:val="16"/>
                <w:szCs w:val="16"/>
              </w:rPr>
            </w:pPr>
            <w:r w:rsidRPr="00DD6346">
              <w:rPr>
                <w:sz w:val="16"/>
                <w:szCs w:val="16"/>
              </w:rPr>
              <w:t xml:space="preserve">€ </w:t>
            </w:r>
            <w:r w:rsidR="003E5033" w:rsidRPr="00DD6346">
              <w:rPr>
                <w:sz w:val="16"/>
                <w:szCs w:val="16"/>
              </w:rPr>
              <w:t xml:space="preserve">         </w:t>
            </w:r>
            <w:r w:rsidR="0010545E">
              <w:rPr>
                <w:sz w:val="16"/>
                <w:szCs w:val="16"/>
              </w:rPr>
              <w:t>0</w:t>
            </w:r>
            <w:r w:rsidR="00985ADC" w:rsidRPr="00DD6346">
              <w:rPr>
                <w:sz w:val="16"/>
                <w:szCs w:val="16"/>
              </w:rPr>
              <w:t>,</w:t>
            </w:r>
            <w:r w:rsidR="0010545E">
              <w:rPr>
                <w:sz w:val="16"/>
                <w:szCs w:val="16"/>
              </w:rPr>
              <w:t>9501</w:t>
            </w:r>
          </w:p>
        </w:tc>
        <w:tc>
          <w:tcPr>
            <w:tcW w:w="1781" w:type="dxa"/>
            <w:vAlign w:val="center"/>
            <w:hideMark/>
          </w:tcPr>
          <w:p w14:paraId="7B162DE2" w14:textId="77777777" w:rsidR="00DF1CD3" w:rsidRPr="00DD6346" w:rsidRDefault="00F8495E" w:rsidP="0010545E">
            <w:pPr>
              <w:rPr>
                <w:sz w:val="16"/>
                <w:szCs w:val="16"/>
              </w:rPr>
            </w:pPr>
            <w:r w:rsidRPr="00DD6346">
              <w:rPr>
                <w:sz w:val="16"/>
                <w:szCs w:val="16"/>
              </w:rPr>
              <w:t xml:space="preserve">€                            </w:t>
            </w:r>
            <w:r w:rsidR="0010545E">
              <w:rPr>
                <w:sz w:val="16"/>
                <w:szCs w:val="16"/>
              </w:rPr>
              <w:t xml:space="preserve"> 68</w:t>
            </w:r>
            <w:r w:rsidR="0095252A" w:rsidRPr="00DD6346">
              <w:rPr>
                <w:sz w:val="16"/>
                <w:szCs w:val="16"/>
              </w:rPr>
              <w:t>,</w:t>
            </w:r>
            <w:r w:rsidR="0010545E">
              <w:rPr>
                <w:sz w:val="16"/>
                <w:szCs w:val="16"/>
              </w:rPr>
              <w:t>17</w:t>
            </w:r>
          </w:p>
        </w:tc>
      </w:tr>
      <w:tr w:rsidR="0055181E" w:rsidRPr="004C2B23" w14:paraId="0086F9A3" w14:textId="77777777" w:rsidTr="00635353">
        <w:trPr>
          <w:trHeight w:val="444"/>
          <w:jc w:val="center"/>
        </w:trPr>
        <w:tc>
          <w:tcPr>
            <w:tcW w:w="1355" w:type="dxa"/>
            <w:vAlign w:val="center"/>
            <w:hideMark/>
          </w:tcPr>
          <w:p w14:paraId="04F7F10F" w14:textId="77777777" w:rsidR="0055181E" w:rsidRPr="004C2B23" w:rsidRDefault="0018161E" w:rsidP="00635353">
            <w:pPr>
              <w:spacing w:line="360" w:lineRule="auto"/>
              <w:ind w:right="-1"/>
              <w:jc w:val="center"/>
              <w:rPr>
                <w:sz w:val="16"/>
                <w:szCs w:val="16"/>
              </w:rPr>
            </w:pPr>
            <w:r>
              <w:rPr>
                <w:sz w:val="16"/>
                <w:szCs w:val="16"/>
              </w:rPr>
              <w:t>8</w:t>
            </w:r>
          </w:p>
        </w:tc>
        <w:tc>
          <w:tcPr>
            <w:tcW w:w="1080" w:type="dxa"/>
            <w:vAlign w:val="center"/>
            <w:hideMark/>
          </w:tcPr>
          <w:p w14:paraId="36E77210" w14:textId="77777777" w:rsidR="0055181E" w:rsidRPr="004C2B23" w:rsidRDefault="005120A3" w:rsidP="0018161E">
            <w:pPr>
              <w:spacing w:line="360" w:lineRule="auto"/>
              <w:ind w:right="-1"/>
              <w:jc w:val="center"/>
              <w:rPr>
                <w:sz w:val="16"/>
                <w:szCs w:val="16"/>
              </w:rPr>
            </w:pPr>
            <w:r w:rsidRPr="004C2B23">
              <w:rPr>
                <w:sz w:val="16"/>
                <w:szCs w:val="16"/>
              </w:rPr>
              <w:t>1</w:t>
            </w:r>
            <w:r w:rsidR="0018161E">
              <w:rPr>
                <w:sz w:val="16"/>
                <w:szCs w:val="16"/>
              </w:rPr>
              <w:t>628</w:t>
            </w:r>
          </w:p>
        </w:tc>
        <w:tc>
          <w:tcPr>
            <w:tcW w:w="407" w:type="dxa"/>
            <w:vAlign w:val="center"/>
            <w:hideMark/>
          </w:tcPr>
          <w:p w14:paraId="680FB0B1" w14:textId="77777777" w:rsidR="0055181E" w:rsidRPr="004C2B23" w:rsidRDefault="0018161E" w:rsidP="00635353">
            <w:pPr>
              <w:jc w:val="center"/>
              <w:rPr>
                <w:sz w:val="16"/>
                <w:szCs w:val="16"/>
              </w:rPr>
            </w:pPr>
            <w:r>
              <w:rPr>
                <w:sz w:val="16"/>
                <w:szCs w:val="16"/>
              </w:rPr>
              <w:t>1</w:t>
            </w:r>
            <w:r w:rsidR="002B311A">
              <w:rPr>
                <w:sz w:val="16"/>
                <w:szCs w:val="16"/>
              </w:rPr>
              <w:t>8</w:t>
            </w:r>
          </w:p>
        </w:tc>
        <w:tc>
          <w:tcPr>
            <w:tcW w:w="2260" w:type="dxa"/>
            <w:vAlign w:val="center"/>
            <w:hideMark/>
          </w:tcPr>
          <w:p w14:paraId="3CFA712F" w14:textId="77777777" w:rsidR="0055181E" w:rsidRPr="004C2B23" w:rsidRDefault="0018161E" w:rsidP="0018161E">
            <w:pPr>
              <w:spacing w:line="360" w:lineRule="auto"/>
              <w:ind w:right="-1"/>
              <w:jc w:val="center"/>
              <w:rPr>
                <w:sz w:val="16"/>
                <w:szCs w:val="16"/>
              </w:rPr>
            </w:pPr>
            <w:r>
              <w:rPr>
                <w:sz w:val="16"/>
                <w:szCs w:val="16"/>
              </w:rPr>
              <w:t>Deposito</w:t>
            </w:r>
            <w:r w:rsidR="0055181E" w:rsidRPr="004C2B23">
              <w:rPr>
                <w:sz w:val="16"/>
                <w:szCs w:val="16"/>
              </w:rPr>
              <w:t xml:space="preserve"> Piano </w:t>
            </w:r>
            <w:r>
              <w:rPr>
                <w:sz w:val="16"/>
                <w:szCs w:val="16"/>
              </w:rPr>
              <w:t>S1</w:t>
            </w:r>
          </w:p>
        </w:tc>
        <w:tc>
          <w:tcPr>
            <w:tcW w:w="1280" w:type="dxa"/>
            <w:vAlign w:val="center"/>
            <w:hideMark/>
          </w:tcPr>
          <w:p w14:paraId="6ED4EDB7" w14:textId="77777777" w:rsidR="0055181E" w:rsidRPr="00DD6346" w:rsidRDefault="001862A9" w:rsidP="002B311A">
            <w:pPr>
              <w:spacing w:line="360" w:lineRule="auto"/>
              <w:ind w:right="-1"/>
              <w:jc w:val="center"/>
              <w:rPr>
                <w:sz w:val="16"/>
                <w:szCs w:val="16"/>
              </w:rPr>
            </w:pPr>
            <w:r w:rsidRPr="00DD6346">
              <w:rPr>
                <w:sz w:val="16"/>
                <w:szCs w:val="16"/>
              </w:rPr>
              <w:t>33,50</w:t>
            </w:r>
          </w:p>
        </w:tc>
        <w:tc>
          <w:tcPr>
            <w:tcW w:w="1113" w:type="dxa"/>
            <w:vAlign w:val="center"/>
            <w:hideMark/>
          </w:tcPr>
          <w:p w14:paraId="79B076EB" w14:textId="77777777" w:rsidR="0055181E" w:rsidRPr="00DD6346" w:rsidRDefault="00BE7C25" w:rsidP="002B311A">
            <w:pPr>
              <w:jc w:val="center"/>
              <w:rPr>
                <w:sz w:val="16"/>
                <w:szCs w:val="16"/>
              </w:rPr>
            </w:pPr>
            <w:r w:rsidRPr="00DD6346">
              <w:rPr>
                <w:sz w:val="16"/>
                <w:szCs w:val="16"/>
              </w:rPr>
              <w:t xml:space="preserve">€          </w:t>
            </w:r>
            <w:r w:rsidR="0098498C">
              <w:rPr>
                <w:sz w:val="16"/>
                <w:szCs w:val="16"/>
              </w:rPr>
              <w:t>0</w:t>
            </w:r>
            <w:r w:rsidR="0098498C" w:rsidRPr="00DD6346">
              <w:rPr>
                <w:sz w:val="16"/>
                <w:szCs w:val="16"/>
              </w:rPr>
              <w:t>,</w:t>
            </w:r>
            <w:r w:rsidR="0098498C">
              <w:rPr>
                <w:sz w:val="16"/>
                <w:szCs w:val="16"/>
              </w:rPr>
              <w:t>9501</w:t>
            </w:r>
          </w:p>
        </w:tc>
        <w:tc>
          <w:tcPr>
            <w:tcW w:w="1781" w:type="dxa"/>
            <w:vAlign w:val="center"/>
            <w:hideMark/>
          </w:tcPr>
          <w:p w14:paraId="01CF15E1" w14:textId="77777777" w:rsidR="0055181E" w:rsidRPr="00DD6346" w:rsidRDefault="00667FFC" w:rsidP="0010545E">
            <w:pPr>
              <w:rPr>
                <w:sz w:val="16"/>
                <w:szCs w:val="16"/>
              </w:rPr>
            </w:pPr>
            <w:r w:rsidRPr="00DD6346">
              <w:rPr>
                <w:sz w:val="16"/>
                <w:szCs w:val="16"/>
              </w:rPr>
              <w:t xml:space="preserve">€                         </w:t>
            </w:r>
            <w:r w:rsidR="004E6308" w:rsidRPr="00DD6346">
              <w:rPr>
                <w:sz w:val="16"/>
                <w:szCs w:val="16"/>
              </w:rPr>
              <w:t xml:space="preserve"> </w:t>
            </w:r>
            <w:r w:rsidRPr="00DD6346">
              <w:rPr>
                <w:sz w:val="16"/>
                <w:szCs w:val="16"/>
              </w:rPr>
              <w:t xml:space="preserve">   </w:t>
            </w:r>
            <w:r w:rsidR="0010545E">
              <w:rPr>
                <w:sz w:val="16"/>
                <w:szCs w:val="16"/>
              </w:rPr>
              <w:t>31</w:t>
            </w:r>
            <w:r w:rsidRPr="00DD6346">
              <w:rPr>
                <w:sz w:val="16"/>
                <w:szCs w:val="16"/>
              </w:rPr>
              <w:t>,</w:t>
            </w:r>
            <w:r w:rsidR="0010545E">
              <w:rPr>
                <w:sz w:val="16"/>
                <w:szCs w:val="16"/>
              </w:rPr>
              <w:t>83</w:t>
            </w:r>
          </w:p>
        </w:tc>
      </w:tr>
      <w:tr w:rsidR="0018161E" w:rsidRPr="004C2B23" w14:paraId="0F750B44" w14:textId="77777777" w:rsidTr="00635353">
        <w:trPr>
          <w:trHeight w:val="444"/>
          <w:jc w:val="center"/>
        </w:trPr>
        <w:tc>
          <w:tcPr>
            <w:tcW w:w="1355" w:type="dxa"/>
            <w:vAlign w:val="center"/>
            <w:hideMark/>
          </w:tcPr>
          <w:p w14:paraId="55238BBA" w14:textId="77777777" w:rsidR="0018161E" w:rsidRDefault="0018161E" w:rsidP="00635353">
            <w:pPr>
              <w:spacing w:line="360" w:lineRule="auto"/>
              <w:ind w:right="-1"/>
              <w:jc w:val="center"/>
              <w:rPr>
                <w:sz w:val="16"/>
                <w:szCs w:val="16"/>
              </w:rPr>
            </w:pPr>
            <w:r>
              <w:rPr>
                <w:sz w:val="16"/>
                <w:szCs w:val="16"/>
              </w:rPr>
              <w:t>8</w:t>
            </w:r>
          </w:p>
        </w:tc>
        <w:tc>
          <w:tcPr>
            <w:tcW w:w="1080" w:type="dxa"/>
            <w:vAlign w:val="center"/>
            <w:hideMark/>
          </w:tcPr>
          <w:p w14:paraId="4FB4412B" w14:textId="77777777" w:rsidR="0018161E" w:rsidRPr="004C2B23" w:rsidRDefault="0018161E" w:rsidP="0018161E">
            <w:pPr>
              <w:spacing w:line="360" w:lineRule="auto"/>
              <w:ind w:right="-1"/>
              <w:jc w:val="center"/>
              <w:rPr>
                <w:sz w:val="16"/>
                <w:szCs w:val="16"/>
              </w:rPr>
            </w:pPr>
            <w:r>
              <w:rPr>
                <w:sz w:val="16"/>
                <w:szCs w:val="16"/>
              </w:rPr>
              <w:t>1628</w:t>
            </w:r>
          </w:p>
        </w:tc>
        <w:tc>
          <w:tcPr>
            <w:tcW w:w="407" w:type="dxa"/>
            <w:vAlign w:val="center"/>
            <w:hideMark/>
          </w:tcPr>
          <w:p w14:paraId="5134FD37" w14:textId="77777777" w:rsidR="0018161E" w:rsidRDefault="0018161E" w:rsidP="00635353">
            <w:pPr>
              <w:jc w:val="center"/>
              <w:rPr>
                <w:sz w:val="16"/>
                <w:szCs w:val="16"/>
              </w:rPr>
            </w:pPr>
            <w:r>
              <w:rPr>
                <w:sz w:val="16"/>
                <w:szCs w:val="16"/>
              </w:rPr>
              <w:t>31</w:t>
            </w:r>
          </w:p>
        </w:tc>
        <w:tc>
          <w:tcPr>
            <w:tcW w:w="2260" w:type="dxa"/>
            <w:vAlign w:val="center"/>
            <w:hideMark/>
          </w:tcPr>
          <w:p w14:paraId="78E304B6" w14:textId="77777777" w:rsidR="0018161E" w:rsidRPr="004C2B23" w:rsidRDefault="0018161E" w:rsidP="005120A3">
            <w:pPr>
              <w:spacing w:line="360" w:lineRule="auto"/>
              <w:ind w:right="-1"/>
              <w:jc w:val="center"/>
              <w:rPr>
                <w:sz w:val="16"/>
                <w:szCs w:val="16"/>
              </w:rPr>
            </w:pPr>
            <w:r>
              <w:rPr>
                <w:sz w:val="16"/>
                <w:szCs w:val="16"/>
              </w:rPr>
              <w:t>Abitazione Piano Secondo</w:t>
            </w:r>
          </w:p>
        </w:tc>
        <w:tc>
          <w:tcPr>
            <w:tcW w:w="1280" w:type="dxa"/>
            <w:vAlign w:val="center"/>
            <w:hideMark/>
          </w:tcPr>
          <w:p w14:paraId="3838C33D" w14:textId="77777777" w:rsidR="0018161E" w:rsidRPr="00DD6346" w:rsidRDefault="001862A9" w:rsidP="002B311A">
            <w:pPr>
              <w:spacing w:line="360" w:lineRule="auto"/>
              <w:ind w:right="-1"/>
              <w:jc w:val="center"/>
              <w:rPr>
                <w:sz w:val="16"/>
                <w:szCs w:val="16"/>
              </w:rPr>
            </w:pPr>
            <w:r w:rsidRPr="00DD6346">
              <w:rPr>
                <w:sz w:val="16"/>
                <w:szCs w:val="16"/>
              </w:rPr>
              <w:t>204,75</w:t>
            </w:r>
          </w:p>
        </w:tc>
        <w:tc>
          <w:tcPr>
            <w:tcW w:w="1113" w:type="dxa"/>
            <w:vAlign w:val="center"/>
            <w:hideMark/>
          </w:tcPr>
          <w:p w14:paraId="74A6BE38" w14:textId="77777777" w:rsidR="0018161E" w:rsidRPr="00DD6346" w:rsidRDefault="0010545E" w:rsidP="0010545E">
            <w:pPr>
              <w:jc w:val="center"/>
              <w:rPr>
                <w:sz w:val="16"/>
                <w:szCs w:val="16"/>
              </w:rPr>
            </w:pPr>
            <w:r w:rsidRPr="00DD6346">
              <w:rPr>
                <w:sz w:val="16"/>
                <w:szCs w:val="16"/>
              </w:rPr>
              <w:t>€          1,</w:t>
            </w:r>
            <w:r>
              <w:rPr>
                <w:sz w:val="16"/>
                <w:szCs w:val="16"/>
              </w:rPr>
              <w:t>9536</w:t>
            </w:r>
          </w:p>
        </w:tc>
        <w:tc>
          <w:tcPr>
            <w:tcW w:w="1781" w:type="dxa"/>
            <w:vAlign w:val="center"/>
            <w:hideMark/>
          </w:tcPr>
          <w:p w14:paraId="3BDC59FD" w14:textId="77777777" w:rsidR="0018161E" w:rsidRPr="00DD6346" w:rsidRDefault="00AE0838" w:rsidP="00AE0838">
            <w:pPr>
              <w:rPr>
                <w:sz w:val="16"/>
                <w:szCs w:val="16"/>
              </w:rPr>
            </w:pPr>
            <w:r>
              <w:rPr>
                <w:sz w:val="16"/>
                <w:szCs w:val="16"/>
              </w:rPr>
              <w:t xml:space="preserve">€    </w:t>
            </w:r>
            <w:r w:rsidRPr="00DD6346">
              <w:rPr>
                <w:sz w:val="16"/>
                <w:szCs w:val="16"/>
              </w:rPr>
              <w:t xml:space="preserve">                        </w:t>
            </w:r>
            <w:r>
              <w:rPr>
                <w:sz w:val="16"/>
                <w:szCs w:val="16"/>
              </w:rPr>
              <w:t>400</w:t>
            </w:r>
            <w:r w:rsidRPr="00DD6346">
              <w:rPr>
                <w:sz w:val="16"/>
                <w:szCs w:val="16"/>
              </w:rPr>
              <w:t>,00</w:t>
            </w:r>
          </w:p>
        </w:tc>
      </w:tr>
      <w:tr w:rsidR="00562E3A" w:rsidRPr="00EB3B56" w14:paraId="336452DA" w14:textId="77777777" w:rsidTr="00B765CF">
        <w:trPr>
          <w:trHeight w:val="447"/>
          <w:jc w:val="center"/>
        </w:trPr>
        <w:tc>
          <w:tcPr>
            <w:tcW w:w="7495" w:type="dxa"/>
            <w:gridSpan w:val="6"/>
            <w:noWrap/>
            <w:vAlign w:val="center"/>
            <w:hideMark/>
          </w:tcPr>
          <w:p w14:paraId="183DE6B4" w14:textId="77777777" w:rsidR="00562E3A" w:rsidRPr="00DD6346" w:rsidRDefault="00562E3A" w:rsidP="00BD7892">
            <w:pPr>
              <w:jc w:val="center"/>
              <w:rPr>
                <w:b/>
                <w:sz w:val="22"/>
                <w:szCs w:val="22"/>
              </w:rPr>
            </w:pPr>
            <w:r w:rsidRPr="00DD6346">
              <w:rPr>
                <w:b/>
              </w:rPr>
              <w:t xml:space="preserve">                                                              </w:t>
            </w:r>
            <w:r w:rsidRPr="00DD6346">
              <w:rPr>
                <w:b/>
                <w:sz w:val="22"/>
                <w:szCs w:val="22"/>
              </w:rPr>
              <w:t>Totale canone mensile di Locazione</w:t>
            </w:r>
          </w:p>
        </w:tc>
        <w:tc>
          <w:tcPr>
            <w:tcW w:w="1781" w:type="dxa"/>
            <w:noWrap/>
            <w:vAlign w:val="center"/>
            <w:hideMark/>
          </w:tcPr>
          <w:p w14:paraId="19C8474F" w14:textId="77777777" w:rsidR="00562E3A" w:rsidRPr="00DD6346" w:rsidRDefault="00562E3A" w:rsidP="0010545E">
            <w:pPr>
              <w:rPr>
                <w:b/>
                <w:bCs/>
                <w:sz w:val="22"/>
                <w:szCs w:val="22"/>
              </w:rPr>
            </w:pPr>
            <w:r w:rsidRPr="00DD6346">
              <w:rPr>
                <w:b/>
                <w:bCs/>
                <w:sz w:val="22"/>
                <w:szCs w:val="22"/>
              </w:rPr>
              <w:t xml:space="preserve">€     </w:t>
            </w:r>
            <w:r w:rsidR="009C0056" w:rsidRPr="00DD6346">
              <w:rPr>
                <w:b/>
                <w:bCs/>
                <w:sz w:val="22"/>
                <w:szCs w:val="22"/>
              </w:rPr>
              <w:t xml:space="preserve">  </w:t>
            </w:r>
            <w:r w:rsidRPr="00DD6346">
              <w:rPr>
                <w:b/>
                <w:bCs/>
                <w:sz w:val="22"/>
                <w:szCs w:val="22"/>
              </w:rPr>
              <w:t xml:space="preserve">         </w:t>
            </w:r>
            <w:r w:rsidR="0010545E">
              <w:rPr>
                <w:b/>
                <w:bCs/>
                <w:sz w:val="22"/>
                <w:szCs w:val="22"/>
              </w:rPr>
              <w:t>500</w:t>
            </w:r>
            <w:r w:rsidR="004F4684" w:rsidRPr="00DD6346">
              <w:rPr>
                <w:b/>
                <w:bCs/>
                <w:sz w:val="22"/>
                <w:szCs w:val="22"/>
              </w:rPr>
              <w:t>,00</w:t>
            </w:r>
            <w:r w:rsidRPr="00DD6346">
              <w:rPr>
                <w:b/>
                <w:bCs/>
                <w:sz w:val="22"/>
                <w:szCs w:val="22"/>
              </w:rPr>
              <w:t xml:space="preserve"> </w:t>
            </w:r>
          </w:p>
        </w:tc>
      </w:tr>
    </w:tbl>
    <w:p w14:paraId="2ACB5508" w14:textId="77777777" w:rsidR="00DD6346" w:rsidRDefault="00DD6346" w:rsidP="001862A9">
      <w:pPr>
        <w:spacing w:line="360" w:lineRule="auto"/>
        <w:ind w:right="-1"/>
        <w:jc w:val="both"/>
        <w:rPr>
          <w:b/>
          <w:sz w:val="24"/>
          <w:u w:val="single"/>
        </w:rPr>
      </w:pPr>
    </w:p>
    <w:p w14:paraId="5589D398" w14:textId="77777777" w:rsidR="001862A9" w:rsidRPr="00EB3B56" w:rsidRDefault="001862A9" w:rsidP="001862A9">
      <w:pPr>
        <w:spacing w:line="360" w:lineRule="auto"/>
        <w:ind w:right="-1"/>
        <w:jc w:val="both"/>
        <w:rPr>
          <w:b/>
          <w:sz w:val="24"/>
        </w:rPr>
      </w:pPr>
      <w:r w:rsidRPr="00EB3B56">
        <w:rPr>
          <w:b/>
          <w:sz w:val="24"/>
          <w:u w:val="single"/>
        </w:rPr>
        <w:t xml:space="preserve">VALORE </w:t>
      </w:r>
      <w:r>
        <w:rPr>
          <w:b/>
          <w:sz w:val="24"/>
          <w:u w:val="single"/>
        </w:rPr>
        <w:t>SECONDO</w:t>
      </w:r>
      <w:r w:rsidRPr="00EB3B56">
        <w:rPr>
          <w:b/>
          <w:sz w:val="24"/>
          <w:u w:val="single"/>
        </w:rPr>
        <w:t xml:space="preserve"> LOTTO</w:t>
      </w:r>
      <w:r w:rsidRPr="00EB3B56">
        <w:rPr>
          <w:b/>
          <w:sz w:val="24"/>
        </w:rPr>
        <w:t>:</w:t>
      </w:r>
    </w:p>
    <w:p w14:paraId="23875732" w14:textId="77777777" w:rsidR="001862A9" w:rsidRDefault="001862A9" w:rsidP="001862A9">
      <w:pPr>
        <w:spacing w:line="360" w:lineRule="auto"/>
        <w:ind w:right="-1"/>
        <w:jc w:val="both"/>
        <w:rPr>
          <w:sz w:val="24"/>
        </w:rPr>
      </w:pPr>
      <w:r w:rsidRPr="00EB3B56">
        <w:rPr>
          <w:sz w:val="24"/>
        </w:rPr>
        <w:t>Il valore di mercato attuale del lotto è quindi determinato moltiplicando la superficie di ciascun bene per il rispettivo p</w:t>
      </w:r>
      <w:r>
        <w:rPr>
          <w:sz w:val="24"/>
        </w:rPr>
        <w:t xml:space="preserve">rezzo unitario, per </w:t>
      </w:r>
      <w:r w:rsidR="001B0294">
        <w:rPr>
          <w:sz w:val="24"/>
        </w:rPr>
        <w:t>l’Abitazione</w:t>
      </w:r>
      <w:r>
        <w:rPr>
          <w:sz w:val="24"/>
        </w:rPr>
        <w:t xml:space="preserve"> al P</w:t>
      </w:r>
      <w:r w:rsidRPr="004F4684">
        <w:rPr>
          <w:sz w:val="24"/>
        </w:rPr>
        <w:t xml:space="preserve">iano </w:t>
      </w:r>
      <w:r w:rsidR="00DD6346">
        <w:rPr>
          <w:sz w:val="24"/>
        </w:rPr>
        <w:t>Terra</w:t>
      </w:r>
      <w:r>
        <w:rPr>
          <w:sz w:val="24"/>
        </w:rPr>
        <w:t xml:space="preserve"> </w:t>
      </w:r>
      <w:r w:rsidRPr="004F4684">
        <w:rPr>
          <w:snapToGrid w:val="0"/>
          <w:sz w:val="24"/>
        </w:rPr>
        <w:t xml:space="preserve">è stato attribuito il più probabile valore di mercato nella misura di </w:t>
      </w:r>
      <w:r w:rsidRPr="00C002D8">
        <w:rPr>
          <w:b/>
          <w:snapToGrid w:val="0"/>
          <w:sz w:val="24"/>
        </w:rPr>
        <w:t xml:space="preserve">€/mq </w:t>
      </w:r>
      <w:r w:rsidR="00135B05">
        <w:rPr>
          <w:b/>
          <w:snapToGrid w:val="0"/>
          <w:sz w:val="24"/>
        </w:rPr>
        <w:t>5</w:t>
      </w:r>
      <w:r w:rsidR="00DD6346">
        <w:rPr>
          <w:b/>
          <w:snapToGrid w:val="0"/>
          <w:sz w:val="24"/>
        </w:rPr>
        <w:t>00</w:t>
      </w:r>
      <w:r w:rsidRPr="00C002D8">
        <w:rPr>
          <w:b/>
          <w:snapToGrid w:val="0"/>
          <w:sz w:val="24"/>
        </w:rPr>
        <w:t>,00</w:t>
      </w:r>
      <w:r w:rsidRPr="004F4684">
        <w:rPr>
          <w:snapToGrid w:val="0"/>
          <w:sz w:val="24"/>
        </w:rPr>
        <w:t>,</w:t>
      </w:r>
      <w:r>
        <w:rPr>
          <w:snapToGrid w:val="0"/>
          <w:sz w:val="24"/>
        </w:rPr>
        <w:t xml:space="preserve"> per l’Abitazione al Piano </w:t>
      </w:r>
      <w:r w:rsidR="001B0294">
        <w:rPr>
          <w:snapToGrid w:val="0"/>
          <w:sz w:val="24"/>
        </w:rPr>
        <w:t>Primo</w:t>
      </w:r>
      <w:r>
        <w:rPr>
          <w:snapToGrid w:val="0"/>
          <w:sz w:val="24"/>
        </w:rPr>
        <w:t xml:space="preserve"> il valore di </w:t>
      </w:r>
      <w:r w:rsidRPr="00D01545">
        <w:rPr>
          <w:b/>
          <w:snapToGrid w:val="0"/>
          <w:sz w:val="24"/>
        </w:rPr>
        <w:t xml:space="preserve">€/mq </w:t>
      </w:r>
      <w:r w:rsidR="00135B05">
        <w:rPr>
          <w:b/>
          <w:snapToGrid w:val="0"/>
          <w:sz w:val="24"/>
        </w:rPr>
        <w:t>5</w:t>
      </w:r>
      <w:r w:rsidR="00DD6346">
        <w:rPr>
          <w:b/>
          <w:snapToGrid w:val="0"/>
          <w:sz w:val="24"/>
        </w:rPr>
        <w:t>00</w:t>
      </w:r>
      <w:r w:rsidRPr="00D01545">
        <w:rPr>
          <w:b/>
          <w:snapToGrid w:val="0"/>
          <w:sz w:val="24"/>
        </w:rPr>
        <w:t>,00</w:t>
      </w:r>
      <w:r w:rsidR="00C36ADA">
        <w:rPr>
          <w:snapToGrid w:val="0"/>
          <w:sz w:val="24"/>
        </w:rPr>
        <w:t>, per il Terrazzo</w:t>
      </w:r>
      <w:r>
        <w:rPr>
          <w:snapToGrid w:val="0"/>
          <w:sz w:val="24"/>
        </w:rPr>
        <w:t xml:space="preserve"> al Piano </w:t>
      </w:r>
      <w:r w:rsidR="001B0294">
        <w:rPr>
          <w:snapToGrid w:val="0"/>
          <w:sz w:val="24"/>
        </w:rPr>
        <w:t>Primo</w:t>
      </w:r>
      <w:r>
        <w:rPr>
          <w:snapToGrid w:val="0"/>
          <w:sz w:val="24"/>
        </w:rPr>
        <w:t xml:space="preserve"> il valore di </w:t>
      </w:r>
      <w:r w:rsidRPr="001209AE">
        <w:rPr>
          <w:b/>
          <w:snapToGrid w:val="0"/>
          <w:sz w:val="24"/>
        </w:rPr>
        <w:t xml:space="preserve">€/mq </w:t>
      </w:r>
      <w:r w:rsidR="00DD6346">
        <w:rPr>
          <w:b/>
          <w:snapToGrid w:val="0"/>
          <w:sz w:val="24"/>
        </w:rPr>
        <w:t>1</w:t>
      </w:r>
      <w:r w:rsidR="00135B05">
        <w:rPr>
          <w:b/>
          <w:snapToGrid w:val="0"/>
          <w:sz w:val="24"/>
        </w:rPr>
        <w:t>65</w:t>
      </w:r>
      <w:r w:rsidRPr="001209AE">
        <w:rPr>
          <w:b/>
          <w:snapToGrid w:val="0"/>
          <w:sz w:val="24"/>
        </w:rPr>
        <w:t>,00</w:t>
      </w:r>
      <w:r w:rsidR="001B0294" w:rsidRPr="001B0294">
        <w:rPr>
          <w:snapToGrid w:val="0"/>
          <w:sz w:val="24"/>
        </w:rPr>
        <w:t xml:space="preserve">, </w:t>
      </w:r>
      <w:r w:rsidR="001B0294">
        <w:rPr>
          <w:snapToGrid w:val="0"/>
          <w:sz w:val="24"/>
        </w:rPr>
        <w:t xml:space="preserve">per la Cantina il valore di </w:t>
      </w:r>
      <w:r w:rsidR="001B0294" w:rsidRPr="001209AE">
        <w:rPr>
          <w:b/>
          <w:snapToGrid w:val="0"/>
          <w:sz w:val="24"/>
        </w:rPr>
        <w:t xml:space="preserve">€/mq </w:t>
      </w:r>
      <w:r w:rsidR="00DD6346">
        <w:rPr>
          <w:b/>
          <w:snapToGrid w:val="0"/>
          <w:sz w:val="24"/>
        </w:rPr>
        <w:t>150</w:t>
      </w:r>
      <w:r w:rsidR="001B0294" w:rsidRPr="001209AE">
        <w:rPr>
          <w:b/>
          <w:snapToGrid w:val="0"/>
          <w:sz w:val="24"/>
        </w:rPr>
        <w:t>,00</w:t>
      </w:r>
      <w:r w:rsidR="001B0294" w:rsidRPr="001B0294">
        <w:rPr>
          <w:snapToGrid w:val="0"/>
          <w:sz w:val="24"/>
        </w:rPr>
        <w:t>,</w:t>
      </w:r>
      <w:r w:rsidR="001B0294">
        <w:rPr>
          <w:snapToGrid w:val="0"/>
          <w:sz w:val="24"/>
        </w:rPr>
        <w:t xml:space="preserve"> per il Terreno il valore di </w:t>
      </w:r>
      <w:r w:rsidR="001B0294" w:rsidRPr="001209AE">
        <w:rPr>
          <w:b/>
          <w:snapToGrid w:val="0"/>
          <w:sz w:val="24"/>
        </w:rPr>
        <w:t xml:space="preserve">€/mq </w:t>
      </w:r>
      <w:r w:rsidR="00125E58">
        <w:rPr>
          <w:b/>
          <w:snapToGrid w:val="0"/>
          <w:sz w:val="24"/>
        </w:rPr>
        <w:t>2</w:t>
      </w:r>
      <w:r w:rsidR="001B0294" w:rsidRPr="001209AE">
        <w:rPr>
          <w:b/>
          <w:snapToGrid w:val="0"/>
          <w:sz w:val="24"/>
        </w:rPr>
        <w:t>,</w:t>
      </w:r>
      <w:r w:rsidR="00920BA8">
        <w:rPr>
          <w:b/>
          <w:snapToGrid w:val="0"/>
          <w:sz w:val="24"/>
        </w:rPr>
        <w:t>25</w:t>
      </w:r>
      <w:r w:rsidR="001B0294" w:rsidRPr="00654502">
        <w:rPr>
          <w:snapToGrid w:val="0"/>
          <w:sz w:val="24"/>
        </w:rPr>
        <w:t xml:space="preserve">, </w:t>
      </w:r>
      <w:r w:rsidR="001B0294" w:rsidRPr="00654502">
        <w:rPr>
          <w:sz w:val="24"/>
        </w:rPr>
        <w:t>il tutto come da tabella che segue:</w:t>
      </w:r>
    </w:p>
    <w:p w14:paraId="2CFFC191" w14:textId="77777777" w:rsidR="008A7F18" w:rsidRDefault="008A7F18" w:rsidP="001862A9">
      <w:pPr>
        <w:spacing w:line="360" w:lineRule="auto"/>
        <w:ind w:right="-1"/>
        <w:jc w:val="both"/>
        <w:rPr>
          <w:sz w:val="24"/>
        </w:rPr>
      </w:pPr>
    </w:p>
    <w:p w14:paraId="293C466D" w14:textId="77777777" w:rsidR="003C2002" w:rsidRPr="00667FFC" w:rsidRDefault="003C2002" w:rsidP="001862A9">
      <w:pPr>
        <w:spacing w:line="360" w:lineRule="auto"/>
        <w:ind w:right="-1"/>
        <w:jc w:val="both"/>
        <w:rPr>
          <w:sz w:val="24"/>
        </w:rPr>
      </w:pPr>
    </w:p>
    <w:tbl>
      <w:tblPr>
        <w:tblW w:w="9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873"/>
        <w:gridCol w:w="484"/>
        <w:gridCol w:w="1866"/>
        <w:gridCol w:w="1843"/>
        <w:gridCol w:w="1843"/>
        <w:gridCol w:w="1934"/>
      </w:tblGrid>
      <w:tr w:rsidR="001862A9" w:rsidRPr="00EB3B56" w14:paraId="3C0E1C7B" w14:textId="77777777" w:rsidTr="001862A9">
        <w:trPr>
          <w:trHeight w:val="563"/>
          <w:jc w:val="center"/>
        </w:trPr>
        <w:tc>
          <w:tcPr>
            <w:tcW w:w="9550" w:type="dxa"/>
            <w:gridSpan w:val="7"/>
            <w:vAlign w:val="center"/>
          </w:tcPr>
          <w:p w14:paraId="6AB1A4DA" w14:textId="77777777" w:rsidR="001862A9" w:rsidRPr="00B824D6" w:rsidRDefault="001862A9" w:rsidP="001862A9">
            <w:pPr>
              <w:spacing w:line="360" w:lineRule="auto"/>
              <w:ind w:right="-1"/>
              <w:jc w:val="center"/>
              <w:rPr>
                <w:b/>
                <w:sz w:val="22"/>
                <w:szCs w:val="22"/>
              </w:rPr>
            </w:pPr>
            <w:r w:rsidRPr="00B824D6">
              <w:rPr>
                <w:b/>
                <w:bCs/>
                <w:sz w:val="22"/>
                <w:szCs w:val="22"/>
              </w:rPr>
              <w:t>Valore d</w:t>
            </w:r>
            <w:r>
              <w:rPr>
                <w:b/>
                <w:bCs/>
                <w:sz w:val="22"/>
                <w:szCs w:val="22"/>
              </w:rPr>
              <w:t>ell’Appartamento e dei Depositi</w:t>
            </w:r>
            <w:r w:rsidRPr="00B824D6">
              <w:rPr>
                <w:b/>
                <w:bCs/>
                <w:sz w:val="22"/>
                <w:szCs w:val="22"/>
              </w:rPr>
              <w:t xml:space="preserve"> ubicat</w:t>
            </w:r>
            <w:r>
              <w:rPr>
                <w:b/>
                <w:bCs/>
                <w:sz w:val="22"/>
                <w:szCs w:val="22"/>
              </w:rPr>
              <w:t>i</w:t>
            </w:r>
            <w:r w:rsidRPr="00B824D6">
              <w:rPr>
                <w:b/>
                <w:bCs/>
                <w:sz w:val="22"/>
                <w:szCs w:val="22"/>
              </w:rPr>
              <w:t xml:space="preserve"> a </w:t>
            </w:r>
            <w:r>
              <w:rPr>
                <w:b/>
                <w:bCs/>
                <w:sz w:val="22"/>
                <w:szCs w:val="22"/>
              </w:rPr>
              <w:t>Barile</w:t>
            </w:r>
            <w:r w:rsidRPr="00B824D6">
              <w:rPr>
                <w:b/>
                <w:bCs/>
                <w:sz w:val="22"/>
                <w:szCs w:val="22"/>
              </w:rPr>
              <w:t xml:space="preserve"> (PZ), in Via </w:t>
            </w:r>
            <w:r>
              <w:rPr>
                <w:b/>
                <w:bCs/>
                <w:sz w:val="22"/>
                <w:szCs w:val="22"/>
              </w:rPr>
              <w:t>Acqua del Salice</w:t>
            </w:r>
            <w:r w:rsidRPr="00B824D6">
              <w:rPr>
                <w:b/>
                <w:bCs/>
                <w:sz w:val="22"/>
                <w:szCs w:val="22"/>
              </w:rPr>
              <w:t xml:space="preserve">, </w:t>
            </w:r>
            <w:r>
              <w:rPr>
                <w:b/>
                <w:bCs/>
                <w:sz w:val="22"/>
                <w:szCs w:val="22"/>
              </w:rPr>
              <w:t>n. 3</w:t>
            </w:r>
            <w:r w:rsidRPr="00B824D6">
              <w:rPr>
                <w:b/>
                <w:bCs/>
                <w:sz w:val="22"/>
                <w:szCs w:val="22"/>
              </w:rPr>
              <w:t>.</w:t>
            </w:r>
          </w:p>
        </w:tc>
      </w:tr>
      <w:tr w:rsidR="001862A9" w:rsidRPr="00EB3B56" w14:paraId="474CDE15" w14:textId="77777777" w:rsidTr="001862A9">
        <w:trPr>
          <w:trHeight w:val="507"/>
          <w:jc w:val="center"/>
        </w:trPr>
        <w:tc>
          <w:tcPr>
            <w:tcW w:w="707" w:type="dxa"/>
          </w:tcPr>
          <w:p w14:paraId="046779FF" w14:textId="77777777" w:rsidR="001862A9" w:rsidRPr="00E6739A" w:rsidRDefault="001862A9" w:rsidP="001862A9">
            <w:pPr>
              <w:spacing w:line="360" w:lineRule="auto"/>
              <w:ind w:right="-1"/>
              <w:jc w:val="center"/>
              <w:rPr>
                <w:b/>
                <w:sz w:val="16"/>
                <w:szCs w:val="16"/>
              </w:rPr>
            </w:pPr>
            <w:r w:rsidRPr="00E6739A">
              <w:rPr>
                <w:b/>
                <w:sz w:val="16"/>
                <w:szCs w:val="16"/>
              </w:rPr>
              <w:t>Foglio</w:t>
            </w:r>
          </w:p>
        </w:tc>
        <w:tc>
          <w:tcPr>
            <w:tcW w:w="873" w:type="dxa"/>
          </w:tcPr>
          <w:p w14:paraId="10BFE0EA" w14:textId="77777777" w:rsidR="001862A9" w:rsidRPr="00E6739A" w:rsidRDefault="001862A9" w:rsidP="001862A9">
            <w:pPr>
              <w:spacing w:line="360" w:lineRule="auto"/>
              <w:ind w:right="-1"/>
              <w:jc w:val="center"/>
              <w:rPr>
                <w:b/>
                <w:sz w:val="16"/>
                <w:szCs w:val="16"/>
              </w:rPr>
            </w:pPr>
            <w:r w:rsidRPr="00E6739A">
              <w:rPr>
                <w:b/>
                <w:sz w:val="16"/>
                <w:szCs w:val="16"/>
              </w:rPr>
              <w:t>Particella</w:t>
            </w:r>
          </w:p>
        </w:tc>
        <w:tc>
          <w:tcPr>
            <w:tcW w:w="484" w:type="dxa"/>
          </w:tcPr>
          <w:p w14:paraId="2C242A1B" w14:textId="77777777" w:rsidR="001862A9" w:rsidRPr="00E6739A" w:rsidRDefault="001862A9" w:rsidP="001862A9">
            <w:pPr>
              <w:spacing w:line="360" w:lineRule="auto"/>
              <w:ind w:right="-1"/>
              <w:jc w:val="center"/>
              <w:rPr>
                <w:b/>
                <w:sz w:val="16"/>
                <w:szCs w:val="16"/>
              </w:rPr>
            </w:pPr>
            <w:r w:rsidRPr="00E6739A">
              <w:rPr>
                <w:b/>
                <w:sz w:val="16"/>
                <w:szCs w:val="16"/>
              </w:rPr>
              <w:t>Sub</w:t>
            </w:r>
          </w:p>
        </w:tc>
        <w:tc>
          <w:tcPr>
            <w:tcW w:w="1866" w:type="dxa"/>
          </w:tcPr>
          <w:p w14:paraId="02701106" w14:textId="77777777" w:rsidR="001862A9" w:rsidRPr="00E6739A" w:rsidRDefault="001862A9" w:rsidP="001862A9">
            <w:pPr>
              <w:spacing w:line="360" w:lineRule="auto"/>
              <w:ind w:right="-1"/>
              <w:jc w:val="center"/>
              <w:rPr>
                <w:b/>
                <w:sz w:val="16"/>
                <w:szCs w:val="16"/>
              </w:rPr>
            </w:pPr>
            <w:r w:rsidRPr="00E6739A">
              <w:rPr>
                <w:b/>
                <w:sz w:val="16"/>
                <w:szCs w:val="16"/>
              </w:rPr>
              <w:t>Descrizione</w:t>
            </w:r>
          </w:p>
        </w:tc>
        <w:tc>
          <w:tcPr>
            <w:tcW w:w="1843" w:type="dxa"/>
          </w:tcPr>
          <w:p w14:paraId="2049C409" w14:textId="77777777" w:rsidR="001862A9" w:rsidRPr="00E6739A" w:rsidRDefault="001862A9" w:rsidP="001862A9">
            <w:pPr>
              <w:spacing w:line="360" w:lineRule="auto"/>
              <w:ind w:right="-1"/>
              <w:jc w:val="center"/>
              <w:rPr>
                <w:b/>
                <w:sz w:val="16"/>
                <w:szCs w:val="16"/>
              </w:rPr>
            </w:pPr>
            <w:r w:rsidRPr="00E6739A">
              <w:rPr>
                <w:b/>
                <w:sz w:val="16"/>
                <w:szCs w:val="16"/>
              </w:rPr>
              <w:t>Sup. Commerciale mq</w:t>
            </w:r>
          </w:p>
        </w:tc>
        <w:tc>
          <w:tcPr>
            <w:tcW w:w="1843" w:type="dxa"/>
          </w:tcPr>
          <w:p w14:paraId="48F2513B" w14:textId="77777777" w:rsidR="001862A9" w:rsidRPr="00E6739A" w:rsidRDefault="001862A9" w:rsidP="001862A9">
            <w:pPr>
              <w:spacing w:line="360" w:lineRule="auto"/>
              <w:ind w:right="-1"/>
              <w:jc w:val="center"/>
              <w:rPr>
                <w:b/>
                <w:sz w:val="16"/>
                <w:szCs w:val="16"/>
              </w:rPr>
            </w:pPr>
            <w:r w:rsidRPr="00E6739A">
              <w:rPr>
                <w:b/>
                <w:sz w:val="16"/>
                <w:szCs w:val="16"/>
              </w:rPr>
              <w:t>Valore al mq</w:t>
            </w:r>
          </w:p>
        </w:tc>
        <w:tc>
          <w:tcPr>
            <w:tcW w:w="1934" w:type="dxa"/>
          </w:tcPr>
          <w:p w14:paraId="13232B9D" w14:textId="77777777" w:rsidR="001862A9" w:rsidRPr="00E6739A" w:rsidRDefault="001862A9" w:rsidP="001862A9">
            <w:pPr>
              <w:spacing w:line="360" w:lineRule="auto"/>
              <w:ind w:right="-1"/>
              <w:jc w:val="center"/>
              <w:rPr>
                <w:b/>
                <w:sz w:val="16"/>
                <w:szCs w:val="16"/>
              </w:rPr>
            </w:pPr>
            <w:r w:rsidRPr="00E6739A">
              <w:rPr>
                <w:b/>
                <w:sz w:val="16"/>
                <w:szCs w:val="16"/>
              </w:rPr>
              <w:t>Valore totale</w:t>
            </w:r>
          </w:p>
        </w:tc>
      </w:tr>
      <w:tr w:rsidR="001862A9" w:rsidRPr="00EB3B56" w14:paraId="7DF8FFB2" w14:textId="77777777" w:rsidTr="001862A9">
        <w:trPr>
          <w:jc w:val="center"/>
        </w:trPr>
        <w:tc>
          <w:tcPr>
            <w:tcW w:w="707" w:type="dxa"/>
            <w:vAlign w:val="center"/>
          </w:tcPr>
          <w:p w14:paraId="6AF0A05F" w14:textId="77777777" w:rsidR="001862A9" w:rsidRPr="00DD6346" w:rsidRDefault="001862A9" w:rsidP="001862A9">
            <w:pPr>
              <w:spacing w:line="360" w:lineRule="auto"/>
              <w:ind w:right="-1"/>
              <w:jc w:val="center"/>
              <w:rPr>
                <w:sz w:val="16"/>
                <w:szCs w:val="16"/>
              </w:rPr>
            </w:pPr>
            <w:r w:rsidRPr="00DD6346">
              <w:rPr>
                <w:sz w:val="16"/>
                <w:szCs w:val="16"/>
              </w:rPr>
              <w:t>3</w:t>
            </w:r>
          </w:p>
        </w:tc>
        <w:tc>
          <w:tcPr>
            <w:tcW w:w="873" w:type="dxa"/>
            <w:vAlign w:val="center"/>
          </w:tcPr>
          <w:p w14:paraId="2C454710" w14:textId="77777777" w:rsidR="001862A9" w:rsidRPr="00DD6346" w:rsidRDefault="001862A9" w:rsidP="001862A9">
            <w:pPr>
              <w:spacing w:line="360" w:lineRule="auto"/>
              <w:ind w:right="-1"/>
              <w:jc w:val="center"/>
              <w:rPr>
                <w:sz w:val="16"/>
                <w:szCs w:val="16"/>
              </w:rPr>
            </w:pPr>
            <w:r w:rsidRPr="00DD6346">
              <w:rPr>
                <w:sz w:val="16"/>
                <w:szCs w:val="16"/>
              </w:rPr>
              <w:t>459</w:t>
            </w:r>
          </w:p>
        </w:tc>
        <w:tc>
          <w:tcPr>
            <w:tcW w:w="484" w:type="dxa"/>
            <w:vAlign w:val="center"/>
          </w:tcPr>
          <w:p w14:paraId="78C3EFAD" w14:textId="77777777" w:rsidR="001862A9" w:rsidRPr="00DD6346" w:rsidRDefault="001862A9" w:rsidP="001862A9">
            <w:pPr>
              <w:spacing w:line="360" w:lineRule="auto"/>
              <w:ind w:right="-1"/>
              <w:jc w:val="center"/>
              <w:rPr>
                <w:sz w:val="16"/>
                <w:szCs w:val="16"/>
              </w:rPr>
            </w:pPr>
            <w:r w:rsidRPr="00DD6346">
              <w:rPr>
                <w:sz w:val="16"/>
                <w:szCs w:val="16"/>
              </w:rPr>
              <w:t>//</w:t>
            </w:r>
          </w:p>
        </w:tc>
        <w:tc>
          <w:tcPr>
            <w:tcW w:w="1866" w:type="dxa"/>
            <w:vAlign w:val="center"/>
          </w:tcPr>
          <w:p w14:paraId="0FCEA8E7" w14:textId="77777777" w:rsidR="001862A9" w:rsidRPr="00DD6346" w:rsidRDefault="001862A9" w:rsidP="001862A9">
            <w:pPr>
              <w:spacing w:line="360" w:lineRule="auto"/>
              <w:ind w:right="-1"/>
              <w:jc w:val="center"/>
              <w:rPr>
                <w:sz w:val="16"/>
                <w:szCs w:val="16"/>
              </w:rPr>
            </w:pPr>
            <w:r w:rsidRPr="00DD6346">
              <w:rPr>
                <w:sz w:val="16"/>
                <w:szCs w:val="16"/>
              </w:rPr>
              <w:t>Abitazione Piano Terra</w:t>
            </w:r>
          </w:p>
        </w:tc>
        <w:tc>
          <w:tcPr>
            <w:tcW w:w="1843" w:type="dxa"/>
            <w:vAlign w:val="center"/>
          </w:tcPr>
          <w:p w14:paraId="06324C83" w14:textId="77777777" w:rsidR="001862A9" w:rsidRPr="00DD6346" w:rsidRDefault="001862A9" w:rsidP="001862A9">
            <w:pPr>
              <w:jc w:val="center"/>
              <w:rPr>
                <w:sz w:val="16"/>
                <w:szCs w:val="16"/>
              </w:rPr>
            </w:pPr>
            <w:r w:rsidRPr="00DD6346">
              <w:rPr>
                <w:sz w:val="16"/>
                <w:szCs w:val="16"/>
              </w:rPr>
              <w:t>95,90</w:t>
            </w:r>
          </w:p>
        </w:tc>
        <w:tc>
          <w:tcPr>
            <w:tcW w:w="1843" w:type="dxa"/>
            <w:vAlign w:val="center"/>
          </w:tcPr>
          <w:p w14:paraId="52ADDF9B" w14:textId="77777777" w:rsidR="001862A9" w:rsidRPr="00DD6346" w:rsidRDefault="001862A9" w:rsidP="00AE0838">
            <w:pPr>
              <w:spacing w:line="360" w:lineRule="auto"/>
              <w:ind w:right="-1"/>
              <w:jc w:val="center"/>
              <w:rPr>
                <w:sz w:val="16"/>
                <w:szCs w:val="16"/>
              </w:rPr>
            </w:pPr>
            <w:r w:rsidRPr="00DD6346">
              <w:rPr>
                <w:sz w:val="16"/>
                <w:szCs w:val="16"/>
              </w:rPr>
              <w:t xml:space="preserve">€        </w:t>
            </w:r>
            <w:r w:rsidR="00AE0838">
              <w:rPr>
                <w:sz w:val="16"/>
                <w:szCs w:val="16"/>
              </w:rPr>
              <w:t>500</w:t>
            </w:r>
            <w:r w:rsidRPr="00DD6346">
              <w:rPr>
                <w:sz w:val="16"/>
                <w:szCs w:val="16"/>
              </w:rPr>
              <w:t>,00</w:t>
            </w:r>
          </w:p>
        </w:tc>
        <w:tc>
          <w:tcPr>
            <w:tcW w:w="1934" w:type="dxa"/>
            <w:vAlign w:val="center"/>
          </w:tcPr>
          <w:p w14:paraId="736828FA" w14:textId="77777777" w:rsidR="001862A9" w:rsidRPr="0018161E" w:rsidRDefault="001862A9" w:rsidP="00135B05">
            <w:pPr>
              <w:spacing w:line="360" w:lineRule="auto"/>
              <w:ind w:right="-1"/>
              <w:jc w:val="center"/>
              <w:rPr>
                <w:sz w:val="16"/>
                <w:szCs w:val="16"/>
                <w:highlight w:val="yellow"/>
              </w:rPr>
            </w:pPr>
            <w:r w:rsidRPr="00DD6346">
              <w:rPr>
                <w:sz w:val="16"/>
                <w:szCs w:val="16"/>
              </w:rPr>
              <w:t xml:space="preserve">€                        </w:t>
            </w:r>
            <w:r w:rsidR="00135B05">
              <w:rPr>
                <w:sz w:val="16"/>
                <w:szCs w:val="16"/>
              </w:rPr>
              <w:t>47</w:t>
            </w:r>
            <w:r w:rsidRPr="00DD6346">
              <w:rPr>
                <w:sz w:val="16"/>
                <w:szCs w:val="16"/>
              </w:rPr>
              <w:t>.</w:t>
            </w:r>
            <w:r w:rsidR="00135B05">
              <w:rPr>
                <w:sz w:val="16"/>
                <w:szCs w:val="16"/>
              </w:rPr>
              <w:t>950</w:t>
            </w:r>
            <w:r w:rsidRPr="00DD6346">
              <w:rPr>
                <w:sz w:val="16"/>
                <w:szCs w:val="16"/>
              </w:rPr>
              <w:t>,00</w:t>
            </w:r>
          </w:p>
        </w:tc>
      </w:tr>
      <w:tr w:rsidR="001862A9" w:rsidRPr="00EB3B56" w14:paraId="7B8B5BBB" w14:textId="77777777" w:rsidTr="001862A9">
        <w:trPr>
          <w:trHeight w:val="421"/>
          <w:jc w:val="center"/>
        </w:trPr>
        <w:tc>
          <w:tcPr>
            <w:tcW w:w="707" w:type="dxa"/>
            <w:vAlign w:val="center"/>
          </w:tcPr>
          <w:p w14:paraId="547639B0" w14:textId="77777777" w:rsidR="001862A9" w:rsidRPr="00DD6346" w:rsidRDefault="001862A9" w:rsidP="001862A9">
            <w:pPr>
              <w:spacing w:line="360" w:lineRule="auto"/>
              <w:ind w:right="-1"/>
              <w:jc w:val="center"/>
              <w:rPr>
                <w:sz w:val="16"/>
                <w:szCs w:val="16"/>
              </w:rPr>
            </w:pPr>
            <w:r w:rsidRPr="00DD6346">
              <w:rPr>
                <w:sz w:val="16"/>
                <w:szCs w:val="16"/>
              </w:rPr>
              <w:t>3</w:t>
            </w:r>
          </w:p>
        </w:tc>
        <w:tc>
          <w:tcPr>
            <w:tcW w:w="873" w:type="dxa"/>
            <w:vAlign w:val="center"/>
          </w:tcPr>
          <w:p w14:paraId="568FEFAD" w14:textId="77777777" w:rsidR="001862A9" w:rsidRPr="00DD6346" w:rsidRDefault="001862A9" w:rsidP="001862A9">
            <w:pPr>
              <w:spacing w:line="360" w:lineRule="auto"/>
              <w:ind w:right="-1"/>
              <w:jc w:val="center"/>
              <w:rPr>
                <w:sz w:val="16"/>
                <w:szCs w:val="16"/>
              </w:rPr>
            </w:pPr>
            <w:r w:rsidRPr="00DD6346">
              <w:rPr>
                <w:sz w:val="16"/>
                <w:szCs w:val="16"/>
              </w:rPr>
              <w:t>459</w:t>
            </w:r>
          </w:p>
        </w:tc>
        <w:tc>
          <w:tcPr>
            <w:tcW w:w="484" w:type="dxa"/>
            <w:vAlign w:val="center"/>
          </w:tcPr>
          <w:p w14:paraId="6AEA9869" w14:textId="77777777" w:rsidR="001862A9" w:rsidRPr="00DD6346" w:rsidRDefault="001862A9" w:rsidP="001862A9">
            <w:pPr>
              <w:spacing w:line="360" w:lineRule="auto"/>
              <w:ind w:right="-1"/>
              <w:jc w:val="center"/>
              <w:rPr>
                <w:sz w:val="16"/>
                <w:szCs w:val="16"/>
              </w:rPr>
            </w:pPr>
            <w:r w:rsidRPr="00DD6346">
              <w:rPr>
                <w:sz w:val="16"/>
                <w:szCs w:val="16"/>
              </w:rPr>
              <w:t>//</w:t>
            </w:r>
          </w:p>
        </w:tc>
        <w:tc>
          <w:tcPr>
            <w:tcW w:w="1866" w:type="dxa"/>
            <w:vAlign w:val="center"/>
          </w:tcPr>
          <w:p w14:paraId="44E5E8CF" w14:textId="77777777" w:rsidR="001862A9" w:rsidRPr="00DD6346" w:rsidRDefault="001862A9" w:rsidP="001862A9">
            <w:pPr>
              <w:spacing w:line="360" w:lineRule="auto"/>
              <w:ind w:right="-1"/>
              <w:jc w:val="center"/>
              <w:rPr>
                <w:sz w:val="16"/>
                <w:szCs w:val="16"/>
              </w:rPr>
            </w:pPr>
            <w:r w:rsidRPr="00DD6346">
              <w:rPr>
                <w:sz w:val="16"/>
                <w:szCs w:val="16"/>
              </w:rPr>
              <w:t>Abitazione Piano Primo</w:t>
            </w:r>
          </w:p>
        </w:tc>
        <w:tc>
          <w:tcPr>
            <w:tcW w:w="1843" w:type="dxa"/>
            <w:vAlign w:val="center"/>
          </w:tcPr>
          <w:p w14:paraId="43211FFF" w14:textId="77777777" w:rsidR="001862A9" w:rsidRPr="00DD6346" w:rsidRDefault="001862A9" w:rsidP="001862A9">
            <w:pPr>
              <w:jc w:val="center"/>
              <w:rPr>
                <w:sz w:val="16"/>
                <w:szCs w:val="16"/>
              </w:rPr>
            </w:pPr>
            <w:r w:rsidRPr="00DD6346">
              <w:rPr>
                <w:sz w:val="16"/>
                <w:szCs w:val="16"/>
              </w:rPr>
              <w:t>66,65</w:t>
            </w:r>
          </w:p>
        </w:tc>
        <w:tc>
          <w:tcPr>
            <w:tcW w:w="1843" w:type="dxa"/>
            <w:vAlign w:val="center"/>
          </w:tcPr>
          <w:p w14:paraId="68D54876" w14:textId="77777777" w:rsidR="001862A9" w:rsidRPr="00DD6346" w:rsidRDefault="001862A9" w:rsidP="00AE0838">
            <w:pPr>
              <w:spacing w:line="360" w:lineRule="auto"/>
              <w:ind w:right="-1"/>
              <w:jc w:val="center"/>
              <w:rPr>
                <w:sz w:val="16"/>
                <w:szCs w:val="16"/>
              </w:rPr>
            </w:pPr>
            <w:r w:rsidRPr="00DD6346">
              <w:rPr>
                <w:sz w:val="16"/>
                <w:szCs w:val="16"/>
              </w:rPr>
              <w:t xml:space="preserve">€        </w:t>
            </w:r>
            <w:r w:rsidR="00AE0838">
              <w:rPr>
                <w:sz w:val="16"/>
                <w:szCs w:val="16"/>
              </w:rPr>
              <w:t>5</w:t>
            </w:r>
            <w:r w:rsidR="00DD6346" w:rsidRPr="00DD6346">
              <w:rPr>
                <w:sz w:val="16"/>
                <w:szCs w:val="16"/>
              </w:rPr>
              <w:t>00</w:t>
            </w:r>
            <w:r w:rsidRPr="00DD6346">
              <w:rPr>
                <w:sz w:val="16"/>
                <w:szCs w:val="16"/>
              </w:rPr>
              <w:t>,00</w:t>
            </w:r>
          </w:p>
        </w:tc>
        <w:tc>
          <w:tcPr>
            <w:tcW w:w="1934" w:type="dxa"/>
            <w:vAlign w:val="center"/>
          </w:tcPr>
          <w:p w14:paraId="5949B400" w14:textId="77777777" w:rsidR="001862A9" w:rsidRPr="00DD6346" w:rsidRDefault="00DD6346" w:rsidP="00135B05">
            <w:pPr>
              <w:spacing w:line="360" w:lineRule="auto"/>
              <w:ind w:right="-1"/>
              <w:jc w:val="center"/>
              <w:rPr>
                <w:sz w:val="16"/>
                <w:szCs w:val="16"/>
              </w:rPr>
            </w:pPr>
            <w:r w:rsidRPr="00DD6346">
              <w:rPr>
                <w:sz w:val="16"/>
                <w:szCs w:val="16"/>
              </w:rPr>
              <w:t xml:space="preserve">€     </w:t>
            </w:r>
            <w:r w:rsidR="001862A9" w:rsidRPr="00DD6346">
              <w:rPr>
                <w:sz w:val="16"/>
                <w:szCs w:val="16"/>
              </w:rPr>
              <w:t xml:space="preserve">                   </w:t>
            </w:r>
            <w:r w:rsidR="00135B05">
              <w:rPr>
                <w:sz w:val="16"/>
                <w:szCs w:val="16"/>
              </w:rPr>
              <w:t>33</w:t>
            </w:r>
            <w:r w:rsidR="001862A9" w:rsidRPr="00DD6346">
              <w:rPr>
                <w:sz w:val="16"/>
                <w:szCs w:val="16"/>
              </w:rPr>
              <w:t>.</w:t>
            </w:r>
            <w:r w:rsidR="00135B05">
              <w:rPr>
                <w:sz w:val="16"/>
                <w:szCs w:val="16"/>
              </w:rPr>
              <w:t>325</w:t>
            </w:r>
            <w:r w:rsidR="001862A9" w:rsidRPr="00DD6346">
              <w:rPr>
                <w:sz w:val="16"/>
                <w:szCs w:val="16"/>
              </w:rPr>
              <w:t>,00</w:t>
            </w:r>
          </w:p>
        </w:tc>
      </w:tr>
      <w:tr w:rsidR="001862A9" w:rsidRPr="00EB3B56" w14:paraId="196ADA00" w14:textId="77777777" w:rsidTr="001862A9">
        <w:trPr>
          <w:jc w:val="center"/>
        </w:trPr>
        <w:tc>
          <w:tcPr>
            <w:tcW w:w="707" w:type="dxa"/>
            <w:vAlign w:val="center"/>
          </w:tcPr>
          <w:p w14:paraId="2C4B1F2E" w14:textId="77777777" w:rsidR="001862A9" w:rsidRPr="00DD6346" w:rsidRDefault="001862A9" w:rsidP="001862A9">
            <w:pPr>
              <w:spacing w:line="360" w:lineRule="auto"/>
              <w:ind w:right="-1"/>
              <w:jc w:val="center"/>
              <w:rPr>
                <w:sz w:val="16"/>
                <w:szCs w:val="16"/>
              </w:rPr>
            </w:pPr>
            <w:r w:rsidRPr="00DD6346">
              <w:rPr>
                <w:sz w:val="16"/>
                <w:szCs w:val="16"/>
              </w:rPr>
              <w:t>3</w:t>
            </w:r>
          </w:p>
        </w:tc>
        <w:tc>
          <w:tcPr>
            <w:tcW w:w="873" w:type="dxa"/>
            <w:vAlign w:val="center"/>
          </w:tcPr>
          <w:p w14:paraId="58F7E021" w14:textId="77777777" w:rsidR="001862A9" w:rsidRPr="00DD6346" w:rsidRDefault="001862A9" w:rsidP="001862A9">
            <w:pPr>
              <w:spacing w:line="360" w:lineRule="auto"/>
              <w:ind w:right="-1"/>
              <w:jc w:val="center"/>
              <w:rPr>
                <w:sz w:val="16"/>
                <w:szCs w:val="16"/>
              </w:rPr>
            </w:pPr>
            <w:r w:rsidRPr="00DD6346">
              <w:rPr>
                <w:sz w:val="16"/>
                <w:szCs w:val="16"/>
              </w:rPr>
              <w:t>459</w:t>
            </w:r>
          </w:p>
        </w:tc>
        <w:tc>
          <w:tcPr>
            <w:tcW w:w="484" w:type="dxa"/>
            <w:vAlign w:val="center"/>
          </w:tcPr>
          <w:p w14:paraId="385E4993" w14:textId="77777777" w:rsidR="001862A9" w:rsidRPr="00DD6346" w:rsidRDefault="001862A9" w:rsidP="001862A9">
            <w:pPr>
              <w:spacing w:line="360" w:lineRule="auto"/>
              <w:ind w:right="-1"/>
              <w:jc w:val="center"/>
              <w:rPr>
                <w:sz w:val="16"/>
                <w:szCs w:val="16"/>
              </w:rPr>
            </w:pPr>
            <w:r w:rsidRPr="00DD6346">
              <w:rPr>
                <w:sz w:val="16"/>
                <w:szCs w:val="16"/>
              </w:rPr>
              <w:t>//</w:t>
            </w:r>
          </w:p>
        </w:tc>
        <w:tc>
          <w:tcPr>
            <w:tcW w:w="1866" w:type="dxa"/>
            <w:vAlign w:val="center"/>
          </w:tcPr>
          <w:p w14:paraId="14396259" w14:textId="77777777" w:rsidR="001862A9" w:rsidRPr="00DD6346" w:rsidRDefault="00C36ADA" w:rsidP="001862A9">
            <w:pPr>
              <w:spacing w:line="360" w:lineRule="auto"/>
              <w:ind w:right="-1"/>
              <w:jc w:val="center"/>
              <w:rPr>
                <w:sz w:val="16"/>
                <w:szCs w:val="16"/>
              </w:rPr>
            </w:pPr>
            <w:r>
              <w:rPr>
                <w:sz w:val="16"/>
                <w:szCs w:val="16"/>
              </w:rPr>
              <w:t>Terrazzo</w:t>
            </w:r>
            <w:r w:rsidR="001862A9" w:rsidRPr="00DD6346">
              <w:rPr>
                <w:sz w:val="16"/>
                <w:szCs w:val="16"/>
              </w:rPr>
              <w:t xml:space="preserve"> Piano Primo</w:t>
            </w:r>
          </w:p>
        </w:tc>
        <w:tc>
          <w:tcPr>
            <w:tcW w:w="1843" w:type="dxa"/>
            <w:vAlign w:val="center"/>
          </w:tcPr>
          <w:p w14:paraId="787EB0EB" w14:textId="77777777" w:rsidR="001862A9" w:rsidRPr="00DD6346" w:rsidRDefault="001862A9" w:rsidP="001862A9">
            <w:pPr>
              <w:jc w:val="center"/>
              <w:rPr>
                <w:sz w:val="16"/>
                <w:szCs w:val="16"/>
              </w:rPr>
            </w:pPr>
            <w:r w:rsidRPr="00DD6346">
              <w:rPr>
                <w:sz w:val="16"/>
                <w:szCs w:val="16"/>
              </w:rPr>
              <w:t>28,80</w:t>
            </w:r>
          </w:p>
        </w:tc>
        <w:tc>
          <w:tcPr>
            <w:tcW w:w="1843" w:type="dxa"/>
            <w:vAlign w:val="center"/>
          </w:tcPr>
          <w:p w14:paraId="2F56173E" w14:textId="77777777" w:rsidR="001862A9" w:rsidRPr="00DD6346" w:rsidRDefault="001862A9" w:rsidP="00AE0838">
            <w:pPr>
              <w:spacing w:line="360" w:lineRule="auto"/>
              <w:ind w:right="-1"/>
              <w:jc w:val="center"/>
              <w:rPr>
                <w:sz w:val="16"/>
                <w:szCs w:val="16"/>
              </w:rPr>
            </w:pPr>
            <w:r w:rsidRPr="00DD6346">
              <w:rPr>
                <w:sz w:val="16"/>
                <w:szCs w:val="16"/>
              </w:rPr>
              <w:t xml:space="preserve">€        </w:t>
            </w:r>
            <w:r w:rsidR="00AE0838">
              <w:rPr>
                <w:sz w:val="16"/>
                <w:szCs w:val="16"/>
              </w:rPr>
              <w:t>165</w:t>
            </w:r>
            <w:r w:rsidRPr="00DD6346">
              <w:rPr>
                <w:sz w:val="16"/>
                <w:szCs w:val="16"/>
              </w:rPr>
              <w:t>,00</w:t>
            </w:r>
          </w:p>
        </w:tc>
        <w:tc>
          <w:tcPr>
            <w:tcW w:w="1934" w:type="dxa"/>
            <w:vAlign w:val="center"/>
          </w:tcPr>
          <w:p w14:paraId="14C66058" w14:textId="77777777" w:rsidR="001862A9" w:rsidRPr="00DD6346" w:rsidRDefault="001862A9" w:rsidP="00135B05">
            <w:pPr>
              <w:spacing w:line="360" w:lineRule="auto"/>
              <w:ind w:right="-1"/>
              <w:jc w:val="center"/>
              <w:rPr>
                <w:sz w:val="16"/>
                <w:szCs w:val="16"/>
              </w:rPr>
            </w:pPr>
            <w:r w:rsidRPr="00DD6346">
              <w:rPr>
                <w:sz w:val="16"/>
                <w:szCs w:val="16"/>
              </w:rPr>
              <w:t xml:space="preserve">€                 </w:t>
            </w:r>
            <w:r w:rsidR="00E060C0">
              <w:rPr>
                <w:sz w:val="16"/>
                <w:szCs w:val="16"/>
              </w:rPr>
              <w:t xml:space="preserve"> </w:t>
            </w:r>
            <w:r w:rsidRPr="00DD6346">
              <w:rPr>
                <w:sz w:val="16"/>
                <w:szCs w:val="16"/>
              </w:rPr>
              <w:t xml:space="preserve">      </w:t>
            </w:r>
            <w:r w:rsidR="00DD6346" w:rsidRPr="00DD6346">
              <w:rPr>
                <w:sz w:val="16"/>
                <w:szCs w:val="16"/>
              </w:rPr>
              <w:t xml:space="preserve"> </w:t>
            </w:r>
            <w:r w:rsidR="00135B05">
              <w:rPr>
                <w:sz w:val="16"/>
                <w:szCs w:val="16"/>
              </w:rPr>
              <w:t>4</w:t>
            </w:r>
            <w:r w:rsidRPr="00DD6346">
              <w:rPr>
                <w:sz w:val="16"/>
                <w:szCs w:val="16"/>
              </w:rPr>
              <w:t>.</w:t>
            </w:r>
            <w:r w:rsidR="00135B05">
              <w:rPr>
                <w:sz w:val="16"/>
                <w:szCs w:val="16"/>
              </w:rPr>
              <w:t>752</w:t>
            </w:r>
            <w:r w:rsidRPr="00DD6346">
              <w:rPr>
                <w:sz w:val="16"/>
                <w:szCs w:val="16"/>
              </w:rPr>
              <w:t>,00</w:t>
            </w:r>
          </w:p>
        </w:tc>
      </w:tr>
      <w:tr w:rsidR="00135B05" w:rsidRPr="00EB3B56" w14:paraId="533A7A4E" w14:textId="77777777" w:rsidTr="001862A9">
        <w:trPr>
          <w:jc w:val="center"/>
        </w:trPr>
        <w:tc>
          <w:tcPr>
            <w:tcW w:w="707" w:type="dxa"/>
            <w:vAlign w:val="center"/>
          </w:tcPr>
          <w:p w14:paraId="3339F729" w14:textId="77777777" w:rsidR="00135B05" w:rsidRPr="00DD6346" w:rsidRDefault="00135B05" w:rsidP="00D57CB1">
            <w:pPr>
              <w:spacing w:line="360" w:lineRule="auto"/>
              <w:ind w:right="-1"/>
              <w:jc w:val="center"/>
              <w:rPr>
                <w:sz w:val="16"/>
                <w:szCs w:val="16"/>
              </w:rPr>
            </w:pPr>
            <w:r w:rsidRPr="00DD6346">
              <w:rPr>
                <w:sz w:val="16"/>
                <w:szCs w:val="16"/>
              </w:rPr>
              <w:t>3</w:t>
            </w:r>
          </w:p>
        </w:tc>
        <w:tc>
          <w:tcPr>
            <w:tcW w:w="873" w:type="dxa"/>
            <w:vAlign w:val="center"/>
          </w:tcPr>
          <w:p w14:paraId="51CBAC78" w14:textId="77777777" w:rsidR="00135B05" w:rsidRPr="00DD6346" w:rsidRDefault="00135B05" w:rsidP="00D57CB1">
            <w:pPr>
              <w:spacing w:line="360" w:lineRule="auto"/>
              <w:ind w:right="-1"/>
              <w:jc w:val="center"/>
              <w:rPr>
                <w:sz w:val="16"/>
                <w:szCs w:val="16"/>
              </w:rPr>
            </w:pPr>
            <w:r w:rsidRPr="00DD6346">
              <w:rPr>
                <w:sz w:val="16"/>
                <w:szCs w:val="16"/>
              </w:rPr>
              <w:t>560</w:t>
            </w:r>
          </w:p>
        </w:tc>
        <w:tc>
          <w:tcPr>
            <w:tcW w:w="484" w:type="dxa"/>
            <w:vAlign w:val="center"/>
          </w:tcPr>
          <w:p w14:paraId="0DA469DD" w14:textId="77777777" w:rsidR="00135B05" w:rsidRPr="00DD6346" w:rsidRDefault="00135B05" w:rsidP="00D57CB1">
            <w:pPr>
              <w:spacing w:line="360" w:lineRule="auto"/>
              <w:ind w:right="-1"/>
              <w:jc w:val="center"/>
              <w:rPr>
                <w:sz w:val="16"/>
                <w:szCs w:val="16"/>
              </w:rPr>
            </w:pPr>
            <w:r w:rsidRPr="00DD6346">
              <w:rPr>
                <w:sz w:val="16"/>
                <w:szCs w:val="16"/>
              </w:rPr>
              <w:t>//</w:t>
            </w:r>
          </w:p>
        </w:tc>
        <w:tc>
          <w:tcPr>
            <w:tcW w:w="1866" w:type="dxa"/>
            <w:vAlign w:val="center"/>
          </w:tcPr>
          <w:p w14:paraId="777DF6D5" w14:textId="77777777" w:rsidR="00135B05" w:rsidRPr="00DD6346" w:rsidRDefault="00135B05" w:rsidP="00D57CB1">
            <w:pPr>
              <w:spacing w:line="360" w:lineRule="auto"/>
              <w:ind w:right="-1"/>
              <w:jc w:val="center"/>
              <w:rPr>
                <w:sz w:val="16"/>
                <w:szCs w:val="16"/>
              </w:rPr>
            </w:pPr>
            <w:r w:rsidRPr="00DD6346">
              <w:rPr>
                <w:sz w:val="16"/>
                <w:szCs w:val="16"/>
              </w:rPr>
              <w:t>Cantina</w:t>
            </w:r>
          </w:p>
        </w:tc>
        <w:tc>
          <w:tcPr>
            <w:tcW w:w="1843" w:type="dxa"/>
            <w:vAlign w:val="center"/>
          </w:tcPr>
          <w:p w14:paraId="36734862" w14:textId="77777777" w:rsidR="00135B05" w:rsidRPr="00DD6346" w:rsidRDefault="00135B05" w:rsidP="00D57CB1">
            <w:pPr>
              <w:jc w:val="center"/>
              <w:rPr>
                <w:sz w:val="16"/>
                <w:szCs w:val="16"/>
              </w:rPr>
            </w:pPr>
            <w:r w:rsidRPr="00DD6346">
              <w:rPr>
                <w:sz w:val="16"/>
                <w:szCs w:val="16"/>
              </w:rPr>
              <w:t>14,95</w:t>
            </w:r>
          </w:p>
        </w:tc>
        <w:tc>
          <w:tcPr>
            <w:tcW w:w="1843" w:type="dxa"/>
            <w:vAlign w:val="center"/>
          </w:tcPr>
          <w:p w14:paraId="7FACACF1" w14:textId="77777777" w:rsidR="00135B05" w:rsidRPr="00DD6346" w:rsidRDefault="00135B05" w:rsidP="00D57CB1">
            <w:pPr>
              <w:spacing w:line="360" w:lineRule="auto"/>
              <w:ind w:right="-1"/>
              <w:jc w:val="center"/>
              <w:rPr>
                <w:sz w:val="16"/>
                <w:szCs w:val="16"/>
              </w:rPr>
            </w:pPr>
            <w:r w:rsidRPr="00DD6346">
              <w:rPr>
                <w:sz w:val="16"/>
                <w:szCs w:val="16"/>
              </w:rPr>
              <w:t>€        150,00</w:t>
            </w:r>
          </w:p>
        </w:tc>
        <w:tc>
          <w:tcPr>
            <w:tcW w:w="1934" w:type="dxa"/>
            <w:vAlign w:val="center"/>
          </w:tcPr>
          <w:p w14:paraId="1E73957C" w14:textId="77777777" w:rsidR="00135B05" w:rsidRPr="00DD6346" w:rsidRDefault="00135B05" w:rsidP="00135B05">
            <w:pPr>
              <w:spacing w:line="360" w:lineRule="auto"/>
              <w:ind w:right="-1"/>
              <w:jc w:val="center"/>
              <w:rPr>
                <w:sz w:val="16"/>
                <w:szCs w:val="16"/>
              </w:rPr>
            </w:pPr>
            <w:r w:rsidRPr="00DD6346">
              <w:rPr>
                <w:sz w:val="16"/>
                <w:szCs w:val="16"/>
              </w:rPr>
              <w:t xml:space="preserve">€                     </w:t>
            </w:r>
            <w:r w:rsidR="00E060C0">
              <w:rPr>
                <w:sz w:val="16"/>
                <w:szCs w:val="16"/>
              </w:rPr>
              <w:t xml:space="preserve"> </w:t>
            </w:r>
            <w:r w:rsidRPr="00DD6346">
              <w:rPr>
                <w:sz w:val="16"/>
                <w:szCs w:val="16"/>
              </w:rPr>
              <w:t xml:space="preserve">   2.242,</w:t>
            </w:r>
            <w:r>
              <w:rPr>
                <w:sz w:val="16"/>
                <w:szCs w:val="16"/>
              </w:rPr>
              <w:t>5</w:t>
            </w:r>
            <w:r w:rsidRPr="00DD6346">
              <w:rPr>
                <w:sz w:val="16"/>
                <w:szCs w:val="16"/>
              </w:rPr>
              <w:t>0</w:t>
            </w:r>
          </w:p>
        </w:tc>
      </w:tr>
      <w:tr w:rsidR="00DD6346" w:rsidRPr="00EB3B56" w14:paraId="3CFA28A3" w14:textId="77777777" w:rsidTr="001C63E6">
        <w:trPr>
          <w:jc w:val="center"/>
        </w:trPr>
        <w:tc>
          <w:tcPr>
            <w:tcW w:w="7616" w:type="dxa"/>
            <w:gridSpan w:val="6"/>
            <w:vAlign w:val="bottom"/>
          </w:tcPr>
          <w:p w14:paraId="0572EE63" w14:textId="77777777" w:rsidR="00DD6346" w:rsidRPr="00DD6346" w:rsidRDefault="00DD6346" w:rsidP="001C63E6">
            <w:pPr>
              <w:spacing w:line="360" w:lineRule="auto"/>
              <w:ind w:right="-1"/>
              <w:jc w:val="right"/>
              <w:rPr>
                <w:b/>
                <w:sz w:val="22"/>
                <w:szCs w:val="22"/>
              </w:rPr>
            </w:pPr>
            <w:r w:rsidRPr="00DD6346">
              <w:rPr>
                <w:b/>
                <w:sz w:val="22"/>
                <w:szCs w:val="22"/>
              </w:rPr>
              <w:t>Totale Valore Immobile</w:t>
            </w:r>
          </w:p>
        </w:tc>
        <w:tc>
          <w:tcPr>
            <w:tcW w:w="1934" w:type="dxa"/>
            <w:vAlign w:val="bottom"/>
          </w:tcPr>
          <w:p w14:paraId="252FFC98" w14:textId="77777777" w:rsidR="00DD6346" w:rsidRPr="00DD6346" w:rsidRDefault="00DD6346" w:rsidP="009C74B5">
            <w:pPr>
              <w:spacing w:line="360" w:lineRule="auto"/>
              <w:ind w:right="-1"/>
              <w:rPr>
                <w:b/>
                <w:sz w:val="22"/>
                <w:szCs w:val="22"/>
              </w:rPr>
            </w:pPr>
            <w:r w:rsidRPr="00DD6346">
              <w:rPr>
                <w:b/>
                <w:sz w:val="22"/>
                <w:szCs w:val="22"/>
              </w:rPr>
              <w:t xml:space="preserve">€            </w:t>
            </w:r>
            <w:r w:rsidR="005C7ADC">
              <w:rPr>
                <w:b/>
                <w:sz w:val="22"/>
                <w:szCs w:val="22"/>
              </w:rPr>
              <w:t xml:space="preserve"> </w:t>
            </w:r>
            <w:r w:rsidR="000867E4">
              <w:rPr>
                <w:b/>
                <w:sz w:val="22"/>
                <w:szCs w:val="22"/>
              </w:rPr>
              <w:t>8</w:t>
            </w:r>
            <w:r w:rsidR="009C74B5">
              <w:rPr>
                <w:b/>
                <w:sz w:val="22"/>
                <w:szCs w:val="22"/>
              </w:rPr>
              <w:t>8</w:t>
            </w:r>
            <w:r w:rsidRPr="00DD6346">
              <w:rPr>
                <w:b/>
                <w:sz w:val="22"/>
                <w:szCs w:val="22"/>
              </w:rPr>
              <w:t>.</w:t>
            </w:r>
            <w:r w:rsidR="009C74B5">
              <w:rPr>
                <w:b/>
                <w:sz w:val="22"/>
                <w:szCs w:val="22"/>
              </w:rPr>
              <w:t>269</w:t>
            </w:r>
            <w:r w:rsidRPr="00DD6346">
              <w:rPr>
                <w:b/>
                <w:sz w:val="22"/>
                <w:szCs w:val="22"/>
              </w:rPr>
              <w:t>,</w:t>
            </w:r>
            <w:r w:rsidR="000867E4">
              <w:rPr>
                <w:b/>
                <w:sz w:val="22"/>
                <w:szCs w:val="22"/>
              </w:rPr>
              <w:t>5</w:t>
            </w:r>
            <w:r w:rsidRPr="00DD6346">
              <w:rPr>
                <w:b/>
                <w:sz w:val="22"/>
                <w:szCs w:val="22"/>
              </w:rPr>
              <w:t>0</w:t>
            </w:r>
          </w:p>
        </w:tc>
      </w:tr>
      <w:tr w:rsidR="00DD6346" w:rsidRPr="00EB3B56" w14:paraId="687C991A" w14:textId="77777777" w:rsidTr="001C63E6">
        <w:trPr>
          <w:jc w:val="center"/>
        </w:trPr>
        <w:tc>
          <w:tcPr>
            <w:tcW w:w="9550" w:type="dxa"/>
            <w:gridSpan w:val="7"/>
            <w:vAlign w:val="center"/>
          </w:tcPr>
          <w:p w14:paraId="63F5D1C0" w14:textId="77777777" w:rsidR="00DD6346" w:rsidRPr="00DD6346" w:rsidRDefault="00DD6346" w:rsidP="001B0294">
            <w:pPr>
              <w:spacing w:line="360" w:lineRule="auto"/>
              <w:ind w:right="-1"/>
              <w:jc w:val="center"/>
              <w:rPr>
                <w:sz w:val="16"/>
                <w:szCs w:val="16"/>
              </w:rPr>
            </w:pPr>
            <w:r w:rsidRPr="00DD6346">
              <w:rPr>
                <w:b/>
                <w:bCs/>
                <w:sz w:val="22"/>
                <w:szCs w:val="22"/>
              </w:rPr>
              <w:lastRenderedPageBreak/>
              <w:t>Valore dei Terreni ubicati a Barile (PZ), in C.da Difesa, snc.</w:t>
            </w:r>
          </w:p>
        </w:tc>
      </w:tr>
      <w:tr w:rsidR="00DD6346" w:rsidRPr="00EB3B56" w14:paraId="49177FA0" w14:textId="77777777" w:rsidTr="001153EF">
        <w:trPr>
          <w:trHeight w:val="384"/>
          <w:jc w:val="center"/>
        </w:trPr>
        <w:tc>
          <w:tcPr>
            <w:tcW w:w="707" w:type="dxa"/>
            <w:vAlign w:val="center"/>
          </w:tcPr>
          <w:p w14:paraId="0F0A58EF" w14:textId="77777777" w:rsidR="00DD6346" w:rsidRPr="00DD6346" w:rsidRDefault="00DD6346" w:rsidP="001C63E6">
            <w:pPr>
              <w:spacing w:line="360" w:lineRule="auto"/>
              <w:ind w:right="-1"/>
              <w:jc w:val="center"/>
              <w:rPr>
                <w:sz w:val="16"/>
                <w:szCs w:val="16"/>
              </w:rPr>
            </w:pPr>
            <w:r w:rsidRPr="00DD6346">
              <w:rPr>
                <w:sz w:val="16"/>
                <w:szCs w:val="16"/>
              </w:rPr>
              <w:t>3</w:t>
            </w:r>
          </w:p>
        </w:tc>
        <w:tc>
          <w:tcPr>
            <w:tcW w:w="873" w:type="dxa"/>
            <w:vAlign w:val="center"/>
          </w:tcPr>
          <w:p w14:paraId="1B027E2D" w14:textId="77777777" w:rsidR="00DD6346" w:rsidRPr="00DD6346" w:rsidRDefault="00DD6346" w:rsidP="001C63E6">
            <w:pPr>
              <w:spacing w:line="360" w:lineRule="auto"/>
              <w:ind w:right="-1"/>
              <w:jc w:val="center"/>
              <w:rPr>
                <w:sz w:val="16"/>
                <w:szCs w:val="16"/>
              </w:rPr>
            </w:pPr>
            <w:r w:rsidRPr="00DD6346">
              <w:rPr>
                <w:sz w:val="16"/>
                <w:szCs w:val="16"/>
              </w:rPr>
              <w:t>560</w:t>
            </w:r>
          </w:p>
        </w:tc>
        <w:tc>
          <w:tcPr>
            <w:tcW w:w="484" w:type="dxa"/>
            <w:vAlign w:val="center"/>
          </w:tcPr>
          <w:p w14:paraId="49AF4469" w14:textId="77777777" w:rsidR="00DD6346" w:rsidRPr="00DD6346" w:rsidRDefault="00DD6346" w:rsidP="001C63E6">
            <w:pPr>
              <w:spacing w:line="360" w:lineRule="auto"/>
              <w:ind w:right="-1"/>
              <w:jc w:val="center"/>
              <w:rPr>
                <w:sz w:val="16"/>
                <w:szCs w:val="16"/>
              </w:rPr>
            </w:pPr>
            <w:r w:rsidRPr="00DD6346">
              <w:rPr>
                <w:sz w:val="16"/>
                <w:szCs w:val="16"/>
              </w:rPr>
              <w:t>//</w:t>
            </w:r>
          </w:p>
        </w:tc>
        <w:tc>
          <w:tcPr>
            <w:tcW w:w="1866" w:type="dxa"/>
            <w:vAlign w:val="center"/>
          </w:tcPr>
          <w:p w14:paraId="63E05598" w14:textId="77777777" w:rsidR="00DD6346" w:rsidRPr="00DD6346" w:rsidRDefault="00DD6346" w:rsidP="001B0294">
            <w:pPr>
              <w:spacing w:line="360" w:lineRule="auto"/>
              <w:ind w:right="-1"/>
              <w:jc w:val="center"/>
              <w:rPr>
                <w:sz w:val="16"/>
                <w:szCs w:val="16"/>
              </w:rPr>
            </w:pPr>
            <w:r w:rsidRPr="00DD6346">
              <w:rPr>
                <w:sz w:val="16"/>
                <w:szCs w:val="16"/>
              </w:rPr>
              <w:t>Vigneto Classe 1</w:t>
            </w:r>
          </w:p>
        </w:tc>
        <w:tc>
          <w:tcPr>
            <w:tcW w:w="1843" w:type="dxa"/>
            <w:vAlign w:val="center"/>
          </w:tcPr>
          <w:p w14:paraId="3040A62D" w14:textId="77777777" w:rsidR="00DD6346" w:rsidRPr="00DD6346" w:rsidRDefault="00DD6346" w:rsidP="001B0294">
            <w:pPr>
              <w:jc w:val="center"/>
              <w:rPr>
                <w:sz w:val="16"/>
                <w:szCs w:val="16"/>
              </w:rPr>
            </w:pPr>
            <w:r w:rsidRPr="00DD6346">
              <w:rPr>
                <w:sz w:val="16"/>
                <w:szCs w:val="16"/>
              </w:rPr>
              <w:t xml:space="preserve">1.274,00 </w:t>
            </w:r>
          </w:p>
        </w:tc>
        <w:tc>
          <w:tcPr>
            <w:tcW w:w="1843" w:type="dxa"/>
            <w:vAlign w:val="center"/>
          </w:tcPr>
          <w:p w14:paraId="3B33CCC9" w14:textId="77777777" w:rsidR="00DD6346" w:rsidRPr="00DD6346" w:rsidRDefault="00DD6346" w:rsidP="00920BA8">
            <w:pPr>
              <w:spacing w:line="360" w:lineRule="auto"/>
              <w:ind w:right="-1"/>
              <w:jc w:val="center"/>
              <w:rPr>
                <w:sz w:val="16"/>
                <w:szCs w:val="16"/>
              </w:rPr>
            </w:pPr>
            <w:r w:rsidRPr="00DD6346">
              <w:rPr>
                <w:sz w:val="16"/>
                <w:szCs w:val="16"/>
              </w:rPr>
              <w:t xml:space="preserve">€        </w:t>
            </w:r>
            <w:r w:rsidR="00125E58">
              <w:rPr>
                <w:sz w:val="16"/>
                <w:szCs w:val="16"/>
              </w:rPr>
              <w:t>2</w:t>
            </w:r>
            <w:r w:rsidRPr="00DD6346">
              <w:rPr>
                <w:sz w:val="16"/>
                <w:szCs w:val="16"/>
              </w:rPr>
              <w:t>,</w:t>
            </w:r>
            <w:r w:rsidR="00920BA8">
              <w:rPr>
                <w:sz w:val="16"/>
                <w:szCs w:val="16"/>
              </w:rPr>
              <w:t>25</w:t>
            </w:r>
          </w:p>
        </w:tc>
        <w:tc>
          <w:tcPr>
            <w:tcW w:w="1934" w:type="dxa"/>
            <w:vAlign w:val="center"/>
          </w:tcPr>
          <w:p w14:paraId="4D441CF3" w14:textId="77777777" w:rsidR="00DD6346" w:rsidRPr="00DD6346" w:rsidRDefault="00DD6346" w:rsidP="00920BA8">
            <w:pPr>
              <w:spacing w:line="360" w:lineRule="auto"/>
              <w:ind w:right="-1"/>
              <w:jc w:val="center"/>
              <w:rPr>
                <w:sz w:val="16"/>
                <w:szCs w:val="16"/>
              </w:rPr>
            </w:pPr>
            <w:r w:rsidRPr="00DD6346">
              <w:rPr>
                <w:sz w:val="16"/>
                <w:szCs w:val="16"/>
              </w:rPr>
              <w:t xml:space="preserve">€                    </w:t>
            </w:r>
            <w:r w:rsidR="00E060C0">
              <w:rPr>
                <w:sz w:val="16"/>
                <w:szCs w:val="16"/>
              </w:rPr>
              <w:t xml:space="preserve">  </w:t>
            </w:r>
            <w:r w:rsidRPr="00DD6346">
              <w:rPr>
                <w:sz w:val="16"/>
                <w:szCs w:val="16"/>
              </w:rPr>
              <w:t xml:space="preserve">   </w:t>
            </w:r>
            <w:r w:rsidR="00920BA8">
              <w:rPr>
                <w:sz w:val="16"/>
                <w:szCs w:val="16"/>
              </w:rPr>
              <w:t>2</w:t>
            </w:r>
            <w:r w:rsidRPr="00DD6346">
              <w:rPr>
                <w:sz w:val="16"/>
                <w:szCs w:val="16"/>
              </w:rPr>
              <w:t>.</w:t>
            </w:r>
            <w:r w:rsidR="00920BA8">
              <w:rPr>
                <w:sz w:val="16"/>
                <w:szCs w:val="16"/>
              </w:rPr>
              <w:t>866</w:t>
            </w:r>
            <w:r w:rsidRPr="00DD6346">
              <w:rPr>
                <w:sz w:val="16"/>
                <w:szCs w:val="16"/>
              </w:rPr>
              <w:t>,</w:t>
            </w:r>
            <w:r w:rsidR="00920BA8">
              <w:rPr>
                <w:sz w:val="16"/>
                <w:szCs w:val="16"/>
              </w:rPr>
              <w:t>5</w:t>
            </w:r>
            <w:r w:rsidR="00E060C0">
              <w:rPr>
                <w:sz w:val="16"/>
                <w:szCs w:val="16"/>
              </w:rPr>
              <w:t>0</w:t>
            </w:r>
          </w:p>
        </w:tc>
      </w:tr>
      <w:tr w:rsidR="00DD6346" w:rsidRPr="00EB3B56" w14:paraId="0EA8B629" w14:textId="77777777" w:rsidTr="001862A9">
        <w:trPr>
          <w:trHeight w:val="365"/>
          <w:jc w:val="center"/>
        </w:trPr>
        <w:tc>
          <w:tcPr>
            <w:tcW w:w="7616" w:type="dxa"/>
            <w:gridSpan w:val="6"/>
            <w:vAlign w:val="bottom"/>
          </w:tcPr>
          <w:p w14:paraId="258805CD" w14:textId="77777777" w:rsidR="00DD6346" w:rsidRPr="00DD6346" w:rsidRDefault="00DD6346" w:rsidP="001862A9">
            <w:pPr>
              <w:spacing w:line="360" w:lineRule="auto"/>
              <w:ind w:right="-1"/>
              <w:jc w:val="right"/>
              <w:rPr>
                <w:b/>
                <w:sz w:val="22"/>
                <w:szCs w:val="22"/>
              </w:rPr>
            </w:pPr>
            <w:r w:rsidRPr="00DD6346">
              <w:rPr>
                <w:b/>
                <w:sz w:val="22"/>
                <w:szCs w:val="22"/>
              </w:rPr>
              <w:t>Totale Valore Immobile</w:t>
            </w:r>
          </w:p>
        </w:tc>
        <w:tc>
          <w:tcPr>
            <w:tcW w:w="1934" w:type="dxa"/>
            <w:vAlign w:val="bottom"/>
          </w:tcPr>
          <w:p w14:paraId="6E5359CB" w14:textId="77777777" w:rsidR="00DD6346" w:rsidRPr="00DD6346" w:rsidRDefault="00DD6346" w:rsidP="00920BA8">
            <w:pPr>
              <w:spacing w:line="360" w:lineRule="auto"/>
              <w:ind w:right="-1"/>
              <w:rPr>
                <w:b/>
                <w:sz w:val="22"/>
                <w:szCs w:val="22"/>
              </w:rPr>
            </w:pPr>
            <w:r w:rsidRPr="00DD6346">
              <w:rPr>
                <w:b/>
                <w:sz w:val="22"/>
                <w:szCs w:val="22"/>
              </w:rPr>
              <w:t xml:space="preserve">€               </w:t>
            </w:r>
            <w:r w:rsidR="00920BA8">
              <w:rPr>
                <w:b/>
                <w:sz w:val="22"/>
                <w:szCs w:val="22"/>
              </w:rPr>
              <w:t>2</w:t>
            </w:r>
            <w:r w:rsidR="00125E58">
              <w:rPr>
                <w:b/>
                <w:sz w:val="22"/>
                <w:szCs w:val="22"/>
              </w:rPr>
              <w:t>.</w:t>
            </w:r>
            <w:r w:rsidR="00920BA8">
              <w:rPr>
                <w:b/>
                <w:sz w:val="22"/>
                <w:szCs w:val="22"/>
              </w:rPr>
              <w:t>866</w:t>
            </w:r>
            <w:r w:rsidRPr="00DD6346">
              <w:rPr>
                <w:b/>
                <w:sz w:val="22"/>
                <w:szCs w:val="22"/>
              </w:rPr>
              <w:t>,</w:t>
            </w:r>
            <w:r w:rsidR="00920BA8">
              <w:rPr>
                <w:b/>
                <w:sz w:val="22"/>
                <w:szCs w:val="22"/>
              </w:rPr>
              <w:t>5</w:t>
            </w:r>
            <w:r w:rsidR="00E060C0">
              <w:rPr>
                <w:b/>
                <w:sz w:val="22"/>
                <w:szCs w:val="22"/>
              </w:rPr>
              <w:t>0</w:t>
            </w:r>
          </w:p>
        </w:tc>
      </w:tr>
    </w:tbl>
    <w:p w14:paraId="79610EA5" w14:textId="77777777" w:rsidR="001862A9" w:rsidRDefault="001862A9" w:rsidP="001862A9">
      <w:pPr>
        <w:spacing w:line="360" w:lineRule="auto"/>
        <w:ind w:right="-1"/>
        <w:rPr>
          <w:b/>
          <w:sz w:val="24"/>
          <w:szCs w:val="24"/>
        </w:rPr>
      </w:pPr>
    </w:p>
    <w:p w14:paraId="1B7BC249" w14:textId="77777777" w:rsidR="001862A9" w:rsidRPr="00777349" w:rsidRDefault="001862A9" w:rsidP="001862A9">
      <w:pPr>
        <w:spacing w:line="360" w:lineRule="auto"/>
        <w:ind w:right="-1"/>
        <w:jc w:val="center"/>
        <w:rPr>
          <w:b/>
          <w:sz w:val="24"/>
          <w:szCs w:val="24"/>
        </w:rPr>
      </w:pPr>
      <w:r w:rsidRPr="00777349">
        <w:rPr>
          <w:b/>
          <w:sz w:val="24"/>
          <w:szCs w:val="24"/>
        </w:rPr>
        <w:t xml:space="preserve">Per un totale complessivo del </w:t>
      </w:r>
      <w:r w:rsidR="001B0294">
        <w:rPr>
          <w:b/>
          <w:sz w:val="24"/>
          <w:szCs w:val="24"/>
        </w:rPr>
        <w:t>SECONDO</w:t>
      </w:r>
      <w:r>
        <w:rPr>
          <w:b/>
          <w:sz w:val="24"/>
          <w:szCs w:val="24"/>
        </w:rPr>
        <w:t xml:space="preserve"> </w:t>
      </w:r>
      <w:r w:rsidRPr="00777349">
        <w:rPr>
          <w:b/>
          <w:sz w:val="24"/>
          <w:szCs w:val="24"/>
        </w:rPr>
        <w:t>LOTTO di:</w:t>
      </w:r>
    </w:p>
    <w:p w14:paraId="75D9252F" w14:textId="77777777" w:rsidR="001862A9" w:rsidRDefault="001862A9" w:rsidP="001862A9">
      <w:pPr>
        <w:autoSpaceDE w:val="0"/>
        <w:autoSpaceDN w:val="0"/>
        <w:adjustRightInd w:val="0"/>
        <w:spacing w:line="360" w:lineRule="auto"/>
        <w:jc w:val="center"/>
        <w:rPr>
          <w:b/>
          <w:sz w:val="24"/>
          <w:szCs w:val="24"/>
          <w:u w:val="single"/>
        </w:rPr>
      </w:pPr>
      <w:r w:rsidRPr="00FD6989">
        <w:rPr>
          <w:b/>
          <w:sz w:val="24"/>
          <w:szCs w:val="24"/>
          <w:highlight w:val="yellow"/>
          <w:u w:val="single"/>
        </w:rPr>
        <w:t xml:space="preserve">EURO </w:t>
      </w:r>
      <w:r w:rsidR="009C74B5">
        <w:rPr>
          <w:b/>
          <w:sz w:val="24"/>
          <w:szCs w:val="24"/>
          <w:highlight w:val="yellow"/>
          <w:u w:val="single"/>
        </w:rPr>
        <w:t>91</w:t>
      </w:r>
      <w:r w:rsidRPr="00FD6989">
        <w:rPr>
          <w:b/>
          <w:sz w:val="24"/>
          <w:szCs w:val="24"/>
          <w:highlight w:val="yellow"/>
          <w:u w:val="single"/>
        </w:rPr>
        <w:t>.</w:t>
      </w:r>
      <w:r w:rsidR="00920BA8">
        <w:rPr>
          <w:b/>
          <w:sz w:val="24"/>
          <w:szCs w:val="24"/>
          <w:highlight w:val="yellow"/>
          <w:u w:val="single"/>
        </w:rPr>
        <w:t>136</w:t>
      </w:r>
      <w:r w:rsidRPr="00FD6989">
        <w:rPr>
          <w:b/>
          <w:sz w:val="24"/>
          <w:szCs w:val="24"/>
          <w:highlight w:val="yellow"/>
          <w:u w:val="single"/>
        </w:rPr>
        <w:t>,</w:t>
      </w:r>
      <w:r w:rsidR="00920BA8">
        <w:rPr>
          <w:b/>
          <w:sz w:val="24"/>
          <w:szCs w:val="24"/>
          <w:highlight w:val="yellow"/>
          <w:u w:val="single"/>
        </w:rPr>
        <w:t>0</w:t>
      </w:r>
      <w:r w:rsidR="00E060C0">
        <w:rPr>
          <w:b/>
          <w:sz w:val="24"/>
          <w:szCs w:val="24"/>
          <w:highlight w:val="yellow"/>
          <w:u w:val="single"/>
        </w:rPr>
        <w:t>0</w:t>
      </w:r>
      <w:r w:rsidRPr="00FD6989">
        <w:rPr>
          <w:b/>
          <w:sz w:val="24"/>
          <w:szCs w:val="24"/>
          <w:highlight w:val="yellow"/>
          <w:u w:val="single"/>
        </w:rPr>
        <w:t xml:space="preserve"> (euro </w:t>
      </w:r>
      <w:r w:rsidR="009C74B5">
        <w:rPr>
          <w:b/>
          <w:sz w:val="24"/>
          <w:szCs w:val="24"/>
          <w:highlight w:val="yellow"/>
          <w:u w:val="single"/>
        </w:rPr>
        <w:t>novantunomila</w:t>
      </w:r>
      <w:r w:rsidR="00920BA8">
        <w:rPr>
          <w:b/>
          <w:sz w:val="24"/>
          <w:szCs w:val="24"/>
          <w:highlight w:val="yellow"/>
          <w:u w:val="single"/>
        </w:rPr>
        <w:t>centotrentasei</w:t>
      </w:r>
      <w:r w:rsidR="00E0369C">
        <w:rPr>
          <w:b/>
          <w:sz w:val="24"/>
          <w:szCs w:val="24"/>
          <w:highlight w:val="yellow"/>
          <w:u w:val="single"/>
        </w:rPr>
        <w:t>/</w:t>
      </w:r>
      <w:r w:rsidR="00920BA8">
        <w:rPr>
          <w:b/>
          <w:sz w:val="24"/>
          <w:szCs w:val="24"/>
          <w:highlight w:val="yellow"/>
          <w:u w:val="single"/>
        </w:rPr>
        <w:t>0</w:t>
      </w:r>
      <w:r w:rsidR="00E060C0">
        <w:rPr>
          <w:b/>
          <w:sz w:val="24"/>
          <w:szCs w:val="24"/>
          <w:highlight w:val="yellow"/>
          <w:u w:val="single"/>
        </w:rPr>
        <w:t>0</w:t>
      </w:r>
      <w:r w:rsidRPr="00FD6989">
        <w:rPr>
          <w:b/>
          <w:sz w:val="24"/>
          <w:szCs w:val="24"/>
          <w:highlight w:val="yellow"/>
          <w:u w:val="single"/>
        </w:rPr>
        <w:t>)</w:t>
      </w:r>
    </w:p>
    <w:p w14:paraId="267484E5" w14:textId="77777777" w:rsidR="009C74B5" w:rsidRDefault="009C74B5" w:rsidP="001862A9">
      <w:pPr>
        <w:autoSpaceDE w:val="0"/>
        <w:autoSpaceDN w:val="0"/>
        <w:adjustRightInd w:val="0"/>
        <w:spacing w:line="360" w:lineRule="auto"/>
        <w:jc w:val="center"/>
        <w:rPr>
          <w:b/>
          <w:sz w:val="24"/>
          <w:szCs w:val="24"/>
          <w:u w:val="single"/>
        </w:rPr>
      </w:pPr>
    </w:p>
    <w:p w14:paraId="5F1B12BE" w14:textId="77777777" w:rsidR="009C74B5" w:rsidRPr="003449C2" w:rsidRDefault="009C74B5" w:rsidP="009C74B5">
      <w:pPr>
        <w:autoSpaceDE w:val="0"/>
        <w:autoSpaceDN w:val="0"/>
        <w:adjustRightInd w:val="0"/>
        <w:spacing w:line="360" w:lineRule="auto"/>
        <w:jc w:val="center"/>
        <w:rPr>
          <w:b/>
          <w:sz w:val="24"/>
          <w:szCs w:val="24"/>
        </w:rPr>
      </w:pPr>
      <w:r>
        <w:rPr>
          <w:b/>
          <w:sz w:val="24"/>
          <w:szCs w:val="24"/>
        </w:rPr>
        <w:t xml:space="preserve">Si detrae il Costo Complessivo della </w:t>
      </w:r>
      <w:r w:rsidRPr="009C74B5">
        <w:rPr>
          <w:b/>
          <w:sz w:val="24"/>
          <w:szCs w:val="24"/>
        </w:rPr>
        <w:t>Rimozione</w:t>
      </w:r>
      <w:r>
        <w:rPr>
          <w:b/>
          <w:sz w:val="24"/>
          <w:szCs w:val="24"/>
        </w:rPr>
        <w:t xml:space="preserve"> che è pari a:</w:t>
      </w:r>
    </w:p>
    <w:p w14:paraId="2CAADCCA" w14:textId="77777777" w:rsidR="009C74B5" w:rsidRDefault="009C74B5" w:rsidP="009C74B5">
      <w:pPr>
        <w:spacing w:line="276" w:lineRule="auto"/>
        <w:ind w:right="-1"/>
        <w:jc w:val="center"/>
        <w:rPr>
          <w:b/>
          <w:sz w:val="24"/>
          <w:u w:val="single"/>
        </w:rPr>
      </w:pPr>
      <w:r>
        <w:rPr>
          <w:b/>
          <w:sz w:val="24"/>
          <w:highlight w:val="yellow"/>
          <w:u w:val="single"/>
        </w:rPr>
        <w:t>EURO 2.500,00</w:t>
      </w:r>
      <w:r w:rsidRPr="00BB7EE8">
        <w:rPr>
          <w:b/>
          <w:sz w:val="24"/>
          <w:highlight w:val="yellow"/>
          <w:u w:val="single"/>
        </w:rPr>
        <w:t xml:space="preserve">  (Euro </w:t>
      </w:r>
      <w:r>
        <w:rPr>
          <w:b/>
          <w:sz w:val="24"/>
          <w:highlight w:val="yellow"/>
          <w:u w:val="single"/>
        </w:rPr>
        <w:t>duemilacinquecento/00</w:t>
      </w:r>
      <w:r w:rsidRPr="00BB7EE8">
        <w:rPr>
          <w:b/>
          <w:sz w:val="24"/>
          <w:highlight w:val="yellow"/>
          <w:u w:val="single"/>
        </w:rPr>
        <w:t>)</w:t>
      </w:r>
    </w:p>
    <w:p w14:paraId="31E4FC16" w14:textId="77777777" w:rsidR="009C74B5" w:rsidRDefault="009C74B5" w:rsidP="009C74B5">
      <w:pPr>
        <w:spacing w:line="276" w:lineRule="auto"/>
        <w:ind w:right="-1"/>
        <w:jc w:val="center"/>
        <w:rPr>
          <w:b/>
          <w:sz w:val="24"/>
          <w:u w:val="single"/>
        </w:rPr>
      </w:pPr>
    </w:p>
    <w:p w14:paraId="38A7B581" w14:textId="77777777" w:rsidR="009C74B5" w:rsidRPr="003449C2" w:rsidRDefault="009C74B5" w:rsidP="009C74B5">
      <w:pPr>
        <w:autoSpaceDE w:val="0"/>
        <w:autoSpaceDN w:val="0"/>
        <w:adjustRightInd w:val="0"/>
        <w:spacing w:line="360" w:lineRule="auto"/>
        <w:jc w:val="center"/>
        <w:rPr>
          <w:b/>
          <w:sz w:val="24"/>
          <w:szCs w:val="24"/>
        </w:rPr>
      </w:pPr>
      <w:r>
        <w:rPr>
          <w:b/>
          <w:sz w:val="24"/>
          <w:szCs w:val="24"/>
        </w:rPr>
        <w:t>Si detrae il Costo Complessivo dell’Affrancazione che è pari a:</w:t>
      </w:r>
    </w:p>
    <w:p w14:paraId="14EAE3B7" w14:textId="77777777" w:rsidR="009C74B5" w:rsidRDefault="009C74B5" w:rsidP="009C74B5">
      <w:pPr>
        <w:spacing w:line="276" w:lineRule="auto"/>
        <w:ind w:right="-1"/>
        <w:jc w:val="center"/>
        <w:rPr>
          <w:b/>
          <w:sz w:val="24"/>
          <w:u w:val="single"/>
        </w:rPr>
      </w:pPr>
      <w:r>
        <w:rPr>
          <w:b/>
          <w:sz w:val="24"/>
          <w:highlight w:val="yellow"/>
          <w:u w:val="single"/>
        </w:rPr>
        <w:t>EURO 1.585,00</w:t>
      </w:r>
      <w:r w:rsidRPr="00BB7EE8">
        <w:rPr>
          <w:b/>
          <w:sz w:val="24"/>
          <w:highlight w:val="yellow"/>
          <w:u w:val="single"/>
        </w:rPr>
        <w:t xml:space="preserve">  (Euro </w:t>
      </w:r>
      <w:r>
        <w:rPr>
          <w:b/>
          <w:sz w:val="24"/>
          <w:highlight w:val="yellow"/>
          <w:u w:val="single"/>
        </w:rPr>
        <w:t>millecinquecentottantacinque/00</w:t>
      </w:r>
      <w:r w:rsidRPr="00BB7EE8">
        <w:rPr>
          <w:b/>
          <w:sz w:val="24"/>
          <w:highlight w:val="yellow"/>
          <w:u w:val="single"/>
        </w:rPr>
        <w:t>)</w:t>
      </w:r>
    </w:p>
    <w:p w14:paraId="122EB2C2" w14:textId="77777777" w:rsidR="009C74B5" w:rsidRDefault="009C74B5" w:rsidP="009C74B5">
      <w:pPr>
        <w:spacing w:line="276" w:lineRule="auto"/>
        <w:ind w:right="-1"/>
        <w:jc w:val="center"/>
        <w:rPr>
          <w:b/>
          <w:sz w:val="24"/>
          <w:u w:val="single"/>
        </w:rPr>
      </w:pPr>
    </w:p>
    <w:p w14:paraId="248C76B3" w14:textId="77777777" w:rsidR="009C74B5" w:rsidRPr="00D5599F" w:rsidRDefault="009C74B5" w:rsidP="009C74B5">
      <w:pPr>
        <w:spacing w:line="360" w:lineRule="auto"/>
        <w:ind w:right="-1"/>
        <w:jc w:val="center"/>
        <w:rPr>
          <w:b/>
          <w:sz w:val="24"/>
          <w:szCs w:val="24"/>
          <w:u w:val="single"/>
        </w:rPr>
      </w:pPr>
      <w:r w:rsidRPr="00D5599F">
        <w:rPr>
          <w:b/>
          <w:sz w:val="24"/>
          <w:szCs w:val="24"/>
          <w:u w:val="single"/>
        </w:rPr>
        <w:t xml:space="preserve">Pertanto il totale complessivo del </w:t>
      </w:r>
      <w:r>
        <w:rPr>
          <w:b/>
          <w:sz w:val="24"/>
          <w:szCs w:val="24"/>
          <w:u w:val="single"/>
        </w:rPr>
        <w:t>SECONDO LOTTO</w:t>
      </w:r>
      <w:r w:rsidRPr="00D5599F">
        <w:rPr>
          <w:b/>
          <w:sz w:val="24"/>
          <w:szCs w:val="24"/>
          <w:u w:val="single"/>
        </w:rPr>
        <w:t xml:space="preserve"> è pari a:</w:t>
      </w:r>
    </w:p>
    <w:p w14:paraId="3BB269AC" w14:textId="77777777" w:rsidR="009C74B5" w:rsidRDefault="009C74B5" w:rsidP="009C74B5">
      <w:pPr>
        <w:spacing w:line="360" w:lineRule="auto"/>
        <w:ind w:right="-1"/>
        <w:jc w:val="center"/>
        <w:rPr>
          <w:b/>
          <w:sz w:val="24"/>
          <w:u w:val="single"/>
        </w:rPr>
      </w:pPr>
      <w:r>
        <w:rPr>
          <w:b/>
          <w:sz w:val="24"/>
          <w:highlight w:val="yellow"/>
          <w:u w:val="single"/>
        </w:rPr>
        <w:t>EURO 87.</w:t>
      </w:r>
      <w:r w:rsidR="00920BA8">
        <w:rPr>
          <w:b/>
          <w:sz w:val="24"/>
          <w:highlight w:val="yellow"/>
          <w:u w:val="single"/>
        </w:rPr>
        <w:t>051</w:t>
      </w:r>
      <w:r>
        <w:rPr>
          <w:b/>
          <w:sz w:val="24"/>
          <w:highlight w:val="yellow"/>
          <w:u w:val="single"/>
        </w:rPr>
        <w:t>,00</w:t>
      </w:r>
      <w:r w:rsidRPr="00BB7EE8">
        <w:rPr>
          <w:b/>
          <w:sz w:val="24"/>
          <w:highlight w:val="yellow"/>
          <w:u w:val="single"/>
        </w:rPr>
        <w:t xml:space="preserve">  (Euro </w:t>
      </w:r>
      <w:r>
        <w:rPr>
          <w:b/>
          <w:sz w:val="24"/>
          <w:highlight w:val="yellow"/>
          <w:u w:val="single"/>
        </w:rPr>
        <w:t>ottantasettemila</w:t>
      </w:r>
      <w:r w:rsidR="00920BA8">
        <w:rPr>
          <w:b/>
          <w:sz w:val="24"/>
          <w:highlight w:val="yellow"/>
          <w:u w:val="single"/>
        </w:rPr>
        <w:t>cinquantuno</w:t>
      </w:r>
      <w:r>
        <w:rPr>
          <w:b/>
          <w:sz w:val="24"/>
          <w:highlight w:val="yellow"/>
          <w:u w:val="single"/>
        </w:rPr>
        <w:t>/00</w:t>
      </w:r>
      <w:r w:rsidRPr="00BB7EE8">
        <w:rPr>
          <w:b/>
          <w:sz w:val="24"/>
          <w:highlight w:val="yellow"/>
          <w:u w:val="single"/>
        </w:rPr>
        <w:t>)</w:t>
      </w:r>
    </w:p>
    <w:p w14:paraId="468CD19D" w14:textId="77777777" w:rsidR="001862A9" w:rsidRPr="002B311A" w:rsidRDefault="001862A9" w:rsidP="009C74B5">
      <w:pPr>
        <w:autoSpaceDE w:val="0"/>
        <w:autoSpaceDN w:val="0"/>
        <w:adjustRightInd w:val="0"/>
        <w:spacing w:line="360" w:lineRule="auto"/>
        <w:rPr>
          <w:sz w:val="24"/>
          <w:szCs w:val="24"/>
        </w:rPr>
      </w:pPr>
    </w:p>
    <w:p w14:paraId="23523D9E" w14:textId="77777777" w:rsidR="001862A9" w:rsidRPr="004C2B23" w:rsidRDefault="001862A9" w:rsidP="001862A9">
      <w:pPr>
        <w:spacing w:line="360" w:lineRule="auto"/>
        <w:ind w:right="-1"/>
        <w:jc w:val="both"/>
        <w:rPr>
          <w:bCs/>
          <w:sz w:val="24"/>
          <w:szCs w:val="24"/>
        </w:rPr>
      </w:pPr>
      <w:r w:rsidRPr="002B311A">
        <w:rPr>
          <w:bCs/>
          <w:sz w:val="24"/>
        </w:rPr>
        <w:t>Da una attenta analisi e ricerca delle quotazioni immobiliari, precedentemente citate, degli immobili aventi le stesse caratteristiche dell’</w:t>
      </w:r>
      <w:r w:rsidRPr="002B311A">
        <w:rPr>
          <w:b/>
          <w:sz w:val="24"/>
        </w:rPr>
        <w:t>Abitazione</w:t>
      </w:r>
      <w:r w:rsidR="00C36ADA">
        <w:rPr>
          <w:b/>
          <w:bCs/>
          <w:sz w:val="24"/>
        </w:rPr>
        <w:t xml:space="preserve"> sita</w:t>
      </w:r>
      <w:r w:rsidRPr="002B311A">
        <w:rPr>
          <w:b/>
          <w:bCs/>
          <w:sz w:val="24"/>
        </w:rPr>
        <w:t xml:space="preserve"> a </w:t>
      </w:r>
      <w:r>
        <w:rPr>
          <w:b/>
          <w:bCs/>
          <w:sz w:val="24"/>
        </w:rPr>
        <w:t>Barile</w:t>
      </w:r>
      <w:r w:rsidRPr="002B311A">
        <w:rPr>
          <w:b/>
          <w:bCs/>
          <w:sz w:val="24"/>
        </w:rPr>
        <w:t xml:space="preserve"> (PZ), alla </w:t>
      </w:r>
      <w:r w:rsidR="001B0294">
        <w:rPr>
          <w:b/>
          <w:bCs/>
          <w:sz w:val="24"/>
        </w:rPr>
        <w:t>C.da Difesa</w:t>
      </w:r>
      <w:r w:rsidRPr="002B311A">
        <w:rPr>
          <w:b/>
          <w:bCs/>
          <w:sz w:val="24"/>
        </w:rPr>
        <w:t xml:space="preserve">, </w:t>
      </w:r>
      <w:r w:rsidR="001B0294">
        <w:rPr>
          <w:b/>
          <w:bCs/>
          <w:sz w:val="24"/>
        </w:rPr>
        <w:t>snc</w:t>
      </w:r>
      <w:r w:rsidRPr="002B311A">
        <w:rPr>
          <w:b/>
          <w:bCs/>
          <w:sz w:val="24"/>
        </w:rPr>
        <w:t xml:space="preserve">, </w:t>
      </w:r>
      <w:r w:rsidRPr="002B311A">
        <w:rPr>
          <w:bCs/>
          <w:sz w:val="24"/>
        </w:rPr>
        <w:t xml:space="preserve"> si ritiene equo e giusto stimare come canone locativo mensile,</w:t>
      </w:r>
      <w:r w:rsidRPr="002B311A">
        <w:rPr>
          <w:sz w:val="24"/>
        </w:rPr>
        <w:t xml:space="preserve"> per l’immobile oggetto di pignoramento,</w:t>
      </w:r>
      <w:r w:rsidRPr="002B311A">
        <w:rPr>
          <w:bCs/>
          <w:sz w:val="24"/>
        </w:rPr>
        <w:t xml:space="preserve"> tenuto conto della metratura, dell’esposizione e delle rifiniture </w:t>
      </w:r>
      <w:r w:rsidRPr="00630BAD">
        <w:rPr>
          <w:bCs/>
          <w:sz w:val="24"/>
        </w:rPr>
        <w:t>ad oggi un valore pari a</w:t>
      </w:r>
      <w:r w:rsidRPr="00630BAD">
        <w:rPr>
          <w:bCs/>
          <w:sz w:val="24"/>
          <w:szCs w:val="24"/>
        </w:rPr>
        <w:t xml:space="preserve">: </w:t>
      </w:r>
      <w:r w:rsidRPr="00630BAD">
        <w:rPr>
          <w:b/>
          <w:snapToGrid w:val="0"/>
          <w:sz w:val="24"/>
          <w:szCs w:val="24"/>
        </w:rPr>
        <w:t xml:space="preserve">€/mq x mese € </w:t>
      </w:r>
      <w:r w:rsidR="00630BAD" w:rsidRPr="00630BAD">
        <w:rPr>
          <w:b/>
          <w:snapToGrid w:val="0"/>
          <w:sz w:val="24"/>
          <w:szCs w:val="24"/>
        </w:rPr>
        <w:t>1</w:t>
      </w:r>
      <w:r w:rsidRPr="00630BAD">
        <w:rPr>
          <w:b/>
          <w:snapToGrid w:val="0"/>
          <w:sz w:val="24"/>
          <w:szCs w:val="24"/>
        </w:rPr>
        <w:t>,</w:t>
      </w:r>
      <w:r w:rsidR="00630BAD" w:rsidRPr="00630BAD">
        <w:rPr>
          <w:b/>
          <w:snapToGrid w:val="0"/>
          <w:sz w:val="24"/>
          <w:szCs w:val="24"/>
        </w:rPr>
        <w:t>5379</w:t>
      </w:r>
      <w:r w:rsidRPr="00630BAD">
        <w:rPr>
          <w:b/>
          <w:snapToGrid w:val="0"/>
          <w:sz w:val="24"/>
          <w:szCs w:val="24"/>
        </w:rPr>
        <w:t xml:space="preserve"> </w:t>
      </w:r>
      <w:r w:rsidRPr="00630BAD">
        <w:rPr>
          <w:bCs/>
          <w:sz w:val="24"/>
          <w:szCs w:val="24"/>
        </w:rPr>
        <w:t xml:space="preserve">per il l’abitazione </w:t>
      </w:r>
      <w:r w:rsidR="00C36ADA">
        <w:rPr>
          <w:bCs/>
          <w:sz w:val="24"/>
          <w:szCs w:val="24"/>
        </w:rPr>
        <w:t>al Piano Terra ed al Piano Primo</w:t>
      </w:r>
      <w:r w:rsidRPr="00630BAD">
        <w:rPr>
          <w:bCs/>
          <w:sz w:val="24"/>
          <w:szCs w:val="24"/>
        </w:rPr>
        <w:t>,</w:t>
      </w:r>
      <w:r w:rsidRPr="00630BAD">
        <w:rPr>
          <w:sz w:val="24"/>
          <w:szCs w:val="24"/>
        </w:rPr>
        <w:t xml:space="preserve"> </w:t>
      </w:r>
      <w:r w:rsidRPr="00630BAD">
        <w:rPr>
          <w:bCs/>
          <w:sz w:val="24"/>
          <w:szCs w:val="24"/>
        </w:rPr>
        <w:t>il tutto come da tabella</w:t>
      </w:r>
      <w:r w:rsidRPr="002B311A">
        <w:rPr>
          <w:bCs/>
          <w:sz w:val="24"/>
          <w:szCs w:val="24"/>
        </w:rPr>
        <w:t xml:space="preserve"> che segue:</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5"/>
        <w:gridCol w:w="1080"/>
        <w:gridCol w:w="407"/>
        <w:gridCol w:w="2260"/>
        <w:gridCol w:w="1280"/>
        <w:gridCol w:w="1113"/>
        <w:gridCol w:w="1781"/>
      </w:tblGrid>
      <w:tr w:rsidR="001862A9" w:rsidRPr="004C2B23" w14:paraId="55624F79" w14:textId="77777777" w:rsidTr="001862A9">
        <w:trPr>
          <w:trHeight w:val="474"/>
          <w:jc w:val="center"/>
        </w:trPr>
        <w:tc>
          <w:tcPr>
            <w:tcW w:w="9276" w:type="dxa"/>
            <w:gridSpan w:val="7"/>
            <w:noWrap/>
            <w:vAlign w:val="center"/>
            <w:hideMark/>
          </w:tcPr>
          <w:p w14:paraId="2512981D" w14:textId="77777777" w:rsidR="001862A9" w:rsidRPr="004C2B23" w:rsidRDefault="001862A9" w:rsidP="001B0294">
            <w:pPr>
              <w:jc w:val="center"/>
              <w:rPr>
                <w:b/>
                <w:bCs/>
                <w:sz w:val="22"/>
                <w:szCs w:val="22"/>
              </w:rPr>
            </w:pPr>
            <w:r w:rsidRPr="004C2B23">
              <w:rPr>
                <w:b/>
                <w:bCs/>
                <w:sz w:val="22"/>
                <w:szCs w:val="22"/>
              </w:rPr>
              <w:t xml:space="preserve">Valore di Locazione </w:t>
            </w:r>
            <w:r w:rsidRPr="00B824D6">
              <w:rPr>
                <w:b/>
                <w:bCs/>
                <w:sz w:val="22"/>
                <w:szCs w:val="22"/>
              </w:rPr>
              <w:t>d</w:t>
            </w:r>
            <w:r w:rsidR="001B0294">
              <w:rPr>
                <w:b/>
                <w:bCs/>
                <w:sz w:val="22"/>
                <w:szCs w:val="22"/>
              </w:rPr>
              <w:t>ell’Abitazione</w:t>
            </w:r>
            <w:r>
              <w:rPr>
                <w:b/>
                <w:bCs/>
                <w:sz w:val="22"/>
                <w:szCs w:val="22"/>
              </w:rPr>
              <w:t xml:space="preserve"> </w:t>
            </w:r>
            <w:r w:rsidRPr="00B824D6">
              <w:rPr>
                <w:b/>
                <w:bCs/>
                <w:sz w:val="22"/>
                <w:szCs w:val="22"/>
              </w:rPr>
              <w:t>ubicat</w:t>
            </w:r>
            <w:r w:rsidR="001B0294">
              <w:rPr>
                <w:b/>
                <w:bCs/>
                <w:sz w:val="22"/>
                <w:szCs w:val="22"/>
              </w:rPr>
              <w:t>a</w:t>
            </w:r>
            <w:r w:rsidRPr="00B824D6">
              <w:rPr>
                <w:b/>
                <w:bCs/>
                <w:sz w:val="22"/>
                <w:szCs w:val="22"/>
              </w:rPr>
              <w:t xml:space="preserve"> a </w:t>
            </w:r>
            <w:r>
              <w:rPr>
                <w:b/>
                <w:bCs/>
                <w:sz w:val="22"/>
                <w:szCs w:val="22"/>
              </w:rPr>
              <w:t>Barile</w:t>
            </w:r>
            <w:r w:rsidRPr="00B824D6">
              <w:rPr>
                <w:b/>
                <w:bCs/>
                <w:sz w:val="22"/>
                <w:szCs w:val="22"/>
              </w:rPr>
              <w:t xml:space="preserve"> (PZ), in </w:t>
            </w:r>
            <w:r w:rsidR="001B0294">
              <w:rPr>
                <w:b/>
                <w:bCs/>
                <w:sz w:val="22"/>
                <w:szCs w:val="22"/>
              </w:rPr>
              <w:t>C.da Difesa</w:t>
            </w:r>
            <w:r w:rsidRPr="00B824D6">
              <w:rPr>
                <w:b/>
                <w:bCs/>
                <w:sz w:val="22"/>
                <w:szCs w:val="22"/>
              </w:rPr>
              <w:t xml:space="preserve">, </w:t>
            </w:r>
            <w:r w:rsidR="001B0294">
              <w:rPr>
                <w:b/>
                <w:bCs/>
                <w:sz w:val="22"/>
                <w:szCs w:val="22"/>
              </w:rPr>
              <w:t>snc</w:t>
            </w:r>
            <w:r w:rsidRPr="00B824D6">
              <w:rPr>
                <w:b/>
                <w:bCs/>
                <w:sz w:val="22"/>
                <w:szCs w:val="22"/>
              </w:rPr>
              <w:t>.</w:t>
            </w:r>
          </w:p>
        </w:tc>
      </w:tr>
      <w:tr w:rsidR="001862A9" w:rsidRPr="004C2B23" w14:paraId="1BCA6962" w14:textId="77777777" w:rsidTr="001862A9">
        <w:trPr>
          <w:trHeight w:val="513"/>
          <w:jc w:val="center"/>
        </w:trPr>
        <w:tc>
          <w:tcPr>
            <w:tcW w:w="1355" w:type="dxa"/>
            <w:vAlign w:val="center"/>
            <w:hideMark/>
          </w:tcPr>
          <w:p w14:paraId="378FC4FA" w14:textId="77777777" w:rsidR="001862A9" w:rsidRPr="004C2B23" w:rsidRDefault="001862A9" w:rsidP="001862A9">
            <w:pPr>
              <w:jc w:val="center"/>
              <w:rPr>
                <w:b/>
                <w:bCs/>
                <w:sz w:val="16"/>
                <w:szCs w:val="16"/>
              </w:rPr>
            </w:pPr>
            <w:r w:rsidRPr="004C2B23">
              <w:rPr>
                <w:b/>
                <w:bCs/>
                <w:sz w:val="16"/>
                <w:szCs w:val="16"/>
              </w:rPr>
              <w:t>Foglio</w:t>
            </w:r>
          </w:p>
        </w:tc>
        <w:tc>
          <w:tcPr>
            <w:tcW w:w="1080" w:type="dxa"/>
            <w:vAlign w:val="center"/>
            <w:hideMark/>
          </w:tcPr>
          <w:p w14:paraId="21847381" w14:textId="77777777" w:rsidR="001862A9" w:rsidRPr="004C2B23" w:rsidRDefault="001862A9" w:rsidP="001862A9">
            <w:pPr>
              <w:jc w:val="center"/>
              <w:rPr>
                <w:b/>
                <w:bCs/>
                <w:sz w:val="16"/>
                <w:szCs w:val="16"/>
              </w:rPr>
            </w:pPr>
            <w:r w:rsidRPr="004C2B23">
              <w:rPr>
                <w:b/>
                <w:bCs/>
                <w:sz w:val="16"/>
                <w:szCs w:val="16"/>
              </w:rPr>
              <w:t xml:space="preserve">Particella </w:t>
            </w:r>
          </w:p>
        </w:tc>
        <w:tc>
          <w:tcPr>
            <w:tcW w:w="407" w:type="dxa"/>
            <w:vAlign w:val="center"/>
            <w:hideMark/>
          </w:tcPr>
          <w:p w14:paraId="714FD6AE" w14:textId="77777777" w:rsidR="001862A9" w:rsidRPr="004C2B23" w:rsidRDefault="001862A9" w:rsidP="001862A9">
            <w:pPr>
              <w:jc w:val="center"/>
              <w:rPr>
                <w:b/>
                <w:bCs/>
                <w:sz w:val="16"/>
                <w:szCs w:val="16"/>
              </w:rPr>
            </w:pPr>
            <w:r w:rsidRPr="004C2B23">
              <w:rPr>
                <w:b/>
                <w:bCs/>
                <w:sz w:val="16"/>
                <w:szCs w:val="16"/>
              </w:rPr>
              <w:t>Sub</w:t>
            </w:r>
          </w:p>
        </w:tc>
        <w:tc>
          <w:tcPr>
            <w:tcW w:w="2260" w:type="dxa"/>
            <w:vAlign w:val="center"/>
            <w:hideMark/>
          </w:tcPr>
          <w:p w14:paraId="1EEBC19B" w14:textId="77777777" w:rsidR="001862A9" w:rsidRPr="004C2B23" w:rsidRDefault="001862A9" w:rsidP="001862A9">
            <w:pPr>
              <w:jc w:val="center"/>
              <w:rPr>
                <w:b/>
                <w:bCs/>
                <w:sz w:val="16"/>
                <w:szCs w:val="16"/>
              </w:rPr>
            </w:pPr>
            <w:r w:rsidRPr="004C2B23">
              <w:rPr>
                <w:b/>
                <w:bCs/>
                <w:sz w:val="16"/>
                <w:szCs w:val="16"/>
              </w:rPr>
              <w:t>Descrizione</w:t>
            </w:r>
          </w:p>
        </w:tc>
        <w:tc>
          <w:tcPr>
            <w:tcW w:w="1280" w:type="dxa"/>
            <w:vAlign w:val="center"/>
            <w:hideMark/>
          </w:tcPr>
          <w:p w14:paraId="556F1C77" w14:textId="77777777" w:rsidR="001862A9" w:rsidRPr="004C2B23" w:rsidRDefault="001862A9" w:rsidP="001862A9">
            <w:pPr>
              <w:jc w:val="center"/>
              <w:rPr>
                <w:b/>
                <w:bCs/>
                <w:sz w:val="16"/>
                <w:szCs w:val="16"/>
              </w:rPr>
            </w:pPr>
            <w:r w:rsidRPr="004C2B23">
              <w:rPr>
                <w:b/>
                <w:bCs/>
                <w:sz w:val="16"/>
                <w:szCs w:val="16"/>
              </w:rPr>
              <w:t>Superficie commerciale mq</w:t>
            </w:r>
          </w:p>
        </w:tc>
        <w:tc>
          <w:tcPr>
            <w:tcW w:w="1113" w:type="dxa"/>
            <w:vAlign w:val="center"/>
            <w:hideMark/>
          </w:tcPr>
          <w:p w14:paraId="22A3F42C" w14:textId="77777777" w:rsidR="001862A9" w:rsidRPr="004C2B23" w:rsidRDefault="001862A9" w:rsidP="001862A9">
            <w:pPr>
              <w:jc w:val="center"/>
              <w:rPr>
                <w:b/>
                <w:bCs/>
                <w:sz w:val="16"/>
                <w:szCs w:val="16"/>
              </w:rPr>
            </w:pPr>
            <w:r w:rsidRPr="004C2B23">
              <w:rPr>
                <w:b/>
                <w:bCs/>
                <w:sz w:val="16"/>
                <w:szCs w:val="16"/>
              </w:rPr>
              <w:t>Valore €/mq x mese</w:t>
            </w:r>
          </w:p>
        </w:tc>
        <w:tc>
          <w:tcPr>
            <w:tcW w:w="1781" w:type="dxa"/>
            <w:vAlign w:val="center"/>
            <w:hideMark/>
          </w:tcPr>
          <w:p w14:paraId="06DB07E4" w14:textId="77777777" w:rsidR="001862A9" w:rsidRPr="004C2B23" w:rsidRDefault="001862A9" w:rsidP="001862A9">
            <w:pPr>
              <w:jc w:val="center"/>
              <w:rPr>
                <w:b/>
                <w:bCs/>
                <w:sz w:val="16"/>
                <w:szCs w:val="16"/>
              </w:rPr>
            </w:pPr>
            <w:r w:rsidRPr="004C2B23">
              <w:rPr>
                <w:b/>
                <w:bCs/>
                <w:sz w:val="16"/>
                <w:szCs w:val="16"/>
              </w:rPr>
              <w:t>Canone mensile</w:t>
            </w:r>
          </w:p>
        </w:tc>
      </w:tr>
      <w:tr w:rsidR="001862A9" w:rsidRPr="004C2B23" w14:paraId="57ABB447" w14:textId="77777777" w:rsidTr="001862A9">
        <w:trPr>
          <w:trHeight w:val="444"/>
          <w:jc w:val="center"/>
        </w:trPr>
        <w:tc>
          <w:tcPr>
            <w:tcW w:w="1355" w:type="dxa"/>
            <w:vAlign w:val="center"/>
            <w:hideMark/>
          </w:tcPr>
          <w:p w14:paraId="3F3986E1" w14:textId="77777777" w:rsidR="001862A9" w:rsidRPr="004C2B23" w:rsidRDefault="001B0294" w:rsidP="001862A9">
            <w:pPr>
              <w:spacing w:line="360" w:lineRule="auto"/>
              <w:ind w:right="-1"/>
              <w:jc w:val="center"/>
              <w:rPr>
                <w:sz w:val="16"/>
                <w:szCs w:val="16"/>
              </w:rPr>
            </w:pPr>
            <w:r>
              <w:rPr>
                <w:sz w:val="16"/>
                <w:szCs w:val="16"/>
              </w:rPr>
              <w:t>3</w:t>
            </w:r>
          </w:p>
        </w:tc>
        <w:tc>
          <w:tcPr>
            <w:tcW w:w="1080" w:type="dxa"/>
            <w:vAlign w:val="center"/>
            <w:hideMark/>
          </w:tcPr>
          <w:p w14:paraId="1CF83B02" w14:textId="77777777" w:rsidR="001862A9" w:rsidRPr="004C2B23" w:rsidRDefault="001B0294" w:rsidP="001862A9">
            <w:pPr>
              <w:spacing w:line="360" w:lineRule="auto"/>
              <w:ind w:right="-1"/>
              <w:jc w:val="center"/>
              <w:rPr>
                <w:sz w:val="16"/>
                <w:szCs w:val="16"/>
              </w:rPr>
            </w:pPr>
            <w:r>
              <w:rPr>
                <w:sz w:val="16"/>
                <w:szCs w:val="16"/>
              </w:rPr>
              <w:t>459</w:t>
            </w:r>
          </w:p>
        </w:tc>
        <w:tc>
          <w:tcPr>
            <w:tcW w:w="407" w:type="dxa"/>
            <w:vAlign w:val="center"/>
            <w:hideMark/>
          </w:tcPr>
          <w:p w14:paraId="79FC8A53" w14:textId="77777777" w:rsidR="001862A9" w:rsidRPr="004C2B23" w:rsidRDefault="001B0294" w:rsidP="001862A9">
            <w:pPr>
              <w:jc w:val="center"/>
              <w:rPr>
                <w:sz w:val="16"/>
                <w:szCs w:val="16"/>
              </w:rPr>
            </w:pPr>
            <w:r>
              <w:rPr>
                <w:sz w:val="16"/>
                <w:szCs w:val="16"/>
              </w:rPr>
              <w:t>//</w:t>
            </w:r>
          </w:p>
        </w:tc>
        <w:tc>
          <w:tcPr>
            <w:tcW w:w="2260" w:type="dxa"/>
            <w:vAlign w:val="center"/>
            <w:hideMark/>
          </w:tcPr>
          <w:p w14:paraId="685380BF" w14:textId="77777777" w:rsidR="001862A9" w:rsidRPr="004C2B23" w:rsidRDefault="001B0294" w:rsidP="001862A9">
            <w:pPr>
              <w:spacing w:line="360" w:lineRule="auto"/>
              <w:ind w:right="-1"/>
              <w:jc w:val="center"/>
              <w:rPr>
                <w:sz w:val="16"/>
                <w:szCs w:val="16"/>
              </w:rPr>
            </w:pPr>
            <w:r>
              <w:rPr>
                <w:sz w:val="16"/>
                <w:szCs w:val="16"/>
              </w:rPr>
              <w:t>Abitazione Piano Terra</w:t>
            </w:r>
          </w:p>
        </w:tc>
        <w:tc>
          <w:tcPr>
            <w:tcW w:w="1280" w:type="dxa"/>
            <w:vAlign w:val="center"/>
            <w:hideMark/>
          </w:tcPr>
          <w:p w14:paraId="667EFD1F" w14:textId="77777777" w:rsidR="001862A9" w:rsidRPr="00630BAD" w:rsidRDefault="001B0294" w:rsidP="001B0294">
            <w:pPr>
              <w:spacing w:line="360" w:lineRule="auto"/>
              <w:ind w:right="-1"/>
              <w:jc w:val="center"/>
              <w:rPr>
                <w:sz w:val="16"/>
                <w:szCs w:val="16"/>
              </w:rPr>
            </w:pPr>
            <w:r w:rsidRPr="00630BAD">
              <w:rPr>
                <w:sz w:val="16"/>
                <w:szCs w:val="16"/>
              </w:rPr>
              <w:t>95</w:t>
            </w:r>
            <w:r w:rsidR="001862A9" w:rsidRPr="00630BAD">
              <w:rPr>
                <w:sz w:val="16"/>
                <w:szCs w:val="16"/>
              </w:rPr>
              <w:t>,</w:t>
            </w:r>
            <w:r w:rsidRPr="00630BAD">
              <w:rPr>
                <w:sz w:val="16"/>
                <w:szCs w:val="16"/>
              </w:rPr>
              <w:t>90</w:t>
            </w:r>
          </w:p>
        </w:tc>
        <w:tc>
          <w:tcPr>
            <w:tcW w:w="1113" w:type="dxa"/>
            <w:vAlign w:val="center"/>
            <w:hideMark/>
          </w:tcPr>
          <w:p w14:paraId="30C17105" w14:textId="77777777" w:rsidR="001862A9" w:rsidRPr="00630BAD" w:rsidRDefault="001862A9" w:rsidP="00630BAD">
            <w:pPr>
              <w:jc w:val="center"/>
              <w:rPr>
                <w:sz w:val="16"/>
                <w:szCs w:val="16"/>
              </w:rPr>
            </w:pPr>
            <w:r w:rsidRPr="00630BAD">
              <w:rPr>
                <w:sz w:val="16"/>
                <w:szCs w:val="16"/>
              </w:rPr>
              <w:t xml:space="preserve">€          </w:t>
            </w:r>
            <w:r w:rsidR="00630BAD" w:rsidRPr="00630BAD">
              <w:rPr>
                <w:sz w:val="16"/>
                <w:szCs w:val="16"/>
              </w:rPr>
              <w:t>1</w:t>
            </w:r>
            <w:r w:rsidRPr="00630BAD">
              <w:rPr>
                <w:sz w:val="16"/>
                <w:szCs w:val="16"/>
              </w:rPr>
              <w:t>,</w:t>
            </w:r>
            <w:r w:rsidR="00630BAD" w:rsidRPr="00630BAD">
              <w:rPr>
                <w:sz w:val="16"/>
                <w:szCs w:val="16"/>
              </w:rPr>
              <w:t>5379</w:t>
            </w:r>
          </w:p>
        </w:tc>
        <w:tc>
          <w:tcPr>
            <w:tcW w:w="1781" w:type="dxa"/>
            <w:vAlign w:val="center"/>
            <w:hideMark/>
          </w:tcPr>
          <w:p w14:paraId="08198FBB" w14:textId="77777777" w:rsidR="001862A9" w:rsidRPr="00630BAD" w:rsidRDefault="001862A9" w:rsidP="00630BAD">
            <w:pPr>
              <w:rPr>
                <w:sz w:val="16"/>
                <w:szCs w:val="16"/>
              </w:rPr>
            </w:pPr>
            <w:r w:rsidRPr="00630BAD">
              <w:rPr>
                <w:sz w:val="16"/>
                <w:szCs w:val="16"/>
              </w:rPr>
              <w:t xml:space="preserve">€                            </w:t>
            </w:r>
            <w:r w:rsidR="00630BAD" w:rsidRPr="00630BAD">
              <w:rPr>
                <w:sz w:val="16"/>
                <w:szCs w:val="16"/>
              </w:rPr>
              <w:t>147</w:t>
            </w:r>
            <w:r w:rsidRPr="00630BAD">
              <w:rPr>
                <w:sz w:val="16"/>
                <w:szCs w:val="16"/>
              </w:rPr>
              <w:t>,</w:t>
            </w:r>
            <w:r w:rsidR="00630BAD" w:rsidRPr="00630BAD">
              <w:rPr>
                <w:sz w:val="16"/>
                <w:szCs w:val="16"/>
              </w:rPr>
              <w:t>50</w:t>
            </w:r>
          </w:p>
        </w:tc>
      </w:tr>
      <w:tr w:rsidR="001862A9" w:rsidRPr="004C2B23" w14:paraId="20E29CA9" w14:textId="77777777" w:rsidTr="001862A9">
        <w:trPr>
          <w:trHeight w:val="444"/>
          <w:jc w:val="center"/>
        </w:trPr>
        <w:tc>
          <w:tcPr>
            <w:tcW w:w="1355" w:type="dxa"/>
            <w:vAlign w:val="center"/>
            <w:hideMark/>
          </w:tcPr>
          <w:p w14:paraId="712FDC3C" w14:textId="77777777" w:rsidR="001862A9" w:rsidRPr="004C2B23" w:rsidRDefault="001B0294" w:rsidP="001862A9">
            <w:pPr>
              <w:spacing w:line="360" w:lineRule="auto"/>
              <w:ind w:right="-1"/>
              <w:jc w:val="center"/>
              <w:rPr>
                <w:sz w:val="16"/>
                <w:szCs w:val="16"/>
              </w:rPr>
            </w:pPr>
            <w:r>
              <w:rPr>
                <w:sz w:val="16"/>
                <w:szCs w:val="16"/>
              </w:rPr>
              <w:t>3</w:t>
            </w:r>
          </w:p>
        </w:tc>
        <w:tc>
          <w:tcPr>
            <w:tcW w:w="1080" w:type="dxa"/>
            <w:vAlign w:val="center"/>
            <w:hideMark/>
          </w:tcPr>
          <w:p w14:paraId="5420DED5" w14:textId="77777777" w:rsidR="001862A9" w:rsidRPr="004C2B23" w:rsidRDefault="001B0294" w:rsidP="001862A9">
            <w:pPr>
              <w:spacing w:line="360" w:lineRule="auto"/>
              <w:ind w:right="-1"/>
              <w:jc w:val="center"/>
              <w:rPr>
                <w:sz w:val="16"/>
                <w:szCs w:val="16"/>
              </w:rPr>
            </w:pPr>
            <w:r>
              <w:rPr>
                <w:sz w:val="16"/>
                <w:szCs w:val="16"/>
              </w:rPr>
              <w:t>459</w:t>
            </w:r>
          </w:p>
        </w:tc>
        <w:tc>
          <w:tcPr>
            <w:tcW w:w="407" w:type="dxa"/>
            <w:vAlign w:val="center"/>
            <w:hideMark/>
          </w:tcPr>
          <w:p w14:paraId="0C118718" w14:textId="77777777" w:rsidR="001862A9" w:rsidRPr="004C2B23" w:rsidRDefault="001B0294" w:rsidP="001862A9">
            <w:pPr>
              <w:jc w:val="center"/>
              <w:rPr>
                <w:sz w:val="16"/>
                <w:szCs w:val="16"/>
              </w:rPr>
            </w:pPr>
            <w:r>
              <w:rPr>
                <w:sz w:val="16"/>
                <w:szCs w:val="16"/>
              </w:rPr>
              <w:t>//</w:t>
            </w:r>
          </w:p>
        </w:tc>
        <w:tc>
          <w:tcPr>
            <w:tcW w:w="2260" w:type="dxa"/>
            <w:vAlign w:val="center"/>
            <w:hideMark/>
          </w:tcPr>
          <w:p w14:paraId="177864E9" w14:textId="77777777" w:rsidR="001862A9" w:rsidRPr="004C2B23" w:rsidRDefault="001B0294" w:rsidP="001862A9">
            <w:pPr>
              <w:spacing w:line="360" w:lineRule="auto"/>
              <w:ind w:right="-1"/>
              <w:jc w:val="center"/>
              <w:rPr>
                <w:sz w:val="16"/>
                <w:szCs w:val="16"/>
              </w:rPr>
            </w:pPr>
            <w:r>
              <w:rPr>
                <w:sz w:val="16"/>
                <w:szCs w:val="16"/>
              </w:rPr>
              <w:t>Abitazione Piano Primo</w:t>
            </w:r>
          </w:p>
        </w:tc>
        <w:tc>
          <w:tcPr>
            <w:tcW w:w="1280" w:type="dxa"/>
            <w:vAlign w:val="center"/>
            <w:hideMark/>
          </w:tcPr>
          <w:p w14:paraId="00C3F32C" w14:textId="77777777" w:rsidR="001862A9" w:rsidRPr="00630BAD" w:rsidRDefault="001B0294" w:rsidP="001862A9">
            <w:pPr>
              <w:spacing w:line="360" w:lineRule="auto"/>
              <w:ind w:right="-1"/>
              <w:jc w:val="center"/>
              <w:rPr>
                <w:sz w:val="16"/>
                <w:szCs w:val="16"/>
              </w:rPr>
            </w:pPr>
            <w:r w:rsidRPr="00630BAD">
              <w:rPr>
                <w:sz w:val="16"/>
                <w:szCs w:val="16"/>
              </w:rPr>
              <w:t>66,65</w:t>
            </w:r>
          </w:p>
        </w:tc>
        <w:tc>
          <w:tcPr>
            <w:tcW w:w="1113" w:type="dxa"/>
            <w:vAlign w:val="center"/>
            <w:hideMark/>
          </w:tcPr>
          <w:p w14:paraId="78549F1F" w14:textId="77777777" w:rsidR="001862A9" w:rsidRPr="00630BAD" w:rsidRDefault="001862A9" w:rsidP="001862A9">
            <w:pPr>
              <w:jc w:val="center"/>
              <w:rPr>
                <w:sz w:val="16"/>
                <w:szCs w:val="16"/>
              </w:rPr>
            </w:pPr>
            <w:r w:rsidRPr="00630BAD">
              <w:rPr>
                <w:sz w:val="16"/>
                <w:szCs w:val="16"/>
              </w:rPr>
              <w:t xml:space="preserve">€          </w:t>
            </w:r>
            <w:r w:rsidR="00630BAD" w:rsidRPr="00630BAD">
              <w:rPr>
                <w:sz w:val="16"/>
                <w:szCs w:val="16"/>
              </w:rPr>
              <w:t>1,5379</w:t>
            </w:r>
          </w:p>
        </w:tc>
        <w:tc>
          <w:tcPr>
            <w:tcW w:w="1781" w:type="dxa"/>
            <w:vAlign w:val="center"/>
            <w:hideMark/>
          </w:tcPr>
          <w:p w14:paraId="616954AF" w14:textId="77777777" w:rsidR="001862A9" w:rsidRPr="00630BAD" w:rsidRDefault="00630BAD" w:rsidP="00630BAD">
            <w:pPr>
              <w:rPr>
                <w:sz w:val="16"/>
                <w:szCs w:val="16"/>
              </w:rPr>
            </w:pPr>
            <w:r w:rsidRPr="00630BAD">
              <w:rPr>
                <w:sz w:val="16"/>
                <w:szCs w:val="16"/>
              </w:rPr>
              <w:t xml:space="preserve">€        </w:t>
            </w:r>
            <w:r w:rsidR="001862A9" w:rsidRPr="00630BAD">
              <w:rPr>
                <w:sz w:val="16"/>
                <w:szCs w:val="16"/>
              </w:rPr>
              <w:t xml:space="preserve">                    </w:t>
            </w:r>
            <w:r w:rsidRPr="00630BAD">
              <w:rPr>
                <w:sz w:val="16"/>
                <w:szCs w:val="16"/>
              </w:rPr>
              <w:t>102</w:t>
            </w:r>
            <w:r w:rsidR="001862A9" w:rsidRPr="00630BAD">
              <w:rPr>
                <w:sz w:val="16"/>
                <w:szCs w:val="16"/>
              </w:rPr>
              <w:t>,</w:t>
            </w:r>
            <w:r w:rsidRPr="00630BAD">
              <w:rPr>
                <w:sz w:val="16"/>
                <w:szCs w:val="16"/>
              </w:rPr>
              <w:t>5</w:t>
            </w:r>
            <w:r w:rsidR="001862A9" w:rsidRPr="00630BAD">
              <w:rPr>
                <w:sz w:val="16"/>
                <w:szCs w:val="16"/>
              </w:rPr>
              <w:t>0</w:t>
            </w:r>
          </w:p>
        </w:tc>
      </w:tr>
      <w:tr w:rsidR="001862A9" w:rsidRPr="00EB3B56" w14:paraId="2C20EEDE" w14:textId="77777777" w:rsidTr="001862A9">
        <w:trPr>
          <w:trHeight w:val="447"/>
          <w:jc w:val="center"/>
        </w:trPr>
        <w:tc>
          <w:tcPr>
            <w:tcW w:w="7495" w:type="dxa"/>
            <w:gridSpan w:val="6"/>
            <w:noWrap/>
            <w:vAlign w:val="center"/>
            <w:hideMark/>
          </w:tcPr>
          <w:p w14:paraId="30A0C621" w14:textId="77777777" w:rsidR="001862A9" w:rsidRPr="00C10ECE" w:rsidRDefault="001862A9" w:rsidP="001862A9">
            <w:pPr>
              <w:jc w:val="center"/>
              <w:rPr>
                <w:b/>
                <w:sz w:val="22"/>
                <w:szCs w:val="22"/>
              </w:rPr>
            </w:pPr>
            <w:r w:rsidRPr="00C10ECE">
              <w:rPr>
                <w:b/>
              </w:rPr>
              <w:t xml:space="preserve">                                                              </w:t>
            </w:r>
            <w:r w:rsidRPr="00C10ECE">
              <w:rPr>
                <w:b/>
                <w:sz w:val="22"/>
                <w:szCs w:val="22"/>
              </w:rPr>
              <w:t>Totale canone mensile di Locazione</w:t>
            </w:r>
          </w:p>
        </w:tc>
        <w:tc>
          <w:tcPr>
            <w:tcW w:w="1781" w:type="dxa"/>
            <w:noWrap/>
            <w:vAlign w:val="center"/>
            <w:hideMark/>
          </w:tcPr>
          <w:p w14:paraId="22DDA573" w14:textId="77777777" w:rsidR="001862A9" w:rsidRPr="00C10ECE" w:rsidRDefault="001862A9" w:rsidP="00C10ECE">
            <w:pPr>
              <w:rPr>
                <w:b/>
                <w:bCs/>
                <w:sz w:val="22"/>
                <w:szCs w:val="22"/>
              </w:rPr>
            </w:pPr>
            <w:r w:rsidRPr="00C10ECE">
              <w:rPr>
                <w:b/>
                <w:bCs/>
                <w:sz w:val="22"/>
                <w:szCs w:val="22"/>
              </w:rPr>
              <w:t xml:space="preserve">€                </w:t>
            </w:r>
            <w:r w:rsidR="00C10ECE" w:rsidRPr="00C10ECE">
              <w:rPr>
                <w:b/>
                <w:bCs/>
                <w:sz w:val="22"/>
                <w:szCs w:val="22"/>
              </w:rPr>
              <w:t>250</w:t>
            </w:r>
            <w:r w:rsidRPr="00C10ECE">
              <w:rPr>
                <w:b/>
                <w:bCs/>
                <w:sz w:val="22"/>
                <w:szCs w:val="22"/>
              </w:rPr>
              <w:t xml:space="preserve">,00 </w:t>
            </w:r>
          </w:p>
        </w:tc>
      </w:tr>
    </w:tbl>
    <w:p w14:paraId="06787612" w14:textId="77777777" w:rsidR="00BF4E08" w:rsidRDefault="00BF4E08" w:rsidP="001B0294">
      <w:pPr>
        <w:spacing w:line="360" w:lineRule="auto"/>
        <w:ind w:right="-1"/>
        <w:jc w:val="both"/>
        <w:rPr>
          <w:b/>
          <w:sz w:val="24"/>
          <w:u w:val="single"/>
        </w:rPr>
      </w:pPr>
    </w:p>
    <w:p w14:paraId="56564596" w14:textId="77777777" w:rsidR="001B0294" w:rsidRPr="00EB3B56" w:rsidRDefault="001B0294" w:rsidP="001B0294">
      <w:pPr>
        <w:spacing w:line="360" w:lineRule="auto"/>
        <w:ind w:right="-1"/>
        <w:jc w:val="both"/>
        <w:rPr>
          <w:b/>
          <w:sz w:val="24"/>
        </w:rPr>
      </w:pPr>
      <w:r w:rsidRPr="00EB3B56">
        <w:rPr>
          <w:b/>
          <w:sz w:val="24"/>
          <w:u w:val="single"/>
        </w:rPr>
        <w:t xml:space="preserve">VALORE </w:t>
      </w:r>
      <w:r>
        <w:rPr>
          <w:b/>
          <w:sz w:val="24"/>
          <w:u w:val="single"/>
        </w:rPr>
        <w:t>TERZO</w:t>
      </w:r>
      <w:r w:rsidRPr="00EB3B56">
        <w:rPr>
          <w:b/>
          <w:sz w:val="24"/>
          <w:u w:val="single"/>
        </w:rPr>
        <w:t xml:space="preserve"> LOTTO</w:t>
      </w:r>
      <w:r w:rsidRPr="00EB3B56">
        <w:rPr>
          <w:b/>
          <w:sz w:val="24"/>
        </w:rPr>
        <w:t>:</w:t>
      </w:r>
    </w:p>
    <w:p w14:paraId="46B87C69" w14:textId="77777777" w:rsidR="007778EE" w:rsidRDefault="001B0294" w:rsidP="001B0294">
      <w:pPr>
        <w:spacing w:line="360" w:lineRule="auto"/>
        <w:ind w:right="-1"/>
        <w:jc w:val="both"/>
        <w:rPr>
          <w:sz w:val="24"/>
        </w:rPr>
      </w:pPr>
      <w:r w:rsidRPr="00EB3B56">
        <w:rPr>
          <w:sz w:val="24"/>
        </w:rPr>
        <w:t>Il valore di mercato attuale del lotto è quindi determinato moltiplicando la superficie di ciascun bene per il rispettivo p</w:t>
      </w:r>
      <w:r>
        <w:rPr>
          <w:sz w:val="24"/>
        </w:rPr>
        <w:t xml:space="preserve">rezzo unitario, per i Terreni </w:t>
      </w:r>
      <w:r w:rsidR="00257959">
        <w:rPr>
          <w:sz w:val="24"/>
        </w:rPr>
        <w:t xml:space="preserve">dove </w:t>
      </w:r>
      <w:r w:rsidRPr="004F4684">
        <w:rPr>
          <w:snapToGrid w:val="0"/>
          <w:sz w:val="24"/>
        </w:rPr>
        <w:t>è</w:t>
      </w:r>
      <w:r w:rsidR="00257959">
        <w:rPr>
          <w:snapToGrid w:val="0"/>
          <w:sz w:val="24"/>
        </w:rPr>
        <w:t xml:space="preserve"> presente il Vigneto</w:t>
      </w:r>
      <w:r w:rsidR="007778EE">
        <w:rPr>
          <w:snapToGrid w:val="0"/>
          <w:sz w:val="24"/>
        </w:rPr>
        <w:t xml:space="preserve"> più giovane</w:t>
      </w:r>
      <w:r w:rsidR="00257959">
        <w:rPr>
          <w:snapToGrid w:val="0"/>
          <w:sz w:val="24"/>
        </w:rPr>
        <w:t xml:space="preserve"> è</w:t>
      </w:r>
      <w:r w:rsidRPr="004F4684">
        <w:rPr>
          <w:snapToGrid w:val="0"/>
          <w:sz w:val="24"/>
        </w:rPr>
        <w:t xml:space="preserve"> stato attribuito il più probabile valore di mercato nella misura </w:t>
      </w:r>
      <w:r w:rsidRPr="00C71301">
        <w:rPr>
          <w:snapToGrid w:val="0"/>
          <w:sz w:val="24"/>
        </w:rPr>
        <w:t xml:space="preserve">di </w:t>
      </w:r>
      <w:r w:rsidRPr="00C71301">
        <w:rPr>
          <w:b/>
          <w:snapToGrid w:val="0"/>
          <w:sz w:val="24"/>
        </w:rPr>
        <w:t xml:space="preserve">€/mq </w:t>
      </w:r>
      <w:r w:rsidR="00920BA8">
        <w:rPr>
          <w:b/>
          <w:snapToGrid w:val="0"/>
          <w:sz w:val="24"/>
        </w:rPr>
        <w:t>2</w:t>
      </w:r>
      <w:r w:rsidRPr="00C71301">
        <w:rPr>
          <w:b/>
          <w:snapToGrid w:val="0"/>
          <w:sz w:val="24"/>
        </w:rPr>
        <w:t>,</w:t>
      </w:r>
      <w:r w:rsidR="00920BA8">
        <w:rPr>
          <w:b/>
          <w:snapToGrid w:val="0"/>
          <w:sz w:val="24"/>
        </w:rPr>
        <w:t>75</w:t>
      </w:r>
      <w:r w:rsidRPr="00C71301">
        <w:rPr>
          <w:snapToGrid w:val="0"/>
          <w:sz w:val="24"/>
        </w:rPr>
        <w:t>,</w:t>
      </w:r>
      <w:r w:rsidR="00257959">
        <w:rPr>
          <w:snapToGrid w:val="0"/>
          <w:sz w:val="24"/>
        </w:rPr>
        <w:t xml:space="preserve"> dove è presente </w:t>
      </w:r>
      <w:r w:rsidR="007778EE">
        <w:rPr>
          <w:snapToGrid w:val="0"/>
          <w:sz w:val="24"/>
        </w:rPr>
        <w:t>il Vigneto più vecchio</w:t>
      </w:r>
      <w:r w:rsidR="00257959">
        <w:rPr>
          <w:snapToGrid w:val="0"/>
          <w:sz w:val="24"/>
        </w:rPr>
        <w:t xml:space="preserve"> il valore di </w:t>
      </w:r>
      <w:r w:rsidR="00257959" w:rsidRPr="00257959">
        <w:rPr>
          <w:b/>
          <w:snapToGrid w:val="0"/>
          <w:sz w:val="24"/>
        </w:rPr>
        <w:t xml:space="preserve">€/mq </w:t>
      </w:r>
      <w:r w:rsidR="007778EE">
        <w:rPr>
          <w:b/>
          <w:snapToGrid w:val="0"/>
          <w:sz w:val="24"/>
        </w:rPr>
        <w:t>2</w:t>
      </w:r>
      <w:r w:rsidR="00257959" w:rsidRPr="00257959">
        <w:rPr>
          <w:b/>
          <w:snapToGrid w:val="0"/>
          <w:sz w:val="24"/>
        </w:rPr>
        <w:t>,</w:t>
      </w:r>
      <w:r w:rsidR="00920BA8">
        <w:rPr>
          <w:b/>
          <w:snapToGrid w:val="0"/>
          <w:sz w:val="24"/>
        </w:rPr>
        <w:t>25</w:t>
      </w:r>
      <w:r w:rsidRPr="00654502">
        <w:rPr>
          <w:snapToGrid w:val="0"/>
          <w:sz w:val="24"/>
        </w:rPr>
        <w:t xml:space="preserve">, </w:t>
      </w:r>
      <w:r w:rsidR="007778EE">
        <w:rPr>
          <w:snapToGrid w:val="0"/>
          <w:sz w:val="24"/>
        </w:rPr>
        <w:t xml:space="preserve">dove è presente l’uliveto il valore di </w:t>
      </w:r>
      <w:r w:rsidR="007778EE" w:rsidRPr="00257959">
        <w:rPr>
          <w:b/>
          <w:snapToGrid w:val="0"/>
          <w:sz w:val="24"/>
        </w:rPr>
        <w:t xml:space="preserve">€/mq </w:t>
      </w:r>
      <w:r w:rsidR="00920BA8">
        <w:rPr>
          <w:b/>
          <w:snapToGrid w:val="0"/>
          <w:sz w:val="24"/>
        </w:rPr>
        <w:t>1</w:t>
      </w:r>
      <w:r w:rsidR="007778EE" w:rsidRPr="00257959">
        <w:rPr>
          <w:b/>
          <w:snapToGrid w:val="0"/>
          <w:sz w:val="24"/>
        </w:rPr>
        <w:t>,</w:t>
      </w:r>
      <w:r w:rsidR="00920BA8">
        <w:rPr>
          <w:b/>
          <w:snapToGrid w:val="0"/>
          <w:sz w:val="24"/>
        </w:rPr>
        <w:t>75</w:t>
      </w:r>
      <w:r w:rsidR="007778EE" w:rsidRPr="007778EE">
        <w:rPr>
          <w:snapToGrid w:val="0"/>
          <w:sz w:val="24"/>
        </w:rPr>
        <w:t xml:space="preserve">, </w:t>
      </w:r>
      <w:r w:rsidRPr="00654502">
        <w:rPr>
          <w:sz w:val="24"/>
        </w:rPr>
        <w:t>il tutto come da tabella che segue:</w:t>
      </w:r>
    </w:p>
    <w:p w14:paraId="2E8997B8" w14:textId="77777777" w:rsidR="00CE4F7F" w:rsidRDefault="00CE4F7F" w:rsidP="001B0294">
      <w:pPr>
        <w:spacing w:line="360" w:lineRule="auto"/>
        <w:ind w:right="-1"/>
        <w:jc w:val="both"/>
        <w:rPr>
          <w:sz w:val="24"/>
        </w:rPr>
      </w:pPr>
    </w:p>
    <w:tbl>
      <w:tblPr>
        <w:tblW w:w="9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873"/>
        <w:gridCol w:w="484"/>
        <w:gridCol w:w="1866"/>
        <w:gridCol w:w="1843"/>
        <w:gridCol w:w="1843"/>
        <w:gridCol w:w="1934"/>
      </w:tblGrid>
      <w:tr w:rsidR="001B0294" w:rsidRPr="0077036E" w14:paraId="3FD11CB6" w14:textId="77777777" w:rsidTr="001C63E6">
        <w:trPr>
          <w:trHeight w:val="424"/>
          <w:jc w:val="center"/>
        </w:trPr>
        <w:tc>
          <w:tcPr>
            <w:tcW w:w="9550" w:type="dxa"/>
            <w:gridSpan w:val="7"/>
            <w:vAlign w:val="center"/>
          </w:tcPr>
          <w:p w14:paraId="6F8E43EF" w14:textId="77777777" w:rsidR="001B0294" w:rsidRPr="0077036E" w:rsidRDefault="001B0294" w:rsidP="001B0294">
            <w:pPr>
              <w:spacing w:line="360" w:lineRule="auto"/>
              <w:ind w:right="-1"/>
              <w:jc w:val="center"/>
              <w:rPr>
                <w:sz w:val="16"/>
                <w:szCs w:val="16"/>
              </w:rPr>
            </w:pPr>
            <w:r w:rsidRPr="00B824D6">
              <w:rPr>
                <w:b/>
                <w:bCs/>
                <w:sz w:val="22"/>
                <w:szCs w:val="22"/>
              </w:rPr>
              <w:t xml:space="preserve">Valore </w:t>
            </w:r>
            <w:r>
              <w:rPr>
                <w:b/>
                <w:bCs/>
                <w:sz w:val="22"/>
                <w:szCs w:val="22"/>
              </w:rPr>
              <w:t xml:space="preserve">dei Terreni </w:t>
            </w:r>
            <w:r w:rsidRPr="00B824D6">
              <w:rPr>
                <w:b/>
                <w:bCs/>
                <w:sz w:val="22"/>
                <w:szCs w:val="22"/>
              </w:rPr>
              <w:t>ubicat</w:t>
            </w:r>
            <w:r>
              <w:rPr>
                <w:b/>
                <w:bCs/>
                <w:sz w:val="22"/>
                <w:szCs w:val="22"/>
              </w:rPr>
              <w:t>i</w:t>
            </w:r>
            <w:r w:rsidRPr="00B824D6">
              <w:rPr>
                <w:b/>
                <w:bCs/>
                <w:sz w:val="22"/>
                <w:szCs w:val="22"/>
              </w:rPr>
              <w:t xml:space="preserve"> </w:t>
            </w:r>
            <w:r>
              <w:rPr>
                <w:b/>
                <w:bCs/>
                <w:sz w:val="22"/>
                <w:szCs w:val="22"/>
              </w:rPr>
              <w:t>a Barile</w:t>
            </w:r>
            <w:r w:rsidRPr="00B824D6">
              <w:rPr>
                <w:b/>
                <w:bCs/>
                <w:sz w:val="22"/>
                <w:szCs w:val="22"/>
              </w:rPr>
              <w:t xml:space="preserve"> (PZ), in </w:t>
            </w:r>
            <w:r>
              <w:rPr>
                <w:b/>
                <w:bCs/>
                <w:sz w:val="22"/>
                <w:szCs w:val="22"/>
              </w:rPr>
              <w:t>C.da Difesa</w:t>
            </w:r>
            <w:r w:rsidRPr="00B824D6">
              <w:rPr>
                <w:b/>
                <w:bCs/>
                <w:sz w:val="22"/>
                <w:szCs w:val="22"/>
              </w:rPr>
              <w:t xml:space="preserve">, </w:t>
            </w:r>
            <w:r>
              <w:rPr>
                <w:b/>
                <w:bCs/>
                <w:sz w:val="22"/>
                <w:szCs w:val="22"/>
              </w:rPr>
              <w:t>snc</w:t>
            </w:r>
            <w:r w:rsidRPr="00B824D6">
              <w:rPr>
                <w:b/>
                <w:bCs/>
                <w:sz w:val="22"/>
                <w:szCs w:val="22"/>
              </w:rPr>
              <w:t>.</w:t>
            </w:r>
          </w:p>
        </w:tc>
      </w:tr>
      <w:tr w:rsidR="001B0294" w:rsidRPr="0077036E" w14:paraId="6EFE4D5A" w14:textId="77777777" w:rsidTr="001C63E6">
        <w:trPr>
          <w:trHeight w:val="424"/>
          <w:jc w:val="center"/>
        </w:trPr>
        <w:tc>
          <w:tcPr>
            <w:tcW w:w="707" w:type="dxa"/>
            <w:vAlign w:val="center"/>
          </w:tcPr>
          <w:p w14:paraId="544759BE" w14:textId="77777777" w:rsidR="001B0294" w:rsidRDefault="001B0294" w:rsidP="001C63E6">
            <w:pPr>
              <w:spacing w:line="360" w:lineRule="auto"/>
              <w:ind w:right="-1"/>
              <w:jc w:val="center"/>
              <w:rPr>
                <w:sz w:val="16"/>
                <w:szCs w:val="16"/>
              </w:rPr>
            </w:pPr>
            <w:r>
              <w:rPr>
                <w:sz w:val="16"/>
                <w:szCs w:val="16"/>
              </w:rPr>
              <w:t>4</w:t>
            </w:r>
          </w:p>
        </w:tc>
        <w:tc>
          <w:tcPr>
            <w:tcW w:w="873" w:type="dxa"/>
            <w:vAlign w:val="center"/>
          </w:tcPr>
          <w:p w14:paraId="504AAFE1" w14:textId="77777777" w:rsidR="001B0294" w:rsidRPr="00654502" w:rsidRDefault="001B0294" w:rsidP="001C63E6">
            <w:pPr>
              <w:spacing w:line="360" w:lineRule="auto"/>
              <w:ind w:right="-1"/>
              <w:jc w:val="center"/>
              <w:rPr>
                <w:sz w:val="16"/>
                <w:szCs w:val="16"/>
              </w:rPr>
            </w:pPr>
            <w:r>
              <w:rPr>
                <w:sz w:val="16"/>
                <w:szCs w:val="16"/>
              </w:rPr>
              <w:t>206</w:t>
            </w:r>
          </w:p>
        </w:tc>
        <w:tc>
          <w:tcPr>
            <w:tcW w:w="484" w:type="dxa"/>
            <w:vAlign w:val="center"/>
          </w:tcPr>
          <w:p w14:paraId="5C4A2D1E"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24B1C4B2" w14:textId="77777777" w:rsidR="001B0294" w:rsidRDefault="001B0294" w:rsidP="001B0294">
            <w:pPr>
              <w:spacing w:line="360" w:lineRule="auto"/>
              <w:ind w:right="-1"/>
              <w:jc w:val="center"/>
              <w:rPr>
                <w:sz w:val="16"/>
                <w:szCs w:val="16"/>
              </w:rPr>
            </w:pPr>
            <w:r>
              <w:rPr>
                <w:sz w:val="16"/>
                <w:szCs w:val="16"/>
              </w:rPr>
              <w:t>Vigneto Classe 1</w:t>
            </w:r>
          </w:p>
        </w:tc>
        <w:tc>
          <w:tcPr>
            <w:tcW w:w="1843" w:type="dxa"/>
            <w:vAlign w:val="center"/>
          </w:tcPr>
          <w:p w14:paraId="52D3B09D" w14:textId="77777777" w:rsidR="001B0294" w:rsidRPr="0077036E" w:rsidRDefault="001B0294" w:rsidP="001B0294">
            <w:pPr>
              <w:jc w:val="center"/>
              <w:rPr>
                <w:sz w:val="16"/>
                <w:szCs w:val="16"/>
              </w:rPr>
            </w:pPr>
            <w:r>
              <w:rPr>
                <w:sz w:val="16"/>
                <w:szCs w:val="16"/>
              </w:rPr>
              <w:t xml:space="preserve">6.300,00 </w:t>
            </w:r>
          </w:p>
        </w:tc>
        <w:tc>
          <w:tcPr>
            <w:tcW w:w="1843" w:type="dxa"/>
            <w:vAlign w:val="center"/>
          </w:tcPr>
          <w:p w14:paraId="1E2B499C" w14:textId="77777777" w:rsidR="001B0294" w:rsidRPr="00C71301" w:rsidRDefault="001B0294" w:rsidP="00920BA8">
            <w:pPr>
              <w:spacing w:line="360" w:lineRule="auto"/>
              <w:ind w:right="-1"/>
              <w:jc w:val="center"/>
              <w:rPr>
                <w:sz w:val="16"/>
                <w:szCs w:val="16"/>
              </w:rPr>
            </w:pPr>
            <w:r w:rsidRPr="00C71301">
              <w:rPr>
                <w:sz w:val="16"/>
                <w:szCs w:val="16"/>
              </w:rPr>
              <w:t xml:space="preserve">€        </w:t>
            </w:r>
            <w:r w:rsidR="00920BA8">
              <w:rPr>
                <w:sz w:val="16"/>
                <w:szCs w:val="16"/>
              </w:rPr>
              <w:t>2</w:t>
            </w:r>
            <w:r w:rsidR="00257959" w:rsidRPr="00C71301">
              <w:rPr>
                <w:sz w:val="16"/>
                <w:szCs w:val="16"/>
              </w:rPr>
              <w:t>,</w:t>
            </w:r>
            <w:r w:rsidR="00920BA8">
              <w:rPr>
                <w:sz w:val="16"/>
                <w:szCs w:val="16"/>
              </w:rPr>
              <w:t>75</w:t>
            </w:r>
          </w:p>
        </w:tc>
        <w:tc>
          <w:tcPr>
            <w:tcW w:w="1934" w:type="dxa"/>
            <w:vAlign w:val="center"/>
          </w:tcPr>
          <w:p w14:paraId="7DB39F97" w14:textId="77777777" w:rsidR="001B0294" w:rsidRPr="00C71301" w:rsidRDefault="00125E58" w:rsidP="00920BA8">
            <w:pPr>
              <w:spacing w:line="360" w:lineRule="auto"/>
              <w:ind w:right="-1"/>
              <w:jc w:val="center"/>
              <w:rPr>
                <w:sz w:val="16"/>
                <w:szCs w:val="16"/>
              </w:rPr>
            </w:pPr>
            <w:r>
              <w:rPr>
                <w:sz w:val="16"/>
                <w:szCs w:val="16"/>
              </w:rPr>
              <w:t xml:space="preserve">€    </w:t>
            </w:r>
            <w:r w:rsidR="001B0294" w:rsidRPr="00C71301">
              <w:rPr>
                <w:sz w:val="16"/>
                <w:szCs w:val="16"/>
              </w:rPr>
              <w:t xml:space="preserve">                </w:t>
            </w:r>
            <w:r w:rsidR="00257959" w:rsidRPr="00C71301">
              <w:rPr>
                <w:sz w:val="16"/>
                <w:szCs w:val="16"/>
              </w:rPr>
              <w:t xml:space="preserve">   </w:t>
            </w:r>
            <w:r w:rsidR="001B0294" w:rsidRPr="00C71301">
              <w:rPr>
                <w:sz w:val="16"/>
                <w:szCs w:val="16"/>
              </w:rPr>
              <w:t xml:space="preserve"> </w:t>
            </w:r>
            <w:r>
              <w:rPr>
                <w:sz w:val="16"/>
                <w:szCs w:val="16"/>
              </w:rPr>
              <w:t>1</w:t>
            </w:r>
            <w:r w:rsidR="00920BA8">
              <w:rPr>
                <w:sz w:val="16"/>
                <w:szCs w:val="16"/>
              </w:rPr>
              <w:t>7</w:t>
            </w:r>
            <w:r w:rsidR="00257959" w:rsidRPr="00C71301">
              <w:rPr>
                <w:sz w:val="16"/>
                <w:szCs w:val="16"/>
              </w:rPr>
              <w:t>.</w:t>
            </w:r>
            <w:r w:rsidR="00920BA8">
              <w:rPr>
                <w:sz w:val="16"/>
                <w:szCs w:val="16"/>
              </w:rPr>
              <w:t>325</w:t>
            </w:r>
            <w:r w:rsidR="001B0294" w:rsidRPr="00C71301">
              <w:rPr>
                <w:sz w:val="16"/>
                <w:szCs w:val="16"/>
              </w:rPr>
              <w:t>,</w:t>
            </w:r>
            <w:r w:rsidR="0010661C">
              <w:rPr>
                <w:sz w:val="16"/>
                <w:szCs w:val="16"/>
              </w:rPr>
              <w:t>00</w:t>
            </w:r>
          </w:p>
        </w:tc>
      </w:tr>
      <w:tr w:rsidR="001B0294" w:rsidRPr="0077036E" w14:paraId="1FCC1D6C" w14:textId="77777777" w:rsidTr="001C63E6">
        <w:trPr>
          <w:trHeight w:val="424"/>
          <w:jc w:val="center"/>
        </w:trPr>
        <w:tc>
          <w:tcPr>
            <w:tcW w:w="707" w:type="dxa"/>
            <w:vAlign w:val="center"/>
          </w:tcPr>
          <w:p w14:paraId="2CEA6C4F" w14:textId="77777777" w:rsidR="001B0294" w:rsidRDefault="001B0294" w:rsidP="001C63E6">
            <w:pPr>
              <w:spacing w:line="360" w:lineRule="auto"/>
              <w:ind w:right="-1"/>
              <w:jc w:val="center"/>
              <w:rPr>
                <w:sz w:val="16"/>
                <w:szCs w:val="16"/>
              </w:rPr>
            </w:pPr>
            <w:r>
              <w:rPr>
                <w:sz w:val="16"/>
                <w:szCs w:val="16"/>
              </w:rPr>
              <w:t>3</w:t>
            </w:r>
          </w:p>
        </w:tc>
        <w:tc>
          <w:tcPr>
            <w:tcW w:w="873" w:type="dxa"/>
            <w:vAlign w:val="center"/>
          </w:tcPr>
          <w:p w14:paraId="3849DADB" w14:textId="77777777" w:rsidR="001B0294" w:rsidRPr="00654502" w:rsidRDefault="001B0294" w:rsidP="001B0294">
            <w:pPr>
              <w:spacing w:line="360" w:lineRule="auto"/>
              <w:ind w:right="-1"/>
              <w:jc w:val="center"/>
              <w:rPr>
                <w:sz w:val="16"/>
                <w:szCs w:val="16"/>
              </w:rPr>
            </w:pPr>
            <w:r>
              <w:rPr>
                <w:sz w:val="16"/>
                <w:szCs w:val="16"/>
              </w:rPr>
              <w:t>64</w:t>
            </w:r>
          </w:p>
        </w:tc>
        <w:tc>
          <w:tcPr>
            <w:tcW w:w="484" w:type="dxa"/>
            <w:vAlign w:val="center"/>
          </w:tcPr>
          <w:p w14:paraId="045DDA54"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1F8D8908" w14:textId="77777777" w:rsidR="001B0294" w:rsidRDefault="001153EF" w:rsidP="001C63E6">
            <w:pPr>
              <w:spacing w:line="360" w:lineRule="auto"/>
              <w:ind w:right="-1"/>
              <w:jc w:val="center"/>
              <w:rPr>
                <w:sz w:val="16"/>
                <w:szCs w:val="16"/>
              </w:rPr>
            </w:pPr>
            <w:r>
              <w:rPr>
                <w:sz w:val="16"/>
                <w:szCs w:val="16"/>
              </w:rPr>
              <w:t>Vigneto Classe 1</w:t>
            </w:r>
          </w:p>
        </w:tc>
        <w:tc>
          <w:tcPr>
            <w:tcW w:w="1843" w:type="dxa"/>
            <w:vAlign w:val="center"/>
          </w:tcPr>
          <w:p w14:paraId="13CEBA72" w14:textId="77777777" w:rsidR="001B0294" w:rsidRPr="0077036E" w:rsidRDefault="001153EF" w:rsidP="001C63E6">
            <w:pPr>
              <w:jc w:val="center"/>
              <w:rPr>
                <w:sz w:val="16"/>
                <w:szCs w:val="16"/>
              </w:rPr>
            </w:pPr>
            <w:r>
              <w:rPr>
                <w:sz w:val="16"/>
                <w:szCs w:val="16"/>
              </w:rPr>
              <w:t>728</w:t>
            </w:r>
            <w:r w:rsidR="001B0294">
              <w:rPr>
                <w:sz w:val="16"/>
                <w:szCs w:val="16"/>
              </w:rPr>
              <w:t>,00</w:t>
            </w:r>
          </w:p>
        </w:tc>
        <w:tc>
          <w:tcPr>
            <w:tcW w:w="1843" w:type="dxa"/>
            <w:vAlign w:val="center"/>
          </w:tcPr>
          <w:p w14:paraId="7CD36647" w14:textId="77777777" w:rsidR="001B0294" w:rsidRPr="00C71301" w:rsidRDefault="0091276D" w:rsidP="00920BA8">
            <w:pPr>
              <w:spacing w:line="360" w:lineRule="auto"/>
              <w:ind w:right="-1"/>
              <w:jc w:val="center"/>
              <w:rPr>
                <w:sz w:val="16"/>
                <w:szCs w:val="16"/>
              </w:rPr>
            </w:pPr>
            <w:r w:rsidRPr="00C71301">
              <w:rPr>
                <w:sz w:val="16"/>
                <w:szCs w:val="16"/>
              </w:rPr>
              <w:t xml:space="preserve">€        </w:t>
            </w:r>
            <w:r>
              <w:rPr>
                <w:sz w:val="16"/>
                <w:szCs w:val="16"/>
              </w:rPr>
              <w:t>2</w:t>
            </w:r>
            <w:r w:rsidRPr="00C71301">
              <w:rPr>
                <w:sz w:val="16"/>
                <w:szCs w:val="16"/>
              </w:rPr>
              <w:t>,</w:t>
            </w:r>
            <w:r w:rsidR="00920BA8">
              <w:rPr>
                <w:sz w:val="16"/>
                <w:szCs w:val="16"/>
              </w:rPr>
              <w:t>25</w:t>
            </w:r>
          </w:p>
        </w:tc>
        <w:tc>
          <w:tcPr>
            <w:tcW w:w="1934" w:type="dxa"/>
            <w:vAlign w:val="center"/>
          </w:tcPr>
          <w:p w14:paraId="55079AD7" w14:textId="77777777" w:rsidR="001B0294" w:rsidRPr="00C71301" w:rsidRDefault="001B0294" w:rsidP="00920BA8">
            <w:pPr>
              <w:spacing w:line="360" w:lineRule="auto"/>
              <w:ind w:right="-1"/>
              <w:jc w:val="center"/>
              <w:rPr>
                <w:sz w:val="16"/>
                <w:szCs w:val="16"/>
              </w:rPr>
            </w:pPr>
            <w:r w:rsidRPr="00C71301">
              <w:rPr>
                <w:sz w:val="16"/>
                <w:szCs w:val="16"/>
              </w:rPr>
              <w:t xml:space="preserve">€                       </w:t>
            </w:r>
            <w:r w:rsidR="00257959" w:rsidRPr="00C71301">
              <w:rPr>
                <w:sz w:val="16"/>
                <w:szCs w:val="16"/>
              </w:rPr>
              <w:t xml:space="preserve">   </w:t>
            </w:r>
            <w:r w:rsidR="0010661C">
              <w:rPr>
                <w:sz w:val="16"/>
                <w:szCs w:val="16"/>
              </w:rPr>
              <w:t>1.</w:t>
            </w:r>
            <w:r w:rsidR="00920BA8">
              <w:rPr>
                <w:sz w:val="16"/>
                <w:szCs w:val="16"/>
              </w:rPr>
              <w:t>638</w:t>
            </w:r>
            <w:r w:rsidRPr="00C71301">
              <w:rPr>
                <w:sz w:val="16"/>
                <w:szCs w:val="16"/>
              </w:rPr>
              <w:t>,</w:t>
            </w:r>
            <w:r w:rsidR="0010661C">
              <w:rPr>
                <w:sz w:val="16"/>
                <w:szCs w:val="16"/>
              </w:rPr>
              <w:t>00</w:t>
            </w:r>
          </w:p>
        </w:tc>
      </w:tr>
      <w:tr w:rsidR="001B0294" w:rsidRPr="0077036E" w14:paraId="6196E5C9" w14:textId="77777777" w:rsidTr="001C63E6">
        <w:trPr>
          <w:trHeight w:val="424"/>
          <w:jc w:val="center"/>
        </w:trPr>
        <w:tc>
          <w:tcPr>
            <w:tcW w:w="707" w:type="dxa"/>
            <w:vAlign w:val="center"/>
          </w:tcPr>
          <w:p w14:paraId="7491809D" w14:textId="77777777" w:rsidR="001B0294" w:rsidRDefault="001B0294" w:rsidP="001C63E6">
            <w:pPr>
              <w:spacing w:line="360" w:lineRule="auto"/>
              <w:ind w:right="-1"/>
              <w:jc w:val="center"/>
              <w:rPr>
                <w:sz w:val="16"/>
                <w:szCs w:val="16"/>
              </w:rPr>
            </w:pPr>
            <w:r>
              <w:rPr>
                <w:sz w:val="16"/>
                <w:szCs w:val="16"/>
              </w:rPr>
              <w:t>3</w:t>
            </w:r>
          </w:p>
        </w:tc>
        <w:tc>
          <w:tcPr>
            <w:tcW w:w="873" w:type="dxa"/>
            <w:vAlign w:val="center"/>
          </w:tcPr>
          <w:p w14:paraId="0CFFF2B6" w14:textId="77777777" w:rsidR="001B0294" w:rsidRPr="00654502" w:rsidRDefault="001B0294" w:rsidP="001C63E6">
            <w:pPr>
              <w:spacing w:line="360" w:lineRule="auto"/>
              <w:ind w:right="-1"/>
              <w:jc w:val="center"/>
              <w:rPr>
                <w:sz w:val="16"/>
                <w:szCs w:val="16"/>
              </w:rPr>
            </w:pPr>
            <w:r>
              <w:rPr>
                <w:sz w:val="16"/>
                <w:szCs w:val="16"/>
              </w:rPr>
              <w:t>65</w:t>
            </w:r>
          </w:p>
        </w:tc>
        <w:tc>
          <w:tcPr>
            <w:tcW w:w="484" w:type="dxa"/>
            <w:vAlign w:val="center"/>
          </w:tcPr>
          <w:p w14:paraId="520EE457"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205ACE99" w14:textId="77777777" w:rsidR="001B0294" w:rsidRDefault="001153EF" w:rsidP="001C63E6">
            <w:pPr>
              <w:spacing w:line="360" w:lineRule="auto"/>
              <w:ind w:right="-1"/>
              <w:jc w:val="center"/>
              <w:rPr>
                <w:sz w:val="16"/>
                <w:szCs w:val="16"/>
              </w:rPr>
            </w:pPr>
            <w:r>
              <w:rPr>
                <w:sz w:val="16"/>
                <w:szCs w:val="16"/>
              </w:rPr>
              <w:t>Vigneto Classe 1</w:t>
            </w:r>
          </w:p>
        </w:tc>
        <w:tc>
          <w:tcPr>
            <w:tcW w:w="1843" w:type="dxa"/>
            <w:vAlign w:val="center"/>
          </w:tcPr>
          <w:p w14:paraId="56B49A20" w14:textId="77777777" w:rsidR="001B0294" w:rsidRDefault="001153EF" w:rsidP="001C63E6">
            <w:pPr>
              <w:jc w:val="center"/>
              <w:rPr>
                <w:sz w:val="16"/>
                <w:szCs w:val="16"/>
              </w:rPr>
            </w:pPr>
            <w:r>
              <w:rPr>
                <w:sz w:val="16"/>
                <w:szCs w:val="16"/>
              </w:rPr>
              <w:t>1.088</w:t>
            </w:r>
            <w:r w:rsidR="001B0294">
              <w:rPr>
                <w:sz w:val="16"/>
                <w:szCs w:val="16"/>
              </w:rPr>
              <w:t>,00</w:t>
            </w:r>
          </w:p>
        </w:tc>
        <w:tc>
          <w:tcPr>
            <w:tcW w:w="1843" w:type="dxa"/>
            <w:vAlign w:val="center"/>
          </w:tcPr>
          <w:p w14:paraId="69898F98" w14:textId="77777777" w:rsidR="001B0294" w:rsidRPr="00C71301" w:rsidRDefault="0091276D" w:rsidP="00920BA8">
            <w:pPr>
              <w:spacing w:line="360" w:lineRule="auto"/>
              <w:ind w:right="-1"/>
              <w:jc w:val="center"/>
              <w:rPr>
                <w:sz w:val="16"/>
                <w:szCs w:val="16"/>
              </w:rPr>
            </w:pPr>
            <w:r w:rsidRPr="00C71301">
              <w:rPr>
                <w:sz w:val="16"/>
                <w:szCs w:val="16"/>
              </w:rPr>
              <w:t xml:space="preserve">€        </w:t>
            </w:r>
            <w:r w:rsidR="00920BA8">
              <w:rPr>
                <w:sz w:val="16"/>
                <w:szCs w:val="16"/>
              </w:rPr>
              <w:t>2</w:t>
            </w:r>
            <w:r w:rsidRPr="00C71301">
              <w:rPr>
                <w:sz w:val="16"/>
                <w:szCs w:val="16"/>
              </w:rPr>
              <w:t>,</w:t>
            </w:r>
            <w:r w:rsidR="00920BA8">
              <w:rPr>
                <w:sz w:val="16"/>
                <w:szCs w:val="16"/>
              </w:rPr>
              <w:t>75</w:t>
            </w:r>
          </w:p>
        </w:tc>
        <w:tc>
          <w:tcPr>
            <w:tcW w:w="1934" w:type="dxa"/>
            <w:vAlign w:val="center"/>
          </w:tcPr>
          <w:p w14:paraId="5D56AF7B" w14:textId="77777777" w:rsidR="001B0294" w:rsidRPr="00C71301" w:rsidRDefault="00257959" w:rsidP="00920BA8">
            <w:pPr>
              <w:spacing w:line="360" w:lineRule="auto"/>
              <w:ind w:right="-1"/>
              <w:jc w:val="center"/>
              <w:rPr>
                <w:sz w:val="16"/>
                <w:szCs w:val="16"/>
              </w:rPr>
            </w:pPr>
            <w:r w:rsidRPr="00C71301">
              <w:rPr>
                <w:sz w:val="16"/>
                <w:szCs w:val="16"/>
              </w:rPr>
              <w:t xml:space="preserve">€     </w:t>
            </w:r>
            <w:r w:rsidR="001B0294" w:rsidRPr="00C71301">
              <w:rPr>
                <w:sz w:val="16"/>
                <w:szCs w:val="16"/>
              </w:rPr>
              <w:t xml:space="preserve">                     </w:t>
            </w:r>
            <w:r w:rsidR="00920BA8">
              <w:rPr>
                <w:sz w:val="16"/>
                <w:szCs w:val="16"/>
              </w:rPr>
              <w:t>2</w:t>
            </w:r>
            <w:r w:rsidR="00125E58">
              <w:rPr>
                <w:sz w:val="16"/>
                <w:szCs w:val="16"/>
              </w:rPr>
              <w:t>.</w:t>
            </w:r>
            <w:r w:rsidR="00920BA8">
              <w:rPr>
                <w:sz w:val="16"/>
                <w:szCs w:val="16"/>
              </w:rPr>
              <w:t>992</w:t>
            </w:r>
            <w:r w:rsidR="001B0294" w:rsidRPr="00C71301">
              <w:rPr>
                <w:sz w:val="16"/>
                <w:szCs w:val="16"/>
              </w:rPr>
              <w:t>,</w:t>
            </w:r>
            <w:r w:rsidR="0010661C">
              <w:rPr>
                <w:sz w:val="16"/>
                <w:szCs w:val="16"/>
              </w:rPr>
              <w:t>00</w:t>
            </w:r>
          </w:p>
        </w:tc>
      </w:tr>
      <w:tr w:rsidR="001B0294" w:rsidRPr="0077036E" w14:paraId="3D3D63E3" w14:textId="77777777" w:rsidTr="001C63E6">
        <w:trPr>
          <w:trHeight w:val="424"/>
          <w:jc w:val="center"/>
        </w:trPr>
        <w:tc>
          <w:tcPr>
            <w:tcW w:w="707" w:type="dxa"/>
            <w:vAlign w:val="center"/>
          </w:tcPr>
          <w:p w14:paraId="74FA43A2" w14:textId="77777777" w:rsidR="001B0294" w:rsidRDefault="001B0294" w:rsidP="001B0294">
            <w:pPr>
              <w:spacing w:line="360" w:lineRule="auto"/>
              <w:ind w:right="-1"/>
              <w:jc w:val="center"/>
              <w:rPr>
                <w:sz w:val="16"/>
                <w:szCs w:val="16"/>
              </w:rPr>
            </w:pPr>
            <w:r>
              <w:rPr>
                <w:sz w:val="16"/>
                <w:szCs w:val="16"/>
              </w:rPr>
              <w:t>3</w:t>
            </w:r>
          </w:p>
        </w:tc>
        <w:tc>
          <w:tcPr>
            <w:tcW w:w="873" w:type="dxa"/>
            <w:vAlign w:val="center"/>
          </w:tcPr>
          <w:p w14:paraId="4001821B" w14:textId="77777777" w:rsidR="001B0294" w:rsidRPr="00654502" w:rsidRDefault="001153EF" w:rsidP="001C63E6">
            <w:pPr>
              <w:spacing w:line="360" w:lineRule="auto"/>
              <w:ind w:right="-1"/>
              <w:jc w:val="center"/>
              <w:rPr>
                <w:sz w:val="16"/>
                <w:szCs w:val="16"/>
              </w:rPr>
            </w:pPr>
            <w:r>
              <w:rPr>
                <w:sz w:val="16"/>
                <w:szCs w:val="16"/>
              </w:rPr>
              <w:t>66</w:t>
            </w:r>
          </w:p>
        </w:tc>
        <w:tc>
          <w:tcPr>
            <w:tcW w:w="484" w:type="dxa"/>
            <w:vAlign w:val="center"/>
          </w:tcPr>
          <w:p w14:paraId="14E92126"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4EA97264" w14:textId="77777777" w:rsidR="001B0294" w:rsidRDefault="001153EF" w:rsidP="001C63E6">
            <w:pPr>
              <w:spacing w:line="360" w:lineRule="auto"/>
              <w:ind w:right="-1"/>
              <w:jc w:val="center"/>
              <w:rPr>
                <w:sz w:val="16"/>
                <w:szCs w:val="16"/>
              </w:rPr>
            </w:pPr>
            <w:r>
              <w:rPr>
                <w:sz w:val="16"/>
                <w:szCs w:val="16"/>
              </w:rPr>
              <w:t>Vigneto Classe 1</w:t>
            </w:r>
          </w:p>
        </w:tc>
        <w:tc>
          <w:tcPr>
            <w:tcW w:w="1843" w:type="dxa"/>
            <w:vAlign w:val="center"/>
          </w:tcPr>
          <w:p w14:paraId="55963A06" w14:textId="77777777" w:rsidR="001B0294" w:rsidRDefault="001153EF" w:rsidP="001C63E6">
            <w:pPr>
              <w:jc w:val="center"/>
              <w:rPr>
                <w:sz w:val="16"/>
                <w:szCs w:val="16"/>
              </w:rPr>
            </w:pPr>
            <w:r>
              <w:rPr>
                <w:sz w:val="16"/>
                <w:szCs w:val="16"/>
              </w:rPr>
              <w:t>2.008</w:t>
            </w:r>
            <w:r w:rsidR="001B0294">
              <w:rPr>
                <w:sz w:val="16"/>
                <w:szCs w:val="16"/>
              </w:rPr>
              <w:t>,00</w:t>
            </w:r>
          </w:p>
        </w:tc>
        <w:tc>
          <w:tcPr>
            <w:tcW w:w="1843" w:type="dxa"/>
            <w:vAlign w:val="center"/>
          </w:tcPr>
          <w:p w14:paraId="7F3CCDE5" w14:textId="77777777" w:rsidR="001B0294" w:rsidRPr="00C71301" w:rsidRDefault="0091276D" w:rsidP="00920BA8">
            <w:pPr>
              <w:spacing w:line="360" w:lineRule="auto"/>
              <w:ind w:right="-1"/>
              <w:jc w:val="center"/>
              <w:rPr>
                <w:sz w:val="16"/>
                <w:szCs w:val="16"/>
              </w:rPr>
            </w:pPr>
            <w:r w:rsidRPr="00C71301">
              <w:rPr>
                <w:sz w:val="16"/>
                <w:szCs w:val="16"/>
              </w:rPr>
              <w:t xml:space="preserve">€        </w:t>
            </w:r>
            <w:r w:rsidR="00920BA8">
              <w:rPr>
                <w:sz w:val="16"/>
                <w:szCs w:val="16"/>
              </w:rPr>
              <w:t>2</w:t>
            </w:r>
            <w:r w:rsidRPr="00C71301">
              <w:rPr>
                <w:sz w:val="16"/>
                <w:szCs w:val="16"/>
              </w:rPr>
              <w:t>,</w:t>
            </w:r>
            <w:r w:rsidR="00920BA8">
              <w:rPr>
                <w:sz w:val="16"/>
                <w:szCs w:val="16"/>
              </w:rPr>
              <w:t>75</w:t>
            </w:r>
          </w:p>
        </w:tc>
        <w:tc>
          <w:tcPr>
            <w:tcW w:w="1934" w:type="dxa"/>
            <w:vAlign w:val="center"/>
          </w:tcPr>
          <w:p w14:paraId="5AB3C29A" w14:textId="77777777" w:rsidR="001B0294" w:rsidRPr="00C71301" w:rsidRDefault="001B0294" w:rsidP="00920BA8">
            <w:pPr>
              <w:spacing w:line="360" w:lineRule="auto"/>
              <w:ind w:right="-1"/>
              <w:jc w:val="center"/>
              <w:rPr>
                <w:sz w:val="16"/>
                <w:szCs w:val="16"/>
              </w:rPr>
            </w:pPr>
            <w:r w:rsidRPr="00C71301">
              <w:rPr>
                <w:sz w:val="16"/>
                <w:szCs w:val="16"/>
              </w:rPr>
              <w:t xml:space="preserve">€                      </w:t>
            </w:r>
            <w:r w:rsidR="00257959" w:rsidRPr="00C71301">
              <w:rPr>
                <w:sz w:val="16"/>
                <w:szCs w:val="16"/>
              </w:rPr>
              <w:t xml:space="preserve">   </w:t>
            </w:r>
            <w:r w:rsidRPr="00C71301">
              <w:rPr>
                <w:sz w:val="16"/>
                <w:szCs w:val="16"/>
              </w:rPr>
              <w:t xml:space="preserve"> </w:t>
            </w:r>
            <w:r w:rsidR="00920BA8">
              <w:rPr>
                <w:sz w:val="16"/>
                <w:szCs w:val="16"/>
              </w:rPr>
              <w:t>5</w:t>
            </w:r>
            <w:r w:rsidR="0010661C">
              <w:rPr>
                <w:sz w:val="16"/>
                <w:szCs w:val="16"/>
              </w:rPr>
              <w:t>.</w:t>
            </w:r>
            <w:r w:rsidR="00920BA8">
              <w:rPr>
                <w:sz w:val="16"/>
                <w:szCs w:val="16"/>
              </w:rPr>
              <w:t>522</w:t>
            </w:r>
            <w:r w:rsidRPr="00C71301">
              <w:rPr>
                <w:sz w:val="16"/>
                <w:szCs w:val="16"/>
              </w:rPr>
              <w:t>,</w:t>
            </w:r>
            <w:r w:rsidR="0010661C">
              <w:rPr>
                <w:sz w:val="16"/>
                <w:szCs w:val="16"/>
              </w:rPr>
              <w:t>00</w:t>
            </w:r>
          </w:p>
        </w:tc>
      </w:tr>
      <w:tr w:rsidR="001B0294" w:rsidRPr="0077036E" w14:paraId="02A8F700" w14:textId="77777777" w:rsidTr="001C63E6">
        <w:trPr>
          <w:trHeight w:val="424"/>
          <w:jc w:val="center"/>
        </w:trPr>
        <w:tc>
          <w:tcPr>
            <w:tcW w:w="707" w:type="dxa"/>
            <w:vAlign w:val="center"/>
          </w:tcPr>
          <w:p w14:paraId="772DE26A" w14:textId="77777777" w:rsidR="001B0294" w:rsidRDefault="001B0294" w:rsidP="001B0294">
            <w:pPr>
              <w:spacing w:line="360" w:lineRule="auto"/>
              <w:ind w:right="-1"/>
              <w:jc w:val="center"/>
              <w:rPr>
                <w:sz w:val="16"/>
                <w:szCs w:val="16"/>
              </w:rPr>
            </w:pPr>
            <w:r>
              <w:rPr>
                <w:sz w:val="16"/>
                <w:szCs w:val="16"/>
              </w:rPr>
              <w:t>3</w:t>
            </w:r>
          </w:p>
        </w:tc>
        <w:tc>
          <w:tcPr>
            <w:tcW w:w="873" w:type="dxa"/>
            <w:vAlign w:val="center"/>
          </w:tcPr>
          <w:p w14:paraId="3653EC60" w14:textId="77777777" w:rsidR="001B0294" w:rsidRPr="00654502" w:rsidRDefault="001153EF" w:rsidP="001C63E6">
            <w:pPr>
              <w:spacing w:line="360" w:lineRule="auto"/>
              <w:ind w:right="-1"/>
              <w:jc w:val="center"/>
              <w:rPr>
                <w:sz w:val="16"/>
                <w:szCs w:val="16"/>
              </w:rPr>
            </w:pPr>
            <w:r>
              <w:rPr>
                <w:sz w:val="16"/>
                <w:szCs w:val="16"/>
              </w:rPr>
              <w:t>68</w:t>
            </w:r>
          </w:p>
        </w:tc>
        <w:tc>
          <w:tcPr>
            <w:tcW w:w="484" w:type="dxa"/>
            <w:vAlign w:val="center"/>
          </w:tcPr>
          <w:p w14:paraId="4CA0000E"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312F097B" w14:textId="77777777" w:rsidR="001B0294" w:rsidRDefault="001153EF" w:rsidP="001153EF">
            <w:pPr>
              <w:spacing w:line="360" w:lineRule="auto"/>
              <w:ind w:right="-1"/>
              <w:jc w:val="center"/>
              <w:rPr>
                <w:sz w:val="16"/>
                <w:szCs w:val="16"/>
              </w:rPr>
            </w:pPr>
            <w:r>
              <w:rPr>
                <w:sz w:val="16"/>
                <w:szCs w:val="16"/>
              </w:rPr>
              <w:t>Vigneto Uliveto Classe 2</w:t>
            </w:r>
          </w:p>
        </w:tc>
        <w:tc>
          <w:tcPr>
            <w:tcW w:w="1843" w:type="dxa"/>
            <w:vAlign w:val="center"/>
          </w:tcPr>
          <w:p w14:paraId="748B78D7" w14:textId="77777777" w:rsidR="001B0294" w:rsidRDefault="001153EF" w:rsidP="001C63E6">
            <w:pPr>
              <w:jc w:val="center"/>
              <w:rPr>
                <w:sz w:val="16"/>
                <w:szCs w:val="16"/>
              </w:rPr>
            </w:pPr>
            <w:r>
              <w:rPr>
                <w:sz w:val="16"/>
                <w:szCs w:val="16"/>
              </w:rPr>
              <w:t>10.209</w:t>
            </w:r>
            <w:r w:rsidR="001B0294">
              <w:rPr>
                <w:sz w:val="16"/>
                <w:szCs w:val="16"/>
              </w:rPr>
              <w:t>,00</w:t>
            </w:r>
          </w:p>
        </w:tc>
        <w:tc>
          <w:tcPr>
            <w:tcW w:w="1843" w:type="dxa"/>
            <w:vAlign w:val="center"/>
          </w:tcPr>
          <w:p w14:paraId="25A7C30C" w14:textId="77777777" w:rsidR="001B0294" w:rsidRPr="00C71301" w:rsidRDefault="0091276D" w:rsidP="00920BA8">
            <w:pPr>
              <w:spacing w:line="360" w:lineRule="auto"/>
              <w:ind w:right="-1"/>
              <w:jc w:val="center"/>
              <w:rPr>
                <w:sz w:val="16"/>
                <w:szCs w:val="16"/>
              </w:rPr>
            </w:pPr>
            <w:r w:rsidRPr="00C71301">
              <w:rPr>
                <w:sz w:val="16"/>
                <w:szCs w:val="16"/>
              </w:rPr>
              <w:t xml:space="preserve">€        </w:t>
            </w:r>
            <w:r w:rsidR="00920BA8">
              <w:rPr>
                <w:sz w:val="16"/>
                <w:szCs w:val="16"/>
              </w:rPr>
              <w:t>2</w:t>
            </w:r>
            <w:r w:rsidRPr="00C71301">
              <w:rPr>
                <w:sz w:val="16"/>
                <w:szCs w:val="16"/>
              </w:rPr>
              <w:t>,</w:t>
            </w:r>
            <w:r w:rsidR="00920BA8">
              <w:rPr>
                <w:sz w:val="16"/>
                <w:szCs w:val="16"/>
              </w:rPr>
              <w:t>75</w:t>
            </w:r>
          </w:p>
        </w:tc>
        <w:tc>
          <w:tcPr>
            <w:tcW w:w="1934" w:type="dxa"/>
            <w:vAlign w:val="center"/>
          </w:tcPr>
          <w:p w14:paraId="2FF26F6A" w14:textId="77777777" w:rsidR="001B0294" w:rsidRPr="00C71301" w:rsidRDefault="00125E58" w:rsidP="00920BA8">
            <w:pPr>
              <w:spacing w:line="360" w:lineRule="auto"/>
              <w:ind w:right="-1"/>
              <w:jc w:val="center"/>
              <w:rPr>
                <w:sz w:val="16"/>
                <w:szCs w:val="16"/>
              </w:rPr>
            </w:pPr>
            <w:r>
              <w:rPr>
                <w:sz w:val="16"/>
                <w:szCs w:val="16"/>
              </w:rPr>
              <w:t xml:space="preserve">€    </w:t>
            </w:r>
            <w:r w:rsidR="001B0294" w:rsidRPr="00C71301">
              <w:rPr>
                <w:sz w:val="16"/>
                <w:szCs w:val="16"/>
              </w:rPr>
              <w:t xml:space="preserve">                  </w:t>
            </w:r>
            <w:r w:rsidR="00257959" w:rsidRPr="00C71301">
              <w:rPr>
                <w:sz w:val="16"/>
                <w:szCs w:val="16"/>
              </w:rPr>
              <w:t xml:space="preserve">  </w:t>
            </w:r>
            <w:r w:rsidR="00920BA8">
              <w:rPr>
                <w:sz w:val="16"/>
                <w:szCs w:val="16"/>
              </w:rPr>
              <w:t>28</w:t>
            </w:r>
            <w:r>
              <w:rPr>
                <w:sz w:val="16"/>
                <w:szCs w:val="16"/>
              </w:rPr>
              <w:t>.</w:t>
            </w:r>
            <w:r w:rsidR="00920BA8">
              <w:rPr>
                <w:sz w:val="16"/>
                <w:szCs w:val="16"/>
              </w:rPr>
              <w:t>074</w:t>
            </w:r>
            <w:r w:rsidR="001B0294" w:rsidRPr="00C71301">
              <w:rPr>
                <w:sz w:val="16"/>
                <w:szCs w:val="16"/>
              </w:rPr>
              <w:t>,</w:t>
            </w:r>
            <w:r w:rsidR="00920BA8">
              <w:rPr>
                <w:sz w:val="16"/>
                <w:szCs w:val="16"/>
              </w:rPr>
              <w:t>75</w:t>
            </w:r>
          </w:p>
        </w:tc>
      </w:tr>
      <w:tr w:rsidR="001B0294" w:rsidRPr="0077036E" w14:paraId="4E35B21E" w14:textId="77777777" w:rsidTr="001C63E6">
        <w:trPr>
          <w:trHeight w:val="424"/>
          <w:jc w:val="center"/>
        </w:trPr>
        <w:tc>
          <w:tcPr>
            <w:tcW w:w="707" w:type="dxa"/>
            <w:vAlign w:val="center"/>
          </w:tcPr>
          <w:p w14:paraId="27186509" w14:textId="77777777" w:rsidR="001B0294" w:rsidRDefault="001B0294" w:rsidP="001B0294">
            <w:pPr>
              <w:spacing w:line="360" w:lineRule="auto"/>
              <w:ind w:right="-1"/>
              <w:jc w:val="center"/>
              <w:rPr>
                <w:sz w:val="16"/>
                <w:szCs w:val="16"/>
              </w:rPr>
            </w:pPr>
            <w:r>
              <w:rPr>
                <w:sz w:val="16"/>
                <w:szCs w:val="16"/>
              </w:rPr>
              <w:t>3</w:t>
            </w:r>
          </w:p>
        </w:tc>
        <w:tc>
          <w:tcPr>
            <w:tcW w:w="873" w:type="dxa"/>
            <w:vAlign w:val="center"/>
          </w:tcPr>
          <w:p w14:paraId="6DE8E049" w14:textId="77777777" w:rsidR="001B0294" w:rsidRPr="00654502" w:rsidRDefault="001153EF" w:rsidP="001C63E6">
            <w:pPr>
              <w:spacing w:line="360" w:lineRule="auto"/>
              <w:ind w:right="-1"/>
              <w:jc w:val="center"/>
              <w:rPr>
                <w:sz w:val="16"/>
                <w:szCs w:val="16"/>
              </w:rPr>
            </w:pPr>
            <w:r>
              <w:rPr>
                <w:sz w:val="16"/>
                <w:szCs w:val="16"/>
              </w:rPr>
              <w:t>223</w:t>
            </w:r>
          </w:p>
        </w:tc>
        <w:tc>
          <w:tcPr>
            <w:tcW w:w="484" w:type="dxa"/>
            <w:vAlign w:val="center"/>
          </w:tcPr>
          <w:p w14:paraId="19F15572"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5A67B2E1" w14:textId="77777777" w:rsidR="001B0294" w:rsidRDefault="001153EF" w:rsidP="001C63E6">
            <w:pPr>
              <w:spacing w:line="360" w:lineRule="auto"/>
              <w:ind w:right="-1"/>
              <w:jc w:val="center"/>
              <w:rPr>
                <w:sz w:val="16"/>
                <w:szCs w:val="16"/>
              </w:rPr>
            </w:pPr>
            <w:r>
              <w:rPr>
                <w:sz w:val="16"/>
                <w:szCs w:val="16"/>
              </w:rPr>
              <w:t>Vigneto Classe 1</w:t>
            </w:r>
          </w:p>
        </w:tc>
        <w:tc>
          <w:tcPr>
            <w:tcW w:w="1843" w:type="dxa"/>
            <w:vAlign w:val="center"/>
          </w:tcPr>
          <w:p w14:paraId="574651FB" w14:textId="77777777" w:rsidR="001B0294" w:rsidRDefault="001B0294" w:rsidP="001153EF">
            <w:pPr>
              <w:jc w:val="center"/>
              <w:rPr>
                <w:sz w:val="16"/>
                <w:szCs w:val="16"/>
              </w:rPr>
            </w:pPr>
            <w:r>
              <w:rPr>
                <w:sz w:val="16"/>
                <w:szCs w:val="16"/>
              </w:rPr>
              <w:t>1.</w:t>
            </w:r>
            <w:r w:rsidR="001153EF">
              <w:rPr>
                <w:sz w:val="16"/>
                <w:szCs w:val="16"/>
              </w:rPr>
              <w:t>086</w:t>
            </w:r>
            <w:r>
              <w:rPr>
                <w:sz w:val="16"/>
                <w:szCs w:val="16"/>
              </w:rPr>
              <w:t>,00</w:t>
            </w:r>
          </w:p>
        </w:tc>
        <w:tc>
          <w:tcPr>
            <w:tcW w:w="1843" w:type="dxa"/>
            <w:vAlign w:val="center"/>
          </w:tcPr>
          <w:p w14:paraId="3FC3E7C5" w14:textId="77777777" w:rsidR="001B0294" w:rsidRPr="00C71301" w:rsidRDefault="0091276D" w:rsidP="00920BA8">
            <w:pPr>
              <w:spacing w:line="360" w:lineRule="auto"/>
              <w:ind w:right="-1"/>
              <w:jc w:val="center"/>
              <w:rPr>
                <w:sz w:val="16"/>
                <w:szCs w:val="16"/>
              </w:rPr>
            </w:pPr>
            <w:r w:rsidRPr="00C71301">
              <w:rPr>
                <w:sz w:val="16"/>
                <w:szCs w:val="16"/>
              </w:rPr>
              <w:t xml:space="preserve">€        </w:t>
            </w:r>
            <w:r>
              <w:rPr>
                <w:sz w:val="16"/>
                <w:szCs w:val="16"/>
              </w:rPr>
              <w:t>2</w:t>
            </w:r>
            <w:r w:rsidRPr="00C71301">
              <w:rPr>
                <w:sz w:val="16"/>
                <w:szCs w:val="16"/>
              </w:rPr>
              <w:t>,</w:t>
            </w:r>
            <w:r w:rsidR="00920BA8">
              <w:rPr>
                <w:sz w:val="16"/>
                <w:szCs w:val="16"/>
              </w:rPr>
              <w:t>25</w:t>
            </w:r>
          </w:p>
        </w:tc>
        <w:tc>
          <w:tcPr>
            <w:tcW w:w="1934" w:type="dxa"/>
            <w:vAlign w:val="center"/>
          </w:tcPr>
          <w:p w14:paraId="599F4562" w14:textId="77777777" w:rsidR="001B0294" w:rsidRPr="00C71301" w:rsidRDefault="001B0294" w:rsidP="00920BA8">
            <w:pPr>
              <w:spacing w:line="360" w:lineRule="auto"/>
              <w:ind w:right="-1"/>
              <w:rPr>
                <w:sz w:val="16"/>
                <w:szCs w:val="16"/>
              </w:rPr>
            </w:pPr>
            <w:r w:rsidRPr="00C71301">
              <w:rPr>
                <w:sz w:val="16"/>
                <w:szCs w:val="16"/>
              </w:rPr>
              <w:t xml:space="preserve">€                       </w:t>
            </w:r>
            <w:r w:rsidR="00257959" w:rsidRPr="00C71301">
              <w:rPr>
                <w:sz w:val="16"/>
                <w:szCs w:val="16"/>
              </w:rPr>
              <w:t xml:space="preserve"> </w:t>
            </w:r>
            <w:r w:rsidR="00125E58">
              <w:rPr>
                <w:sz w:val="16"/>
                <w:szCs w:val="16"/>
              </w:rPr>
              <w:t xml:space="preserve">  </w:t>
            </w:r>
            <w:r w:rsidR="0010661C">
              <w:rPr>
                <w:sz w:val="16"/>
                <w:szCs w:val="16"/>
              </w:rPr>
              <w:t>2.</w:t>
            </w:r>
            <w:r w:rsidR="00920BA8">
              <w:rPr>
                <w:sz w:val="16"/>
                <w:szCs w:val="16"/>
              </w:rPr>
              <w:t>443</w:t>
            </w:r>
            <w:r w:rsidRPr="00C71301">
              <w:rPr>
                <w:sz w:val="16"/>
                <w:szCs w:val="16"/>
              </w:rPr>
              <w:t>,</w:t>
            </w:r>
            <w:r w:rsidR="00920BA8">
              <w:rPr>
                <w:sz w:val="16"/>
                <w:szCs w:val="16"/>
              </w:rPr>
              <w:t>5</w:t>
            </w:r>
            <w:r w:rsidR="0010661C">
              <w:rPr>
                <w:sz w:val="16"/>
                <w:szCs w:val="16"/>
              </w:rPr>
              <w:t>0</w:t>
            </w:r>
          </w:p>
        </w:tc>
      </w:tr>
      <w:tr w:rsidR="001B0294" w:rsidRPr="0077036E" w14:paraId="136B2884" w14:textId="77777777" w:rsidTr="001C63E6">
        <w:trPr>
          <w:trHeight w:val="424"/>
          <w:jc w:val="center"/>
        </w:trPr>
        <w:tc>
          <w:tcPr>
            <w:tcW w:w="707" w:type="dxa"/>
            <w:vAlign w:val="center"/>
          </w:tcPr>
          <w:p w14:paraId="7CFF09DA" w14:textId="77777777" w:rsidR="001B0294" w:rsidRDefault="001B0294" w:rsidP="001B0294">
            <w:pPr>
              <w:spacing w:line="360" w:lineRule="auto"/>
              <w:ind w:right="-1"/>
              <w:jc w:val="center"/>
              <w:rPr>
                <w:sz w:val="16"/>
                <w:szCs w:val="16"/>
              </w:rPr>
            </w:pPr>
            <w:r>
              <w:rPr>
                <w:sz w:val="16"/>
                <w:szCs w:val="16"/>
              </w:rPr>
              <w:t>3</w:t>
            </w:r>
          </w:p>
        </w:tc>
        <w:tc>
          <w:tcPr>
            <w:tcW w:w="873" w:type="dxa"/>
            <w:vAlign w:val="center"/>
          </w:tcPr>
          <w:p w14:paraId="5F29F20B" w14:textId="77777777" w:rsidR="001B0294" w:rsidRPr="00654502" w:rsidRDefault="001153EF" w:rsidP="001C63E6">
            <w:pPr>
              <w:spacing w:line="360" w:lineRule="auto"/>
              <w:ind w:right="-1"/>
              <w:jc w:val="center"/>
              <w:rPr>
                <w:sz w:val="16"/>
                <w:szCs w:val="16"/>
              </w:rPr>
            </w:pPr>
            <w:r>
              <w:rPr>
                <w:sz w:val="16"/>
                <w:szCs w:val="16"/>
              </w:rPr>
              <w:t>224</w:t>
            </w:r>
          </w:p>
        </w:tc>
        <w:tc>
          <w:tcPr>
            <w:tcW w:w="484" w:type="dxa"/>
            <w:vAlign w:val="center"/>
          </w:tcPr>
          <w:p w14:paraId="673787F4"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5867946D" w14:textId="77777777" w:rsidR="001B0294" w:rsidRDefault="001153EF" w:rsidP="001C63E6">
            <w:pPr>
              <w:spacing w:line="360" w:lineRule="auto"/>
              <w:ind w:right="-1"/>
              <w:jc w:val="center"/>
              <w:rPr>
                <w:sz w:val="16"/>
                <w:szCs w:val="16"/>
              </w:rPr>
            </w:pPr>
            <w:r>
              <w:rPr>
                <w:sz w:val="16"/>
                <w:szCs w:val="16"/>
              </w:rPr>
              <w:t>Vigneto Classe 1</w:t>
            </w:r>
          </w:p>
        </w:tc>
        <w:tc>
          <w:tcPr>
            <w:tcW w:w="1843" w:type="dxa"/>
            <w:vAlign w:val="center"/>
          </w:tcPr>
          <w:p w14:paraId="18B5EBF2" w14:textId="77777777" w:rsidR="001B0294" w:rsidRDefault="001B0294" w:rsidP="001153EF">
            <w:pPr>
              <w:jc w:val="center"/>
              <w:rPr>
                <w:sz w:val="16"/>
                <w:szCs w:val="16"/>
              </w:rPr>
            </w:pPr>
            <w:r>
              <w:rPr>
                <w:sz w:val="16"/>
                <w:szCs w:val="16"/>
              </w:rPr>
              <w:t>9</w:t>
            </w:r>
            <w:r w:rsidR="001153EF">
              <w:rPr>
                <w:sz w:val="16"/>
                <w:szCs w:val="16"/>
              </w:rPr>
              <w:t>68</w:t>
            </w:r>
            <w:r>
              <w:rPr>
                <w:sz w:val="16"/>
                <w:szCs w:val="16"/>
              </w:rPr>
              <w:t>,00</w:t>
            </w:r>
          </w:p>
        </w:tc>
        <w:tc>
          <w:tcPr>
            <w:tcW w:w="1843" w:type="dxa"/>
            <w:vAlign w:val="center"/>
          </w:tcPr>
          <w:p w14:paraId="16296E4B" w14:textId="77777777" w:rsidR="001B0294" w:rsidRPr="00C71301" w:rsidRDefault="0091276D" w:rsidP="00920BA8">
            <w:pPr>
              <w:spacing w:line="360" w:lineRule="auto"/>
              <w:ind w:right="-1"/>
              <w:jc w:val="center"/>
              <w:rPr>
                <w:sz w:val="16"/>
                <w:szCs w:val="16"/>
              </w:rPr>
            </w:pPr>
            <w:r w:rsidRPr="00C71301">
              <w:rPr>
                <w:sz w:val="16"/>
                <w:szCs w:val="16"/>
              </w:rPr>
              <w:t xml:space="preserve">€        </w:t>
            </w:r>
            <w:r w:rsidR="00920BA8">
              <w:rPr>
                <w:sz w:val="16"/>
                <w:szCs w:val="16"/>
              </w:rPr>
              <w:t>2</w:t>
            </w:r>
            <w:r w:rsidRPr="00C71301">
              <w:rPr>
                <w:sz w:val="16"/>
                <w:szCs w:val="16"/>
              </w:rPr>
              <w:t>,</w:t>
            </w:r>
            <w:r w:rsidR="00920BA8">
              <w:rPr>
                <w:sz w:val="16"/>
                <w:szCs w:val="16"/>
              </w:rPr>
              <w:t>75</w:t>
            </w:r>
          </w:p>
        </w:tc>
        <w:tc>
          <w:tcPr>
            <w:tcW w:w="1934" w:type="dxa"/>
            <w:vAlign w:val="center"/>
          </w:tcPr>
          <w:p w14:paraId="4E7902BF" w14:textId="77777777" w:rsidR="001B0294" w:rsidRPr="00C71301" w:rsidRDefault="00257959" w:rsidP="00920BA8">
            <w:pPr>
              <w:spacing w:line="360" w:lineRule="auto"/>
              <w:ind w:right="-1"/>
              <w:rPr>
                <w:sz w:val="16"/>
                <w:szCs w:val="16"/>
              </w:rPr>
            </w:pPr>
            <w:r w:rsidRPr="00C71301">
              <w:rPr>
                <w:sz w:val="16"/>
                <w:szCs w:val="16"/>
              </w:rPr>
              <w:t xml:space="preserve">€       </w:t>
            </w:r>
            <w:r w:rsidR="001B0294" w:rsidRPr="00C71301">
              <w:rPr>
                <w:sz w:val="16"/>
                <w:szCs w:val="16"/>
              </w:rPr>
              <w:t xml:space="preserve">                   </w:t>
            </w:r>
            <w:r w:rsidRPr="00C71301">
              <w:rPr>
                <w:sz w:val="16"/>
                <w:szCs w:val="16"/>
              </w:rPr>
              <w:t>2.</w:t>
            </w:r>
            <w:r w:rsidR="00920BA8">
              <w:rPr>
                <w:sz w:val="16"/>
                <w:szCs w:val="16"/>
              </w:rPr>
              <w:t>662</w:t>
            </w:r>
            <w:r w:rsidR="001B0294" w:rsidRPr="00C71301">
              <w:rPr>
                <w:sz w:val="16"/>
                <w:szCs w:val="16"/>
              </w:rPr>
              <w:t>,</w:t>
            </w:r>
            <w:r w:rsidR="0010661C">
              <w:rPr>
                <w:sz w:val="16"/>
                <w:szCs w:val="16"/>
              </w:rPr>
              <w:t>00</w:t>
            </w:r>
          </w:p>
        </w:tc>
      </w:tr>
      <w:tr w:rsidR="001B0294" w:rsidRPr="0077036E" w14:paraId="5795662E" w14:textId="77777777" w:rsidTr="001C63E6">
        <w:trPr>
          <w:trHeight w:val="424"/>
          <w:jc w:val="center"/>
        </w:trPr>
        <w:tc>
          <w:tcPr>
            <w:tcW w:w="707" w:type="dxa"/>
            <w:vAlign w:val="center"/>
          </w:tcPr>
          <w:p w14:paraId="10FDFC3D" w14:textId="77777777" w:rsidR="001B0294" w:rsidRDefault="001B0294" w:rsidP="001B0294">
            <w:pPr>
              <w:spacing w:line="360" w:lineRule="auto"/>
              <w:ind w:right="-1"/>
              <w:jc w:val="center"/>
              <w:rPr>
                <w:sz w:val="16"/>
                <w:szCs w:val="16"/>
              </w:rPr>
            </w:pPr>
            <w:r>
              <w:rPr>
                <w:sz w:val="16"/>
                <w:szCs w:val="16"/>
              </w:rPr>
              <w:t>3</w:t>
            </w:r>
          </w:p>
        </w:tc>
        <w:tc>
          <w:tcPr>
            <w:tcW w:w="873" w:type="dxa"/>
            <w:vAlign w:val="center"/>
          </w:tcPr>
          <w:p w14:paraId="7AC2710B" w14:textId="77777777" w:rsidR="001B0294" w:rsidRPr="00654502" w:rsidRDefault="001153EF" w:rsidP="001C63E6">
            <w:pPr>
              <w:spacing w:line="360" w:lineRule="auto"/>
              <w:ind w:right="-1"/>
              <w:jc w:val="center"/>
              <w:rPr>
                <w:sz w:val="16"/>
                <w:szCs w:val="16"/>
              </w:rPr>
            </w:pPr>
            <w:r>
              <w:rPr>
                <w:sz w:val="16"/>
                <w:szCs w:val="16"/>
              </w:rPr>
              <w:t>279</w:t>
            </w:r>
          </w:p>
        </w:tc>
        <w:tc>
          <w:tcPr>
            <w:tcW w:w="484" w:type="dxa"/>
            <w:vAlign w:val="center"/>
          </w:tcPr>
          <w:p w14:paraId="1077BEBE" w14:textId="77777777" w:rsidR="001B0294" w:rsidRDefault="001B0294" w:rsidP="001C63E6">
            <w:pPr>
              <w:spacing w:line="360" w:lineRule="auto"/>
              <w:ind w:right="-1"/>
              <w:jc w:val="center"/>
              <w:rPr>
                <w:sz w:val="16"/>
                <w:szCs w:val="16"/>
              </w:rPr>
            </w:pPr>
            <w:r>
              <w:rPr>
                <w:sz w:val="16"/>
                <w:szCs w:val="16"/>
              </w:rPr>
              <w:t>//</w:t>
            </w:r>
          </w:p>
        </w:tc>
        <w:tc>
          <w:tcPr>
            <w:tcW w:w="1866" w:type="dxa"/>
            <w:vAlign w:val="center"/>
          </w:tcPr>
          <w:p w14:paraId="5CDD295B" w14:textId="77777777" w:rsidR="001B0294" w:rsidRDefault="001153EF" w:rsidP="001C63E6">
            <w:pPr>
              <w:spacing w:line="360" w:lineRule="auto"/>
              <w:ind w:right="-1"/>
              <w:jc w:val="center"/>
              <w:rPr>
                <w:sz w:val="16"/>
                <w:szCs w:val="16"/>
              </w:rPr>
            </w:pPr>
            <w:r>
              <w:rPr>
                <w:sz w:val="16"/>
                <w:szCs w:val="16"/>
              </w:rPr>
              <w:t>Vigneto Classe 1</w:t>
            </w:r>
          </w:p>
        </w:tc>
        <w:tc>
          <w:tcPr>
            <w:tcW w:w="1843" w:type="dxa"/>
            <w:vAlign w:val="center"/>
          </w:tcPr>
          <w:p w14:paraId="2B8879F3" w14:textId="77777777" w:rsidR="001B0294" w:rsidRDefault="001153EF" w:rsidP="001C63E6">
            <w:pPr>
              <w:jc w:val="center"/>
              <w:rPr>
                <w:sz w:val="16"/>
                <w:szCs w:val="16"/>
              </w:rPr>
            </w:pPr>
            <w:r>
              <w:rPr>
                <w:sz w:val="16"/>
                <w:szCs w:val="16"/>
              </w:rPr>
              <w:t>4.099</w:t>
            </w:r>
            <w:r w:rsidR="001B0294">
              <w:rPr>
                <w:sz w:val="16"/>
                <w:szCs w:val="16"/>
              </w:rPr>
              <w:t>,00</w:t>
            </w:r>
          </w:p>
        </w:tc>
        <w:tc>
          <w:tcPr>
            <w:tcW w:w="1843" w:type="dxa"/>
            <w:vAlign w:val="center"/>
          </w:tcPr>
          <w:p w14:paraId="2DBB3CB7" w14:textId="77777777" w:rsidR="001B0294" w:rsidRPr="00C71301" w:rsidRDefault="0091276D" w:rsidP="00920BA8">
            <w:pPr>
              <w:spacing w:line="360" w:lineRule="auto"/>
              <w:ind w:right="-1"/>
              <w:jc w:val="center"/>
              <w:rPr>
                <w:sz w:val="16"/>
                <w:szCs w:val="16"/>
              </w:rPr>
            </w:pPr>
            <w:r w:rsidRPr="00C71301">
              <w:rPr>
                <w:sz w:val="16"/>
                <w:szCs w:val="16"/>
              </w:rPr>
              <w:t xml:space="preserve">€        </w:t>
            </w:r>
            <w:r>
              <w:rPr>
                <w:sz w:val="16"/>
                <w:szCs w:val="16"/>
              </w:rPr>
              <w:t>2</w:t>
            </w:r>
            <w:r w:rsidRPr="00C71301">
              <w:rPr>
                <w:sz w:val="16"/>
                <w:szCs w:val="16"/>
              </w:rPr>
              <w:t>,</w:t>
            </w:r>
            <w:r w:rsidR="00920BA8">
              <w:rPr>
                <w:sz w:val="16"/>
                <w:szCs w:val="16"/>
              </w:rPr>
              <w:t>25</w:t>
            </w:r>
          </w:p>
        </w:tc>
        <w:tc>
          <w:tcPr>
            <w:tcW w:w="1934" w:type="dxa"/>
            <w:vAlign w:val="center"/>
          </w:tcPr>
          <w:p w14:paraId="0314FF5E" w14:textId="77777777" w:rsidR="001B0294" w:rsidRPr="00C71301" w:rsidRDefault="00125E58" w:rsidP="00920BA8">
            <w:pPr>
              <w:spacing w:line="360" w:lineRule="auto"/>
              <w:ind w:right="-1"/>
              <w:rPr>
                <w:sz w:val="16"/>
                <w:szCs w:val="16"/>
              </w:rPr>
            </w:pPr>
            <w:r>
              <w:rPr>
                <w:sz w:val="16"/>
                <w:szCs w:val="16"/>
              </w:rPr>
              <w:t xml:space="preserve">€              </w:t>
            </w:r>
            <w:r w:rsidR="001B0294" w:rsidRPr="00C71301">
              <w:rPr>
                <w:sz w:val="16"/>
                <w:szCs w:val="16"/>
              </w:rPr>
              <w:t xml:space="preserve">          </w:t>
            </w:r>
            <w:r w:rsidR="00920BA8">
              <w:rPr>
                <w:sz w:val="16"/>
                <w:szCs w:val="16"/>
              </w:rPr>
              <w:t xml:space="preserve">  9</w:t>
            </w:r>
            <w:r w:rsidR="001B0294" w:rsidRPr="00C71301">
              <w:rPr>
                <w:sz w:val="16"/>
                <w:szCs w:val="16"/>
              </w:rPr>
              <w:t>.</w:t>
            </w:r>
            <w:r w:rsidR="00920BA8">
              <w:rPr>
                <w:sz w:val="16"/>
                <w:szCs w:val="16"/>
              </w:rPr>
              <w:t>222</w:t>
            </w:r>
            <w:r w:rsidR="001B0294" w:rsidRPr="00C71301">
              <w:rPr>
                <w:sz w:val="16"/>
                <w:szCs w:val="16"/>
              </w:rPr>
              <w:t>,</w:t>
            </w:r>
            <w:r w:rsidR="00920BA8">
              <w:rPr>
                <w:sz w:val="16"/>
                <w:szCs w:val="16"/>
              </w:rPr>
              <w:t>75</w:t>
            </w:r>
          </w:p>
        </w:tc>
      </w:tr>
      <w:tr w:rsidR="001153EF" w:rsidRPr="0077036E" w14:paraId="24F851DB" w14:textId="77777777" w:rsidTr="001C63E6">
        <w:trPr>
          <w:trHeight w:val="424"/>
          <w:jc w:val="center"/>
        </w:trPr>
        <w:tc>
          <w:tcPr>
            <w:tcW w:w="707" w:type="dxa"/>
            <w:vAlign w:val="center"/>
          </w:tcPr>
          <w:p w14:paraId="197DD2ED" w14:textId="77777777" w:rsidR="001153EF" w:rsidRDefault="001153EF" w:rsidP="001C63E6">
            <w:pPr>
              <w:spacing w:line="360" w:lineRule="auto"/>
              <w:ind w:right="-1"/>
              <w:jc w:val="center"/>
              <w:rPr>
                <w:sz w:val="16"/>
                <w:szCs w:val="16"/>
              </w:rPr>
            </w:pPr>
            <w:r>
              <w:rPr>
                <w:sz w:val="16"/>
                <w:szCs w:val="16"/>
              </w:rPr>
              <w:t>3</w:t>
            </w:r>
          </w:p>
        </w:tc>
        <w:tc>
          <w:tcPr>
            <w:tcW w:w="873" w:type="dxa"/>
            <w:vAlign w:val="center"/>
          </w:tcPr>
          <w:p w14:paraId="0B117AE9" w14:textId="77777777" w:rsidR="001153EF" w:rsidRPr="00654502" w:rsidRDefault="001153EF" w:rsidP="001153EF">
            <w:pPr>
              <w:spacing w:line="360" w:lineRule="auto"/>
              <w:ind w:right="-1"/>
              <w:jc w:val="center"/>
              <w:rPr>
                <w:sz w:val="16"/>
                <w:szCs w:val="16"/>
              </w:rPr>
            </w:pPr>
            <w:r>
              <w:rPr>
                <w:sz w:val="16"/>
                <w:szCs w:val="16"/>
              </w:rPr>
              <w:t>280</w:t>
            </w:r>
          </w:p>
        </w:tc>
        <w:tc>
          <w:tcPr>
            <w:tcW w:w="484" w:type="dxa"/>
            <w:vAlign w:val="center"/>
          </w:tcPr>
          <w:p w14:paraId="38A4E196" w14:textId="77777777" w:rsidR="001153EF" w:rsidRDefault="001153EF" w:rsidP="001C63E6">
            <w:pPr>
              <w:spacing w:line="360" w:lineRule="auto"/>
              <w:ind w:right="-1"/>
              <w:jc w:val="center"/>
              <w:rPr>
                <w:sz w:val="16"/>
                <w:szCs w:val="16"/>
              </w:rPr>
            </w:pPr>
            <w:r>
              <w:rPr>
                <w:sz w:val="16"/>
                <w:szCs w:val="16"/>
              </w:rPr>
              <w:t>//</w:t>
            </w:r>
          </w:p>
        </w:tc>
        <w:tc>
          <w:tcPr>
            <w:tcW w:w="1866" w:type="dxa"/>
            <w:vAlign w:val="center"/>
          </w:tcPr>
          <w:p w14:paraId="286F0006" w14:textId="77777777" w:rsidR="001153EF" w:rsidRDefault="001153EF" w:rsidP="001C63E6">
            <w:pPr>
              <w:spacing w:line="360" w:lineRule="auto"/>
              <w:ind w:right="-1"/>
              <w:jc w:val="center"/>
              <w:rPr>
                <w:sz w:val="16"/>
                <w:szCs w:val="16"/>
              </w:rPr>
            </w:pPr>
            <w:r>
              <w:rPr>
                <w:sz w:val="16"/>
                <w:szCs w:val="16"/>
              </w:rPr>
              <w:t>Vigneto Classe 1</w:t>
            </w:r>
          </w:p>
        </w:tc>
        <w:tc>
          <w:tcPr>
            <w:tcW w:w="1843" w:type="dxa"/>
            <w:vAlign w:val="center"/>
          </w:tcPr>
          <w:p w14:paraId="4560B96D" w14:textId="77777777" w:rsidR="001153EF" w:rsidRDefault="001153EF" w:rsidP="001153EF">
            <w:pPr>
              <w:jc w:val="center"/>
              <w:rPr>
                <w:sz w:val="16"/>
                <w:szCs w:val="16"/>
              </w:rPr>
            </w:pPr>
            <w:r>
              <w:rPr>
                <w:sz w:val="16"/>
                <w:szCs w:val="16"/>
              </w:rPr>
              <w:t>6.172,00</w:t>
            </w:r>
          </w:p>
        </w:tc>
        <w:tc>
          <w:tcPr>
            <w:tcW w:w="1843" w:type="dxa"/>
            <w:vAlign w:val="center"/>
          </w:tcPr>
          <w:p w14:paraId="2AB65CDF" w14:textId="77777777" w:rsidR="001153EF" w:rsidRPr="00C71301" w:rsidRDefault="0091276D" w:rsidP="00920BA8">
            <w:pPr>
              <w:spacing w:line="360" w:lineRule="auto"/>
              <w:ind w:right="-1"/>
              <w:jc w:val="center"/>
              <w:rPr>
                <w:sz w:val="16"/>
                <w:szCs w:val="16"/>
              </w:rPr>
            </w:pPr>
            <w:r w:rsidRPr="00C71301">
              <w:rPr>
                <w:sz w:val="16"/>
                <w:szCs w:val="16"/>
              </w:rPr>
              <w:t xml:space="preserve">€        </w:t>
            </w:r>
            <w:r>
              <w:rPr>
                <w:sz w:val="16"/>
                <w:szCs w:val="16"/>
              </w:rPr>
              <w:t>2</w:t>
            </w:r>
            <w:r w:rsidRPr="00C71301">
              <w:rPr>
                <w:sz w:val="16"/>
                <w:szCs w:val="16"/>
              </w:rPr>
              <w:t>,</w:t>
            </w:r>
            <w:r w:rsidR="00920BA8">
              <w:rPr>
                <w:sz w:val="16"/>
                <w:szCs w:val="16"/>
              </w:rPr>
              <w:t>25</w:t>
            </w:r>
          </w:p>
        </w:tc>
        <w:tc>
          <w:tcPr>
            <w:tcW w:w="1934" w:type="dxa"/>
            <w:vAlign w:val="center"/>
          </w:tcPr>
          <w:p w14:paraId="31159B6C" w14:textId="77777777" w:rsidR="001153EF" w:rsidRPr="00C71301" w:rsidRDefault="00125E58" w:rsidP="00920BA8">
            <w:pPr>
              <w:spacing w:line="360" w:lineRule="auto"/>
              <w:ind w:right="-1"/>
              <w:rPr>
                <w:sz w:val="16"/>
                <w:szCs w:val="16"/>
              </w:rPr>
            </w:pPr>
            <w:r>
              <w:rPr>
                <w:sz w:val="16"/>
                <w:szCs w:val="16"/>
              </w:rPr>
              <w:t xml:space="preserve">€              </w:t>
            </w:r>
            <w:r w:rsidR="001153EF" w:rsidRPr="00C71301">
              <w:rPr>
                <w:sz w:val="16"/>
                <w:szCs w:val="16"/>
              </w:rPr>
              <w:t xml:space="preserve">          </w:t>
            </w:r>
            <w:r>
              <w:rPr>
                <w:sz w:val="16"/>
                <w:szCs w:val="16"/>
              </w:rPr>
              <w:t>1</w:t>
            </w:r>
            <w:r w:rsidR="00920BA8">
              <w:rPr>
                <w:sz w:val="16"/>
                <w:szCs w:val="16"/>
              </w:rPr>
              <w:t>3</w:t>
            </w:r>
            <w:r w:rsidR="00257959" w:rsidRPr="00C71301">
              <w:rPr>
                <w:sz w:val="16"/>
                <w:szCs w:val="16"/>
              </w:rPr>
              <w:t>.</w:t>
            </w:r>
            <w:r w:rsidR="00920BA8">
              <w:rPr>
                <w:sz w:val="16"/>
                <w:szCs w:val="16"/>
              </w:rPr>
              <w:t>887</w:t>
            </w:r>
            <w:r w:rsidR="001153EF" w:rsidRPr="00C71301">
              <w:rPr>
                <w:sz w:val="16"/>
                <w:szCs w:val="16"/>
              </w:rPr>
              <w:t>,</w:t>
            </w:r>
            <w:r w:rsidR="0010661C">
              <w:rPr>
                <w:sz w:val="16"/>
                <w:szCs w:val="16"/>
              </w:rPr>
              <w:t>00</w:t>
            </w:r>
          </w:p>
        </w:tc>
      </w:tr>
      <w:tr w:rsidR="001153EF" w:rsidRPr="0077036E" w14:paraId="3E06AF27" w14:textId="77777777" w:rsidTr="001C63E6">
        <w:trPr>
          <w:trHeight w:val="424"/>
          <w:jc w:val="center"/>
        </w:trPr>
        <w:tc>
          <w:tcPr>
            <w:tcW w:w="707" w:type="dxa"/>
            <w:vAlign w:val="center"/>
          </w:tcPr>
          <w:p w14:paraId="65690D4E" w14:textId="77777777" w:rsidR="001153EF" w:rsidRDefault="001153EF" w:rsidP="001C63E6">
            <w:pPr>
              <w:spacing w:line="360" w:lineRule="auto"/>
              <w:ind w:right="-1"/>
              <w:jc w:val="center"/>
              <w:rPr>
                <w:sz w:val="16"/>
                <w:szCs w:val="16"/>
              </w:rPr>
            </w:pPr>
            <w:r>
              <w:rPr>
                <w:sz w:val="16"/>
                <w:szCs w:val="16"/>
              </w:rPr>
              <w:t>3</w:t>
            </w:r>
          </w:p>
        </w:tc>
        <w:tc>
          <w:tcPr>
            <w:tcW w:w="873" w:type="dxa"/>
            <w:vAlign w:val="center"/>
          </w:tcPr>
          <w:p w14:paraId="0A3065DF" w14:textId="77777777" w:rsidR="001153EF" w:rsidRPr="00654502" w:rsidRDefault="001153EF" w:rsidP="001153EF">
            <w:pPr>
              <w:spacing w:line="360" w:lineRule="auto"/>
              <w:ind w:right="-1"/>
              <w:jc w:val="center"/>
              <w:rPr>
                <w:sz w:val="16"/>
                <w:szCs w:val="16"/>
              </w:rPr>
            </w:pPr>
            <w:r>
              <w:rPr>
                <w:sz w:val="16"/>
                <w:szCs w:val="16"/>
              </w:rPr>
              <w:t>287</w:t>
            </w:r>
          </w:p>
        </w:tc>
        <w:tc>
          <w:tcPr>
            <w:tcW w:w="484" w:type="dxa"/>
            <w:vAlign w:val="center"/>
          </w:tcPr>
          <w:p w14:paraId="7DC0CB23" w14:textId="77777777" w:rsidR="001153EF" w:rsidRDefault="001153EF" w:rsidP="001C63E6">
            <w:pPr>
              <w:spacing w:line="360" w:lineRule="auto"/>
              <w:ind w:right="-1"/>
              <w:jc w:val="center"/>
              <w:rPr>
                <w:sz w:val="16"/>
                <w:szCs w:val="16"/>
              </w:rPr>
            </w:pPr>
            <w:r>
              <w:rPr>
                <w:sz w:val="16"/>
                <w:szCs w:val="16"/>
              </w:rPr>
              <w:t>//</w:t>
            </w:r>
          </w:p>
        </w:tc>
        <w:tc>
          <w:tcPr>
            <w:tcW w:w="1866" w:type="dxa"/>
            <w:vAlign w:val="center"/>
          </w:tcPr>
          <w:p w14:paraId="683E0795" w14:textId="77777777" w:rsidR="001153EF" w:rsidRDefault="001153EF" w:rsidP="001C63E6">
            <w:pPr>
              <w:spacing w:line="360" w:lineRule="auto"/>
              <w:ind w:right="-1"/>
              <w:jc w:val="center"/>
              <w:rPr>
                <w:sz w:val="16"/>
                <w:szCs w:val="16"/>
              </w:rPr>
            </w:pPr>
            <w:r>
              <w:rPr>
                <w:sz w:val="16"/>
                <w:szCs w:val="16"/>
              </w:rPr>
              <w:t>Vigneto Classe 1</w:t>
            </w:r>
          </w:p>
        </w:tc>
        <w:tc>
          <w:tcPr>
            <w:tcW w:w="1843" w:type="dxa"/>
            <w:vAlign w:val="center"/>
          </w:tcPr>
          <w:p w14:paraId="2EB5C15C" w14:textId="77777777" w:rsidR="001153EF" w:rsidRDefault="001153EF" w:rsidP="001153EF">
            <w:pPr>
              <w:jc w:val="center"/>
              <w:rPr>
                <w:sz w:val="16"/>
                <w:szCs w:val="16"/>
              </w:rPr>
            </w:pPr>
            <w:r>
              <w:rPr>
                <w:sz w:val="16"/>
                <w:szCs w:val="16"/>
              </w:rPr>
              <w:t>1.086,00</w:t>
            </w:r>
          </w:p>
        </w:tc>
        <w:tc>
          <w:tcPr>
            <w:tcW w:w="1843" w:type="dxa"/>
            <w:vAlign w:val="center"/>
          </w:tcPr>
          <w:p w14:paraId="0DC7C549" w14:textId="77777777" w:rsidR="001153EF" w:rsidRPr="00C71301" w:rsidRDefault="0091276D" w:rsidP="00920BA8">
            <w:pPr>
              <w:spacing w:line="360" w:lineRule="auto"/>
              <w:ind w:right="-1"/>
              <w:jc w:val="center"/>
              <w:rPr>
                <w:sz w:val="16"/>
                <w:szCs w:val="16"/>
              </w:rPr>
            </w:pPr>
            <w:r w:rsidRPr="00C71301">
              <w:rPr>
                <w:sz w:val="16"/>
                <w:szCs w:val="16"/>
              </w:rPr>
              <w:t xml:space="preserve">€        </w:t>
            </w:r>
            <w:r>
              <w:rPr>
                <w:sz w:val="16"/>
                <w:szCs w:val="16"/>
              </w:rPr>
              <w:t>2</w:t>
            </w:r>
            <w:r w:rsidRPr="00C71301">
              <w:rPr>
                <w:sz w:val="16"/>
                <w:szCs w:val="16"/>
              </w:rPr>
              <w:t>,</w:t>
            </w:r>
            <w:r w:rsidR="00920BA8">
              <w:rPr>
                <w:sz w:val="16"/>
                <w:szCs w:val="16"/>
              </w:rPr>
              <w:t>25</w:t>
            </w:r>
          </w:p>
        </w:tc>
        <w:tc>
          <w:tcPr>
            <w:tcW w:w="1934" w:type="dxa"/>
            <w:vAlign w:val="center"/>
          </w:tcPr>
          <w:p w14:paraId="43E83359" w14:textId="77777777" w:rsidR="001153EF" w:rsidRPr="00C71301" w:rsidRDefault="001153EF" w:rsidP="00920BA8">
            <w:pPr>
              <w:spacing w:line="360" w:lineRule="auto"/>
              <w:ind w:right="-1"/>
              <w:rPr>
                <w:sz w:val="16"/>
                <w:szCs w:val="16"/>
              </w:rPr>
            </w:pPr>
            <w:r w:rsidRPr="00C71301">
              <w:rPr>
                <w:sz w:val="16"/>
                <w:szCs w:val="16"/>
              </w:rPr>
              <w:t xml:space="preserve">€                          </w:t>
            </w:r>
            <w:r w:rsidR="0010661C">
              <w:rPr>
                <w:sz w:val="16"/>
                <w:szCs w:val="16"/>
              </w:rPr>
              <w:t>2.</w:t>
            </w:r>
            <w:r w:rsidR="00920BA8">
              <w:rPr>
                <w:sz w:val="16"/>
                <w:szCs w:val="16"/>
              </w:rPr>
              <w:t>443</w:t>
            </w:r>
            <w:r w:rsidRPr="00C71301">
              <w:rPr>
                <w:sz w:val="16"/>
                <w:szCs w:val="16"/>
              </w:rPr>
              <w:t>,</w:t>
            </w:r>
            <w:r w:rsidR="00920BA8">
              <w:rPr>
                <w:sz w:val="16"/>
                <w:szCs w:val="16"/>
              </w:rPr>
              <w:t>5</w:t>
            </w:r>
            <w:r w:rsidR="0010661C">
              <w:rPr>
                <w:sz w:val="16"/>
                <w:szCs w:val="16"/>
              </w:rPr>
              <w:t>0</w:t>
            </w:r>
          </w:p>
        </w:tc>
      </w:tr>
      <w:tr w:rsidR="001153EF" w:rsidRPr="0077036E" w14:paraId="7836324C" w14:textId="77777777" w:rsidTr="001C63E6">
        <w:trPr>
          <w:trHeight w:val="424"/>
          <w:jc w:val="center"/>
        </w:trPr>
        <w:tc>
          <w:tcPr>
            <w:tcW w:w="707" w:type="dxa"/>
            <w:vAlign w:val="center"/>
          </w:tcPr>
          <w:p w14:paraId="217A527F" w14:textId="77777777" w:rsidR="001153EF" w:rsidRDefault="001153EF" w:rsidP="001C63E6">
            <w:pPr>
              <w:spacing w:line="360" w:lineRule="auto"/>
              <w:ind w:right="-1"/>
              <w:jc w:val="center"/>
              <w:rPr>
                <w:sz w:val="16"/>
                <w:szCs w:val="16"/>
              </w:rPr>
            </w:pPr>
            <w:r>
              <w:rPr>
                <w:sz w:val="16"/>
                <w:szCs w:val="16"/>
              </w:rPr>
              <w:t>3</w:t>
            </w:r>
          </w:p>
        </w:tc>
        <w:tc>
          <w:tcPr>
            <w:tcW w:w="873" w:type="dxa"/>
            <w:vAlign w:val="center"/>
          </w:tcPr>
          <w:p w14:paraId="6CBB981E" w14:textId="77777777" w:rsidR="001153EF" w:rsidRPr="00654502" w:rsidRDefault="001153EF" w:rsidP="001C63E6">
            <w:pPr>
              <w:spacing w:line="360" w:lineRule="auto"/>
              <w:ind w:right="-1"/>
              <w:jc w:val="center"/>
              <w:rPr>
                <w:sz w:val="16"/>
                <w:szCs w:val="16"/>
              </w:rPr>
            </w:pPr>
            <w:r>
              <w:rPr>
                <w:sz w:val="16"/>
                <w:szCs w:val="16"/>
              </w:rPr>
              <w:t>439</w:t>
            </w:r>
          </w:p>
        </w:tc>
        <w:tc>
          <w:tcPr>
            <w:tcW w:w="484" w:type="dxa"/>
            <w:vAlign w:val="center"/>
          </w:tcPr>
          <w:p w14:paraId="73C7A9C3" w14:textId="77777777" w:rsidR="001153EF" w:rsidRDefault="001153EF" w:rsidP="001C63E6">
            <w:pPr>
              <w:spacing w:line="360" w:lineRule="auto"/>
              <w:ind w:right="-1"/>
              <w:jc w:val="center"/>
              <w:rPr>
                <w:sz w:val="16"/>
                <w:szCs w:val="16"/>
              </w:rPr>
            </w:pPr>
            <w:r>
              <w:rPr>
                <w:sz w:val="16"/>
                <w:szCs w:val="16"/>
              </w:rPr>
              <w:t>//</w:t>
            </w:r>
          </w:p>
        </w:tc>
        <w:tc>
          <w:tcPr>
            <w:tcW w:w="1866" w:type="dxa"/>
            <w:vAlign w:val="center"/>
          </w:tcPr>
          <w:p w14:paraId="4DC88936" w14:textId="77777777" w:rsidR="001153EF" w:rsidRDefault="001153EF" w:rsidP="001C63E6">
            <w:pPr>
              <w:spacing w:line="360" w:lineRule="auto"/>
              <w:ind w:right="-1"/>
              <w:jc w:val="center"/>
              <w:rPr>
                <w:sz w:val="16"/>
                <w:szCs w:val="16"/>
              </w:rPr>
            </w:pPr>
            <w:r>
              <w:rPr>
                <w:sz w:val="16"/>
                <w:szCs w:val="16"/>
              </w:rPr>
              <w:t>Vigneto Classe 1</w:t>
            </w:r>
          </w:p>
        </w:tc>
        <w:tc>
          <w:tcPr>
            <w:tcW w:w="1843" w:type="dxa"/>
            <w:vAlign w:val="center"/>
          </w:tcPr>
          <w:p w14:paraId="2144C1B3" w14:textId="77777777" w:rsidR="001153EF" w:rsidRDefault="001153EF" w:rsidP="001153EF">
            <w:pPr>
              <w:jc w:val="center"/>
              <w:rPr>
                <w:sz w:val="16"/>
                <w:szCs w:val="16"/>
              </w:rPr>
            </w:pPr>
            <w:r>
              <w:rPr>
                <w:sz w:val="16"/>
                <w:szCs w:val="16"/>
              </w:rPr>
              <w:t>2.093,00</w:t>
            </w:r>
          </w:p>
        </w:tc>
        <w:tc>
          <w:tcPr>
            <w:tcW w:w="1843" w:type="dxa"/>
            <w:vAlign w:val="center"/>
          </w:tcPr>
          <w:p w14:paraId="65C7A4C6" w14:textId="77777777" w:rsidR="001153EF" w:rsidRPr="00C71301" w:rsidRDefault="001153EF" w:rsidP="00920BA8">
            <w:pPr>
              <w:spacing w:line="360" w:lineRule="auto"/>
              <w:ind w:right="-1"/>
              <w:jc w:val="center"/>
              <w:rPr>
                <w:sz w:val="16"/>
                <w:szCs w:val="16"/>
              </w:rPr>
            </w:pPr>
            <w:r w:rsidRPr="00C71301">
              <w:rPr>
                <w:sz w:val="16"/>
                <w:szCs w:val="16"/>
              </w:rPr>
              <w:t xml:space="preserve">€        </w:t>
            </w:r>
            <w:r w:rsidR="00920BA8">
              <w:rPr>
                <w:sz w:val="16"/>
                <w:szCs w:val="16"/>
              </w:rPr>
              <w:t>1</w:t>
            </w:r>
            <w:r w:rsidRPr="00C71301">
              <w:rPr>
                <w:sz w:val="16"/>
                <w:szCs w:val="16"/>
              </w:rPr>
              <w:t>,</w:t>
            </w:r>
            <w:r w:rsidR="00920BA8">
              <w:rPr>
                <w:sz w:val="16"/>
                <w:szCs w:val="16"/>
              </w:rPr>
              <w:t>75</w:t>
            </w:r>
          </w:p>
        </w:tc>
        <w:tc>
          <w:tcPr>
            <w:tcW w:w="1934" w:type="dxa"/>
            <w:vAlign w:val="center"/>
          </w:tcPr>
          <w:p w14:paraId="37093B56" w14:textId="77777777" w:rsidR="001153EF" w:rsidRPr="00C71301" w:rsidRDefault="001153EF" w:rsidP="00920BA8">
            <w:pPr>
              <w:spacing w:line="360" w:lineRule="auto"/>
              <w:ind w:right="-1"/>
              <w:rPr>
                <w:sz w:val="16"/>
                <w:szCs w:val="16"/>
              </w:rPr>
            </w:pPr>
            <w:r w:rsidRPr="00C71301">
              <w:rPr>
                <w:sz w:val="16"/>
                <w:szCs w:val="16"/>
              </w:rPr>
              <w:t xml:space="preserve">€                          </w:t>
            </w:r>
            <w:r w:rsidR="00920BA8">
              <w:rPr>
                <w:sz w:val="16"/>
                <w:szCs w:val="16"/>
              </w:rPr>
              <w:t>3</w:t>
            </w:r>
            <w:r w:rsidR="0010661C">
              <w:rPr>
                <w:sz w:val="16"/>
                <w:szCs w:val="16"/>
              </w:rPr>
              <w:t>.</w:t>
            </w:r>
            <w:r w:rsidR="00920BA8">
              <w:rPr>
                <w:sz w:val="16"/>
                <w:szCs w:val="16"/>
              </w:rPr>
              <w:t>662</w:t>
            </w:r>
            <w:r w:rsidRPr="00C71301">
              <w:rPr>
                <w:sz w:val="16"/>
                <w:szCs w:val="16"/>
              </w:rPr>
              <w:t>,</w:t>
            </w:r>
            <w:r w:rsidR="00920BA8">
              <w:rPr>
                <w:sz w:val="16"/>
                <w:szCs w:val="16"/>
              </w:rPr>
              <w:t>75</w:t>
            </w:r>
          </w:p>
        </w:tc>
      </w:tr>
      <w:tr w:rsidR="001153EF" w:rsidRPr="0077036E" w14:paraId="7CCE7701" w14:textId="77777777" w:rsidTr="001C63E6">
        <w:trPr>
          <w:trHeight w:val="424"/>
          <w:jc w:val="center"/>
        </w:trPr>
        <w:tc>
          <w:tcPr>
            <w:tcW w:w="707" w:type="dxa"/>
            <w:vAlign w:val="center"/>
          </w:tcPr>
          <w:p w14:paraId="52348891" w14:textId="77777777" w:rsidR="001153EF" w:rsidRDefault="001153EF" w:rsidP="001C63E6">
            <w:pPr>
              <w:spacing w:line="360" w:lineRule="auto"/>
              <w:ind w:right="-1"/>
              <w:jc w:val="center"/>
              <w:rPr>
                <w:sz w:val="16"/>
                <w:szCs w:val="16"/>
              </w:rPr>
            </w:pPr>
            <w:r>
              <w:rPr>
                <w:sz w:val="16"/>
                <w:szCs w:val="16"/>
              </w:rPr>
              <w:t>3</w:t>
            </w:r>
          </w:p>
        </w:tc>
        <w:tc>
          <w:tcPr>
            <w:tcW w:w="873" w:type="dxa"/>
            <w:vAlign w:val="center"/>
          </w:tcPr>
          <w:p w14:paraId="4467FF5D" w14:textId="77777777" w:rsidR="001153EF" w:rsidRPr="00654502" w:rsidRDefault="001153EF" w:rsidP="001C63E6">
            <w:pPr>
              <w:spacing w:line="360" w:lineRule="auto"/>
              <w:ind w:right="-1"/>
              <w:jc w:val="center"/>
              <w:rPr>
                <w:sz w:val="16"/>
                <w:szCs w:val="16"/>
              </w:rPr>
            </w:pPr>
            <w:r>
              <w:rPr>
                <w:sz w:val="16"/>
                <w:szCs w:val="16"/>
              </w:rPr>
              <w:t>559</w:t>
            </w:r>
          </w:p>
        </w:tc>
        <w:tc>
          <w:tcPr>
            <w:tcW w:w="484" w:type="dxa"/>
            <w:vAlign w:val="center"/>
          </w:tcPr>
          <w:p w14:paraId="64BC60B5" w14:textId="77777777" w:rsidR="001153EF" w:rsidRDefault="001153EF" w:rsidP="001C63E6">
            <w:pPr>
              <w:spacing w:line="360" w:lineRule="auto"/>
              <w:ind w:right="-1"/>
              <w:jc w:val="center"/>
              <w:rPr>
                <w:sz w:val="16"/>
                <w:szCs w:val="16"/>
              </w:rPr>
            </w:pPr>
            <w:r>
              <w:rPr>
                <w:sz w:val="16"/>
                <w:szCs w:val="16"/>
              </w:rPr>
              <w:t>//</w:t>
            </w:r>
          </w:p>
        </w:tc>
        <w:tc>
          <w:tcPr>
            <w:tcW w:w="1866" w:type="dxa"/>
            <w:vAlign w:val="center"/>
          </w:tcPr>
          <w:p w14:paraId="29D6FC5D" w14:textId="77777777" w:rsidR="001153EF" w:rsidRDefault="001153EF" w:rsidP="001C63E6">
            <w:pPr>
              <w:spacing w:line="360" w:lineRule="auto"/>
              <w:ind w:right="-1"/>
              <w:jc w:val="center"/>
              <w:rPr>
                <w:sz w:val="16"/>
                <w:szCs w:val="16"/>
              </w:rPr>
            </w:pPr>
            <w:r>
              <w:rPr>
                <w:sz w:val="16"/>
                <w:szCs w:val="16"/>
              </w:rPr>
              <w:t>Vigneto Classe 1</w:t>
            </w:r>
          </w:p>
        </w:tc>
        <w:tc>
          <w:tcPr>
            <w:tcW w:w="1843" w:type="dxa"/>
            <w:vAlign w:val="center"/>
          </w:tcPr>
          <w:p w14:paraId="379C31E2" w14:textId="77777777" w:rsidR="001153EF" w:rsidRDefault="001153EF" w:rsidP="001153EF">
            <w:pPr>
              <w:jc w:val="center"/>
              <w:rPr>
                <w:sz w:val="16"/>
                <w:szCs w:val="16"/>
              </w:rPr>
            </w:pPr>
            <w:r>
              <w:rPr>
                <w:sz w:val="16"/>
                <w:szCs w:val="16"/>
              </w:rPr>
              <w:t>7.008,00</w:t>
            </w:r>
          </w:p>
        </w:tc>
        <w:tc>
          <w:tcPr>
            <w:tcW w:w="1843" w:type="dxa"/>
            <w:vAlign w:val="center"/>
          </w:tcPr>
          <w:p w14:paraId="7E328A7B" w14:textId="77777777" w:rsidR="001153EF" w:rsidRPr="00C71301" w:rsidRDefault="0091276D" w:rsidP="00920BA8">
            <w:pPr>
              <w:spacing w:line="360" w:lineRule="auto"/>
              <w:ind w:right="-1"/>
              <w:jc w:val="center"/>
              <w:rPr>
                <w:sz w:val="16"/>
                <w:szCs w:val="16"/>
              </w:rPr>
            </w:pPr>
            <w:r w:rsidRPr="00C71301">
              <w:rPr>
                <w:sz w:val="16"/>
                <w:szCs w:val="16"/>
              </w:rPr>
              <w:t xml:space="preserve">€        </w:t>
            </w:r>
            <w:r>
              <w:rPr>
                <w:sz w:val="16"/>
                <w:szCs w:val="16"/>
              </w:rPr>
              <w:t>2</w:t>
            </w:r>
            <w:r w:rsidRPr="00C71301">
              <w:rPr>
                <w:sz w:val="16"/>
                <w:szCs w:val="16"/>
              </w:rPr>
              <w:t>,</w:t>
            </w:r>
            <w:r w:rsidR="00920BA8">
              <w:rPr>
                <w:sz w:val="16"/>
                <w:szCs w:val="16"/>
              </w:rPr>
              <w:t>25</w:t>
            </w:r>
          </w:p>
        </w:tc>
        <w:tc>
          <w:tcPr>
            <w:tcW w:w="1934" w:type="dxa"/>
            <w:vAlign w:val="center"/>
          </w:tcPr>
          <w:p w14:paraId="73F799A6" w14:textId="77777777" w:rsidR="001153EF" w:rsidRPr="00C71301" w:rsidRDefault="00257959" w:rsidP="00920BA8">
            <w:pPr>
              <w:spacing w:line="360" w:lineRule="auto"/>
              <w:ind w:right="-1"/>
              <w:rPr>
                <w:sz w:val="16"/>
                <w:szCs w:val="16"/>
              </w:rPr>
            </w:pPr>
            <w:r w:rsidRPr="00C71301">
              <w:rPr>
                <w:sz w:val="16"/>
                <w:szCs w:val="16"/>
              </w:rPr>
              <w:t xml:space="preserve">€         </w:t>
            </w:r>
            <w:r w:rsidR="001153EF" w:rsidRPr="00C71301">
              <w:rPr>
                <w:sz w:val="16"/>
                <w:szCs w:val="16"/>
              </w:rPr>
              <w:t xml:space="preserve">               </w:t>
            </w:r>
            <w:r w:rsidRPr="00C71301">
              <w:rPr>
                <w:sz w:val="16"/>
                <w:szCs w:val="16"/>
              </w:rPr>
              <w:t>1</w:t>
            </w:r>
            <w:r w:rsidR="00920BA8">
              <w:rPr>
                <w:sz w:val="16"/>
                <w:szCs w:val="16"/>
              </w:rPr>
              <w:t>5</w:t>
            </w:r>
            <w:r w:rsidRPr="00C71301">
              <w:rPr>
                <w:sz w:val="16"/>
                <w:szCs w:val="16"/>
              </w:rPr>
              <w:t>.</w:t>
            </w:r>
            <w:r w:rsidR="00920BA8">
              <w:rPr>
                <w:sz w:val="16"/>
                <w:szCs w:val="16"/>
              </w:rPr>
              <w:t>768</w:t>
            </w:r>
            <w:r w:rsidR="001153EF" w:rsidRPr="00C71301">
              <w:rPr>
                <w:sz w:val="16"/>
                <w:szCs w:val="16"/>
              </w:rPr>
              <w:t>,</w:t>
            </w:r>
            <w:r w:rsidR="0010661C">
              <w:rPr>
                <w:sz w:val="16"/>
                <w:szCs w:val="16"/>
              </w:rPr>
              <w:t>00</w:t>
            </w:r>
          </w:p>
        </w:tc>
      </w:tr>
      <w:tr w:rsidR="001153EF" w:rsidRPr="0077036E" w14:paraId="3468A4F5" w14:textId="77777777" w:rsidTr="001C63E6">
        <w:trPr>
          <w:trHeight w:val="365"/>
          <w:jc w:val="center"/>
        </w:trPr>
        <w:tc>
          <w:tcPr>
            <w:tcW w:w="7616" w:type="dxa"/>
            <w:gridSpan w:val="6"/>
            <w:vAlign w:val="bottom"/>
          </w:tcPr>
          <w:p w14:paraId="17B84B64" w14:textId="77777777" w:rsidR="001153EF" w:rsidRPr="00C71301" w:rsidRDefault="001153EF" w:rsidP="001C63E6">
            <w:pPr>
              <w:spacing w:line="360" w:lineRule="auto"/>
              <w:ind w:right="-1"/>
              <w:jc w:val="right"/>
              <w:rPr>
                <w:b/>
                <w:sz w:val="22"/>
                <w:szCs w:val="22"/>
              </w:rPr>
            </w:pPr>
            <w:r w:rsidRPr="00C71301">
              <w:rPr>
                <w:b/>
                <w:sz w:val="22"/>
                <w:szCs w:val="22"/>
              </w:rPr>
              <w:t>Totale Valore Immobile</w:t>
            </w:r>
          </w:p>
        </w:tc>
        <w:tc>
          <w:tcPr>
            <w:tcW w:w="1934" w:type="dxa"/>
            <w:vAlign w:val="bottom"/>
          </w:tcPr>
          <w:p w14:paraId="1430EFB5" w14:textId="77777777" w:rsidR="001153EF" w:rsidRPr="00C71301" w:rsidRDefault="00125E58" w:rsidP="00920BA8">
            <w:pPr>
              <w:spacing w:line="360" w:lineRule="auto"/>
              <w:ind w:right="-1"/>
              <w:rPr>
                <w:b/>
                <w:sz w:val="22"/>
                <w:szCs w:val="22"/>
              </w:rPr>
            </w:pPr>
            <w:r>
              <w:rPr>
                <w:b/>
                <w:sz w:val="22"/>
                <w:szCs w:val="22"/>
              </w:rPr>
              <w:t xml:space="preserve">€          </w:t>
            </w:r>
            <w:r w:rsidR="001153EF" w:rsidRPr="00C71301">
              <w:rPr>
                <w:b/>
                <w:sz w:val="22"/>
                <w:szCs w:val="22"/>
              </w:rPr>
              <w:t xml:space="preserve"> </w:t>
            </w:r>
            <w:r>
              <w:rPr>
                <w:b/>
                <w:sz w:val="22"/>
                <w:szCs w:val="22"/>
              </w:rPr>
              <w:t>1</w:t>
            </w:r>
            <w:r w:rsidR="00920BA8">
              <w:rPr>
                <w:b/>
                <w:sz w:val="22"/>
                <w:szCs w:val="22"/>
              </w:rPr>
              <w:t>05</w:t>
            </w:r>
            <w:r w:rsidR="001153EF" w:rsidRPr="00C71301">
              <w:rPr>
                <w:b/>
                <w:sz w:val="22"/>
                <w:szCs w:val="22"/>
              </w:rPr>
              <w:t>.</w:t>
            </w:r>
            <w:r w:rsidR="00920BA8">
              <w:rPr>
                <w:b/>
                <w:sz w:val="22"/>
                <w:szCs w:val="22"/>
              </w:rPr>
              <w:t>641</w:t>
            </w:r>
            <w:r w:rsidR="001153EF" w:rsidRPr="00C71301">
              <w:rPr>
                <w:b/>
                <w:sz w:val="22"/>
                <w:szCs w:val="22"/>
              </w:rPr>
              <w:t>,</w:t>
            </w:r>
            <w:r w:rsidR="00920BA8">
              <w:rPr>
                <w:b/>
                <w:sz w:val="22"/>
                <w:szCs w:val="22"/>
              </w:rPr>
              <w:t>25</w:t>
            </w:r>
          </w:p>
        </w:tc>
      </w:tr>
    </w:tbl>
    <w:p w14:paraId="2D8D194E" w14:textId="77777777" w:rsidR="00257959" w:rsidRDefault="00257959" w:rsidP="00D03B53">
      <w:pPr>
        <w:suppressAutoHyphens/>
        <w:jc w:val="both"/>
        <w:rPr>
          <w:b/>
          <w:sz w:val="24"/>
          <w:szCs w:val="24"/>
          <w:u w:val="single"/>
          <w:lang w:eastAsia="ar-SA"/>
        </w:rPr>
      </w:pPr>
    </w:p>
    <w:p w14:paraId="1910980F" w14:textId="77777777" w:rsidR="00257959" w:rsidRPr="00777349" w:rsidRDefault="00257959" w:rsidP="00257959">
      <w:pPr>
        <w:spacing w:line="360" w:lineRule="auto"/>
        <w:ind w:right="-1"/>
        <w:jc w:val="center"/>
        <w:rPr>
          <w:b/>
          <w:sz w:val="24"/>
          <w:szCs w:val="24"/>
        </w:rPr>
      </w:pPr>
      <w:r w:rsidRPr="00777349">
        <w:rPr>
          <w:b/>
          <w:sz w:val="24"/>
          <w:szCs w:val="24"/>
        </w:rPr>
        <w:t xml:space="preserve">Per un totale complessivo del </w:t>
      </w:r>
      <w:r>
        <w:rPr>
          <w:b/>
          <w:sz w:val="24"/>
          <w:szCs w:val="24"/>
        </w:rPr>
        <w:t xml:space="preserve">TERZO </w:t>
      </w:r>
      <w:r w:rsidRPr="00777349">
        <w:rPr>
          <w:b/>
          <w:sz w:val="24"/>
          <w:szCs w:val="24"/>
        </w:rPr>
        <w:t>LOTTO di:</w:t>
      </w:r>
    </w:p>
    <w:p w14:paraId="2CA63F4F" w14:textId="77777777" w:rsidR="001B6B01" w:rsidRDefault="00257959" w:rsidP="006B0979">
      <w:pPr>
        <w:autoSpaceDE w:val="0"/>
        <w:autoSpaceDN w:val="0"/>
        <w:adjustRightInd w:val="0"/>
        <w:spacing w:line="360" w:lineRule="auto"/>
        <w:jc w:val="center"/>
        <w:rPr>
          <w:b/>
          <w:sz w:val="24"/>
          <w:szCs w:val="24"/>
          <w:u w:val="single"/>
        </w:rPr>
      </w:pPr>
      <w:r w:rsidRPr="00FD6989">
        <w:rPr>
          <w:b/>
          <w:sz w:val="24"/>
          <w:szCs w:val="24"/>
          <w:highlight w:val="yellow"/>
          <w:u w:val="single"/>
        </w:rPr>
        <w:t xml:space="preserve">EURO </w:t>
      </w:r>
      <w:r w:rsidR="00125E58">
        <w:rPr>
          <w:b/>
          <w:sz w:val="24"/>
          <w:szCs w:val="24"/>
          <w:highlight w:val="yellow"/>
          <w:u w:val="single"/>
        </w:rPr>
        <w:t>1</w:t>
      </w:r>
      <w:r w:rsidR="00920BA8">
        <w:rPr>
          <w:b/>
          <w:sz w:val="24"/>
          <w:szCs w:val="24"/>
          <w:highlight w:val="yellow"/>
          <w:u w:val="single"/>
        </w:rPr>
        <w:t>05</w:t>
      </w:r>
      <w:r w:rsidRPr="00FD6989">
        <w:rPr>
          <w:b/>
          <w:sz w:val="24"/>
          <w:szCs w:val="24"/>
          <w:highlight w:val="yellow"/>
          <w:u w:val="single"/>
        </w:rPr>
        <w:t>.</w:t>
      </w:r>
      <w:r w:rsidR="00920BA8">
        <w:rPr>
          <w:b/>
          <w:sz w:val="24"/>
          <w:szCs w:val="24"/>
          <w:highlight w:val="yellow"/>
          <w:u w:val="single"/>
        </w:rPr>
        <w:t>641</w:t>
      </w:r>
      <w:r w:rsidRPr="00FD6989">
        <w:rPr>
          <w:b/>
          <w:sz w:val="24"/>
          <w:szCs w:val="24"/>
          <w:highlight w:val="yellow"/>
          <w:u w:val="single"/>
        </w:rPr>
        <w:t>,</w:t>
      </w:r>
      <w:r w:rsidR="00920BA8">
        <w:rPr>
          <w:b/>
          <w:sz w:val="24"/>
          <w:szCs w:val="24"/>
          <w:highlight w:val="yellow"/>
          <w:u w:val="single"/>
        </w:rPr>
        <w:t>25</w:t>
      </w:r>
      <w:r w:rsidRPr="00FD6989">
        <w:rPr>
          <w:b/>
          <w:sz w:val="24"/>
          <w:szCs w:val="24"/>
          <w:highlight w:val="yellow"/>
          <w:u w:val="single"/>
        </w:rPr>
        <w:t xml:space="preserve"> (euro </w:t>
      </w:r>
      <w:r w:rsidR="00125E58">
        <w:rPr>
          <w:b/>
          <w:sz w:val="24"/>
          <w:szCs w:val="24"/>
          <w:highlight w:val="yellow"/>
          <w:u w:val="single"/>
        </w:rPr>
        <w:t>cento</w:t>
      </w:r>
      <w:r w:rsidR="00920BA8">
        <w:rPr>
          <w:b/>
          <w:sz w:val="24"/>
          <w:szCs w:val="24"/>
          <w:highlight w:val="yellow"/>
          <w:u w:val="single"/>
        </w:rPr>
        <w:t>cinquemilaseicentoquarantuno</w:t>
      </w:r>
      <w:r w:rsidR="00E0369C">
        <w:rPr>
          <w:b/>
          <w:sz w:val="24"/>
          <w:szCs w:val="24"/>
          <w:highlight w:val="yellow"/>
          <w:u w:val="single"/>
        </w:rPr>
        <w:t>/</w:t>
      </w:r>
      <w:r w:rsidR="00920BA8">
        <w:rPr>
          <w:b/>
          <w:sz w:val="24"/>
          <w:szCs w:val="24"/>
          <w:highlight w:val="yellow"/>
          <w:u w:val="single"/>
        </w:rPr>
        <w:t>25</w:t>
      </w:r>
      <w:r w:rsidRPr="00FD6989">
        <w:rPr>
          <w:b/>
          <w:sz w:val="24"/>
          <w:szCs w:val="24"/>
          <w:highlight w:val="yellow"/>
          <w:u w:val="single"/>
        </w:rPr>
        <w:t>)</w:t>
      </w:r>
    </w:p>
    <w:p w14:paraId="00D77499" w14:textId="77777777" w:rsidR="009C74B5" w:rsidRDefault="009C74B5" w:rsidP="009C74B5">
      <w:pPr>
        <w:spacing w:line="276" w:lineRule="auto"/>
        <w:ind w:right="-1"/>
        <w:rPr>
          <w:b/>
          <w:sz w:val="24"/>
          <w:u w:val="single"/>
        </w:rPr>
      </w:pPr>
    </w:p>
    <w:p w14:paraId="64A0BC37" w14:textId="77777777" w:rsidR="009C74B5" w:rsidRPr="003449C2" w:rsidRDefault="009C74B5" w:rsidP="009C74B5">
      <w:pPr>
        <w:autoSpaceDE w:val="0"/>
        <w:autoSpaceDN w:val="0"/>
        <w:adjustRightInd w:val="0"/>
        <w:spacing w:line="360" w:lineRule="auto"/>
        <w:jc w:val="center"/>
        <w:rPr>
          <w:b/>
          <w:sz w:val="24"/>
          <w:szCs w:val="24"/>
        </w:rPr>
      </w:pPr>
      <w:r>
        <w:rPr>
          <w:b/>
          <w:sz w:val="24"/>
          <w:szCs w:val="24"/>
        </w:rPr>
        <w:t>Si detrae il Costo Complessivo dell’Affrancazione che è pari a:</w:t>
      </w:r>
    </w:p>
    <w:p w14:paraId="05617163" w14:textId="77777777" w:rsidR="009C74B5" w:rsidRDefault="009C74B5" w:rsidP="009C74B5">
      <w:pPr>
        <w:spacing w:line="276" w:lineRule="auto"/>
        <w:ind w:right="-1"/>
        <w:jc w:val="center"/>
        <w:rPr>
          <w:b/>
          <w:sz w:val="24"/>
          <w:u w:val="single"/>
        </w:rPr>
      </w:pPr>
      <w:r>
        <w:rPr>
          <w:b/>
          <w:sz w:val="24"/>
          <w:highlight w:val="yellow"/>
          <w:u w:val="single"/>
        </w:rPr>
        <w:t>EURO 4.</w:t>
      </w:r>
      <w:r w:rsidR="00503685">
        <w:rPr>
          <w:b/>
          <w:sz w:val="24"/>
          <w:highlight w:val="yellow"/>
          <w:u w:val="single"/>
        </w:rPr>
        <w:t>365</w:t>
      </w:r>
      <w:r>
        <w:rPr>
          <w:b/>
          <w:sz w:val="24"/>
          <w:highlight w:val="yellow"/>
          <w:u w:val="single"/>
        </w:rPr>
        <w:t>,00</w:t>
      </w:r>
      <w:r w:rsidRPr="00BB7EE8">
        <w:rPr>
          <w:b/>
          <w:sz w:val="24"/>
          <w:highlight w:val="yellow"/>
          <w:u w:val="single"/>
        </w:rPr>
        <w:t xml:space="preserve">  (Euro </w:t>
      </w:r>
      <w:r w:rsidR="00503685">
        <w:rPr>
          <w:b/>
          <w:sz w:val="24"/>
          <w:highlight w:val="yellow"/>
          <w:u w:val="single"/>
        </w:rPr>
        <w:t>quattromilatrecentosessantacinque</w:t>
      </w:r>
      <w:r>
        <w:rPr>
          <w:b/>
          <w:sz w:val="24"/>
          <w:highlight w:val="yellow"/>
          <w:u w:val="single"/>
        </w:rPr>
        <w:t>/00</w:t>
      </w:r>
      <w:r w:rsidRPr="00BB7EE8">
        <w:rPr>
          <w:b/>
          <w:sz w:val="24"/>
          <w:highlight w:val="yellow"/>
          <w:u w:val="single"/>
        </w:rPr>
        <w:t>)</w:t>
      </w:r>
    </w:p>
    <w:p w14:paraId="06479505" w14:textId="77777777" w:rsidR="009C74B5" w:rsidRDefault="009C74B5" w:rsidP="009C74B5">
      <w:pPr>
        <w:spacing w:line="276" w:lineRule="auto"/>
        <w:ind w:right="-1"/>
        <w:jc w:val="center"/>
        <w:rPr>
          <w:b/>
          <w:sz w:val="24"/>
          <w:u w:val="single"/>
        </w:rPr>
      </w:pPr>
    </w:p>
    <w:p w14:paraId="032CA12F" w14:textId="77777777" w:rsidR="009C74B5" w:rsidRPr="00D5599F" w:rsidRDefault="009C74B5" w:rsidP="009C74B5">
      <w:pPr>
        <w:spacing w:line="360" w:lineRule="auto"/>
        <w:ind w:right="-1"/>
        <w:jc w:val="center"/>
        <w:rPr>
          <w:b/>
          <w:sz w:val="24"/>
          <w:szCs w:val="24"/>
          <w:u w:val="single"/>
        </w:rPr>
      </w:pPr>
      <w:r w:rsidRPr="00D5599F">
        <w:rPr>
          <w:b/>
          <w:sz w:val="24"/>
          <w:szCs w:val="24"/>
          <w:u w:val="single"/>
        </w:rPr>
        <w:t xml:space="preserve">Pertanto il totale complessivo del </w:t>
      </w:r>
      <w:r w:rsidR="00503685">
        <w:rPr>
          <w:b/>
          <w:sz w:val="24"/>
          <w:szCs w:val="24"/>
          <w:u w:val="single"/>
        </w:rPr>
        <w:t>TERZO</w:t>
      </w:r>
      <w:r>
        <w:rPr>
          <w:b/>
          <w:sz w:val="24"/>
          <w:szCs w:val="24"/>
          <w:u w:val="single"/>
        </w:rPr>
        <w:t xml:space="preserve"> LOTTO</w:t>
      </w:r>
      <w:r w:rsidRPr="00D5599F">
        <w:rPr>
          <w:b/>
          <w:sz w:val="24"/>
          <w:szCs w:val="24"/>
          <w:u w:val="single"/>
        </w:rPr>
        <w:t xml:space="preserve"> è pari a:</w:t>
      </w:r>
    </w:p>
    <w:p w14:paraId="62303CAC" w14:textId="77777777" w:rsidR="009C74B5" w:rsidRDefault="009C74B5" w:rsidP="00503685">
      <w:pPr>
        <w:spacing w:line="360" w:lineRule="auto"/>
        <w:ind w:right="-1"/>
        <w:jc w:val="center"/>
        <w:rPr>
          <w:b/>
          <w:sz w:val="24"/>
          <w:u w:val="single"/>
        </w:rPr>
      </w:pPr>
      <w:r>
        <w:rPr>
          <w:b/>
          <w:sz w:val="24"/>
          <w:highlight w:val="yellow"/>
          <w:u w:val="single"/>
        </w:rPr>
        <w:t xml:space="preserve">EURO </w:t>
      </w:r>
      <w:r w:rsidR="00503685">
        <w:rPr>
          <w:b/>
          <w:sz w:val="24"/>
          <w:highlight w:val="yellow"/>
          <w:u w:val="single"/>
        </w:rPr>
        <w:t>1</w:t>
      </w:r>
      <w:r w:rsidR="00920BA8">
        <w:rPr>
          <w:b/>
          <w:sz w:val="24"/>
          <w:highlight w:val="yellow"/>
          <w:u w:val="single"/>
        </w:rPr>
        <w:t>01</w:t>
      </w:r>
      <w:r>
        <w:rPr>
          <w:b/>
          <w:sz w:val="24"/>
          <w:highlight w:val="yellow"/>
          <w:u w:val="single"/>
        </w:rPr>
        <w:t>.</w:t>
      </w:r>
      <w:r w:rsidR="00920BA8">
        <w:rPr>
          <w:b/>
          <w:sz w:val="24"/>
          <w:highlight w:val="yellow"/>
          <w:u w:val="single"/>
        </w:rPr>
        <w:t>276</w:t>
      </w:r>
      <w:r>
        <w:rPr>
          <w:b/>
          <w:sz w:val="24"/>
          <w:highlight w:val="yellow"/>
          <w:u w:val="single"/>
        </w:rPr>
        <w:t>,</w:t>
      </w:r>
      <w:r w:rsidR="00920BA8">
        <w:rPr>
          <w:b/>
          <w:sz w:val="24"/>
          <w:highlight w:val="yellow"/>
          <w:u w:val="single"/>
        </w:rPr>
        <w:t>25</w:t>
      </w:r>
      <w:r w:rsidRPr="00BB7EE8">
        <w:rPr>
          <w:b/>
          <w:sz w:val="24"/>
          <w:highlight w:val="yellow"/>
          <w:u w:val="single"/>
        </w:rPr>
        <w:t xml:space="preserve">  (Euro </w:t>
      </w:r>
      <w:r w:rsidR="00503685">
        <w:rPr>
          <w:b/>
          <w:sz w:val="24"/>
          <w:highlight w:val="yellow"/>
          <w:u w:val="single"/>
        </w:rPr>
        <w:t>cento</w:t>
      </w:r>
      <w:r w:rsidR="00920BA8">
        <w:rPr>
          <w:b/>
          <w:sz w:val="24"/>
          <w:highlight w:val="yellow"/>
          <w:u w:val="single"/>
        </w:rPr>
        <w:t>unomiladuecentosettantasei</w:t>
      </w:r>
      <w:r w:rsidR="00503685">
        <w:rPr>
          <w:b/>
          <w:sz w:val="24"/>
          <w:highlight w:val="yellow"/>
          <w:u w:val="single"/>
        </w:rPr>
        <w:t>/</w:t>
      </w:r>
      <w:r w:rsidR="00920BA8">
        <w:rPr>
          <w:b/>
          <w:sz w:val="24"/>
          <w:highlight w:val="yellow"/>
          <w:u w:val="single"/>
        </w:rPr>
        <w:t>25</w:t>
      </w:r>
      <w:r w:rsidRPr="00BB7EE8">
        <w:rPr>
          <w:b/>
          <w:sz w:val="24"/>
          <w:highlight w:val="yellow"/>
          <w:u w:val="single"/>
        </w:rPr>
        <w:t>)</w:t>
      </w:r>
    </w:p>
    <w:p w14:paraId="6F947FF4" w14:textId="77777777" w:rsidR="00EE1D8D" w:rsidRPr="00EE1D8D" w:rsidRDefault="00EE1D8D" w:rsidP="00EE1D8D">
      <w:pPr>
        <w:suppressAutoHyphens/>
        <w:spacing w:line="360" w:lineRule="auto"/>
        <w:jc w:val="both"/>
        <w:rPr>
          <w:sz w:val="24"/>
        </w:rPr>
      </w:pPr>
    </w:p>
    <w:p w14:paraId="6B9241D0" w14:textId="77777777" w:rsidR="00D03B53" w:rsidRPr="00EB3B56" w:rsidRDefault="00D03B53" w:rsidP="00D03B53">
      <w:pPr>
        <w:spacing w:line="360" w:lineRule="auto"/>
        <w:ind w:right="-1"/>
        <w:jc w:val="both"/>
        <w:rPr>
          <w:b/>
          <w:sz w:val="24"/>
          <w:u w:val="single"/>
        </w:rPr>
      </w:pPr>
      <w:r w:rsidRPr="00EB3B56">
        <w:rPr>
          <w:b/>
          <w:sz w:val="24"/>
          <w:u w:val="single"/>
        </w:rPr>
        <w:t>Tanto si relaziona alla S.V.I., ai fini dell’adozione dei provvedimenti che si riterranno opportuni.</w:t>
      </w:r>
    </w:p>
    <w:p w14:paraId="64F3C877" w14:textId="77777777" w:rsidR="00D03B53" w:rsidRDefault="00D03B53" w:rsidP="0034645D">
      <w:pPr>
        <w:tabs>
          <w:tab w:val="left" w:pos="426"/>
        </w:tabs>
        <w:spacing w:line="360" w:lineRule="auto"/>
        <w:ind w:right="-1"/>
        <w:jc w:val="both"/>
        <w:rPr>
          <w:sz w:val="24"/>
        </w:rPr>
      </w:pPr>
      <w:r w:rsidRPr="00EB3B56">
        <w:rPr>
          <w:sz w:val="24"/>
        </w:rPr>
        <w:t>Si resta, come sempre, a disposizione della S.V.I. per eventuali chiarimenti o integrazioni in merito.</w:t>
      </w:r>
    </w:p>
    <w:p w14:paraId="775E5977" w14:textId="77777777" w:rsidR="0034645D" w:rsidRPr="0034645D" w:rsidRDefault="0034645D" w:rsidP="0034645D">
      <w:pPr>
        <w:tabs>
          <w:tab w:val="left" w:pos="426"/>
        </w:tabs>
        <w:spacing w:line="360" w:lineRule="auto"/>
        <w:ind w:right="-1"/>
        <w:jc w:val="both"/>
        <w:rPr>
          <w:sz w:val="24"/>
        </w:rPr>
      </w:pPr>
    </w:p>
    <w:p w14:paraId="799B1B12" w14:textId="77777777" w:rsidR="00D03B53" w:rsidRPr="0034645D" w:rsidRDefault="00E0369C" w:rsidP="00D03B53">
      <w:pPr>
        <w:pStyle w:val="Corpotesto"/>
        <w:spacing w:line="360" w:lineRule="auto"/>
        <w:ind w:right="849"/>
      </w:pPr>
      <w:r>
        <w:rPr>
          <w:b/>
          <w:noProof/>
          <w:szCs w:val="24"/>
        </w:rPr>
        <w:drawing>
          <wp:anchor distT="0" distB="0" distL="114300" distR="114300" simplePos="0" relativeHeight="251659264" behindDoc="1" locked="0" layoutInCell="1" allowOverlap="1" wp14:anchorId="14D548AF" wp14:editId="5552283B">
            <wp:simplePos x="0" y="0"/>
            <wp:positionH relativeFrom="column">
              <wp:posOffset>3626485</wp:posOffset>
            </wp:positionH>
            <wp:positionV relativeFrom="paragraph">
              <wp:posOffset>201295</wp:posOffset>
            </wp:positionV>
            <wp:extent cx="2114550" cy="1238250"/>
            <wp:effectExtent l="0" t="0" r="0" b="0"/>
            <wp:wrapNone/>
            <wp:docPr id="9" name="Immagin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b="8772"/>
                    <a:stretch>
                      <a:fillRect/>
                    </a:stretch>
                  </pic:blipFill>
                  <pic:spPr bwMode="auto">
                    <a:xfrm>
                      <a:off x="0" y="0"/>
                      <a:ext cx="2114550" cy="1238250"/>
                    </a:xfrm>
                    <a:prstGeom prst="rect">
                      <a:avLst/>
                    </a:prstGeom>
                    <a:noFill/>
                  </pic:spPr>
                </pic:pic>
              </a:graphicData>
            </a:graphic>
          </wp:anchor>
        </w:drawing>
      </w:r>
      <w:r w:rsidR="00D03B53" w:rsidRPr="0087070F">
        <w:rPr>
          <w:sz w:val="24"/>
          <w:szCs w:val="24"/>
        </w:rPr>
        <w:t xml:space="preserve">Pietragalla (PZ), </w:t>
      </w:r>
      <w:r w:rsidR="00CE4F7F">
        <w:rPr>
          <w:sz w:val="24"/>
          <w:szCs w:val="24"/>
        </w:rPr>
        <w:t>Aprile</w:t>
      </w:r>
      <w:r w:rsidR="00D03B53" w:rsidRPr="0087070F">
        <w:rPr>
          <w:sz w:val="24"/>
          <w:szCs w:val="24"/>
        </w:rPr>
        <w:t xml:space="preserve"> 20</w:t>
      </w:r>
      <w:r w:rsidR="009E571C">
        <w:rPr>
          <w:sz w:val="24"/>
          <w:szCs w:val="24"/>
        </w:rPr>
        <w:t>2</w:t>
      </w:r>
      <w:r w:rsidR="00CE4F7F">
        <w:rPr>
          <w:sz w:val="24"/>
          <w:szCs w:val="24"/>
        </w:rPr>
        <w:t>6</w:t>
      </w:r>
      <w:r w:rsidR="004A61E2">
        <w:rPr>
          <w:sz w:val="24"/>
          <w:szCs w:val="24"/>
        </w:rPr>
        <w:t xml:space="preserve"> </w:t>
      </w:r>
      <w:r w:rsidR="00D03B53" w:rsidRPr="0087070F">
        <w:t xml:space="preserve">             </w:t>
      </w:r>
    </w:p>
    <w:p w14:paraId="4E6A70A8" w14:textId="77777777" w:rsidR="00D03B53" w:rsidRPr="00EB3B56" w:rsidRDefault="00D03B53" w:rsidP="005471F2">
      <w:pPr>
        <w:pStyle w:val="Corpotesto"/>
        <w:spacing w:line="240" w:lineRule="auto"/>
        <w:ind w:right="849"/>
        <w:rPr>
          <w:b/>
          <w:sz w:val="24"/>
          <w:szCs w:val="24"/>
        </w:rPr>
      </w:pPr>
      <w:r w:rsidRPr="00EB3B56">
        <w:rPr>
          <w:b/>
        </w:rPr>
        <w:t xml:space="preserve">                                                                                    </w:t>
      </w:r>
      <w:r>
        <w:rPr>
          <w:b/>
        </w:rPr>
        <w:t xml:space="preserve">  </w:t>
      </w:r>
      <w:r w:rsidR="00030E1B">
        <w:rPr>
          <w:b/>
        </w:rPr>
        <w:t xml:space="preserve"> </w:t>
      </w:r>
      <w:r w:rsidR="005471F2">
        <w:rPr>
          <w:b/>
        </w:rPr>
        <w:t xml:space="preserve">         </w:t>
      </w:r>
      <w:r w:rsidRPr="00EB3B56">
        <w:rPr>
          <w:b/>
          <w:sz w:val="24"/>
          <w:szCs w:val="24"/>
        </w:rPr>
        <w:t>Il C.T.U.</w:t>
      </w:r>
    </w:p>
    <w:p w14:paraId="6470C541" w14:textId="77777777" w:rsidR="005471F2" w:rsidRDefault="00D03B53" w:rsidP="005471F2">
      <w:pPr>
        <w:pStyle w:val="Rientrocorpodeltesto3"/>
        <w:ind w:left="0"/>
        <w:jc w:val="center"/>
        <w:rPr>
          <w:b/>
          <w:szCs w:val="24"/>
        </w:rPr>
      </w:pPr>
      <w:r w:rsidRPr="00EB3B56">
        <w:rPr>
          <w:b/>
          <w:szCs w:val="24"/>
        </w:rPr>
        <w:t xml:space="preserve">                                                       </w:t>
      </w:r>
      <w:r w:rsidR="001B767E">
        <w:rPr>
          <w:b/>
          <w:szCs w:val="24"/>
        </w:rPr>
        <w:t xml:space="preserve">                             </w:t>
      </w:r>
      <w:r w:rsidR="00946380">
        <w:rPr>
          <w:b/>
          <w:szCs w:val="24"/>
        </w:rPr>
        <w:t>(</w:t>
      </w:r>
      <w:r w:rsidRPr="00EB3B56">
        <w:rPr>
          <w:b/>
          <w:szCs w:val="24"/>
        </w:rPr>
        <w:t>Arch. Canio ROMANIELLO</w:t>
      </w:r>
      <w:r w:rsidR="00946380">
        <w:rPr>
          <w:b/>
          <w:szCs w:val="24"/>
        </w:rPr>
        <w:t xml:space="preserve">)   </w:t>
      </w:r>
      <w:r w:rsidR="00946380">
        <w:rPr>
          <w:b/>
          <w:szCs w:val="24"/>
        </w:rPr>
        <w:tab/>
      </w:r>
    </w:p>
    <w:p w14:paraId="554C41DA" w14:textId="77777777" w:rsidR="00D03B53" w:rsidRDefault="00654A89" w:rsidP="005471F2">
      <w:pPr>
        <w:pStyle w:val="Rientrocorpodeltesto3"/>
        <w:ind w:left="0"/>
        <w:jc w:val="center"/>
        <w:rPr>
          <w:b/>
          <w:szCs w:val="24"/>
        </w:rPr>
      </w:pPr>
      <w:r>
        <w:rPr>
          <w:b/>
          <w:szCs w:val="24"/>
        </w:rPr>
        <w:tab/>
      </w:r>
      <w:r w:rsidR="00D03B53" w:rsidRPr="00EB3B56">
        <w:rPr>
          <w:b/>
          <w:szCs w:val="24"/>
        </w:rPr>
        <w:t xml:space="preserve">   </w:t>
      </w:r>
    </w:p>
    <w:p w14:paraId="69872FF8" w14:textId="77777777" w:rsidR="003612EC" w:rsidRPr="00EB3B56" w:rsidRDefault="00D03B53" w:rsidP="00C07528">
      <w:pPr>
        <w:pStyle w:val="Rientrocorpodeltesto3"/>
        <w:spacing w:line="360" w:lineRule="auto"/>
        <w:ind w:left="0"/>
        <w:jc w:val="center"/>
        <w:rPr>
          <w:b/>
          <w:szCs w:val="24"/>
        </w:rPr>
      </w:pPr>
      <w:r>
        <w:rPr>
          <w:b/>
          <w:szCs w:val="24"/>
        </w:rPr>
        <w:t xml:space="preserve">     </w:t>
      </w:r>
      <w:r>
        <w:rPr>
          <w:b/>
          <w:szCs w:val="24"/>
        </w:rPr>
        <w:tab/>
      </w:r>
      <w:r>
        <w:rPr>
          <w:b/>
          <w:szCs w:val="24"/>
        </w:rPr>
        <w:tab/>
      </w:r>
      <w:r>
        <w:rPr>
          <w:b/>
          <w:szCs w:val="24"/>
        </w:rPr>
        <w:tab/>
      </w:r>
      <w:r>
        <w:rPr>
          <w:b/>
          <w:szCs w:val="24"/>
        </w:rPr>
        <w:tab/>
      </w:r>
      <w:r>
        <w:rPr>
          <w:b/>
          <w:szCs w:val="24"/>
        </w:rPr>
        <w:tab/>
      </w:r>
      <w:r>
        <w:rPr>
          <w:b/>
          <w:szCs w:val="24"/>
        </w:rPr>
        <w:tab/>
        <w:t xml:space="preserve">         </w:t>
      </w:r>
      <w:r w:rsidR="00654A89">
        <w:rPr>
          <w:b/>
          <w:szCs w:val="24"/>
        </w:rPr>
        <w:t xml:space="preserve">   </w:t>
      </w:r>
      <w:r w:rsidR="005471F2">
        <w:rPr>
          <w:b/>
          <w:szCs w:val="24"/>
        </w:rPr>
        <w:t xml:space="preserve">     </w:t>
      </w:r>
      <w:r w:rsidR="00654A89">
        <w:rPr>
          <w:b/>
          <w:szCs w:val="24"/>
        </w:rPr>
        <w:t xml:space="preserve"> ___________________________</w:t>
      </w:r>
      <w:r w:rsidRPr="00EB3B56">
        <w:rPr>
          <w:b/>
          <w:szCs w:val="24"/>
        </w:rPr>
        <w:t xml:space="preserve">          </w:t>
      </w:r>
      <w:r w:rsidRPr="00EB3B56">
        <w:rPr>
          <w:b/>
          <w:szCs w:val="24"/>
        </w:rPr>
        <w:tab/>
      </w:r>
      <w:r w:rsidRPr="00EB3B56">
        <w:rPr>
          <w:b/>
          <w:szCs w:val="24"/>
        </w:rPr>
        <w:tab/>
      </w:r>
      <w:r w:rsidRPr="00EB3B56">
        <w:rPr>
          <w:b/>
          <w:szCs w:val="24"/>
        </w:rPr>
        <w:tab/>
        <w:t xml:space="preserve">                            </w:t>
      </w:r>
      <w:r w:rsidR="00FE5DAF" w:rsidRPr="00EB3B56">
        <w:rPr>
          <w:b/>
          <w:szCs w:val="24"/>
        </w:rPr>
        <w:tab/>
      </w:r>
      <w:r w:rsidR="00725081" w:rsidRPr="00EB3B56">
        <w:rPr>
          <w:b/>
          <w:szCs w:val="24"/>
        </w:rPr>
        <w:t xml:space="preserve">                         </w:t>
      </w:r>
      <w:r w:rsidR="00E51ABB" w:rsidRPr="00EB3B56">
        <w:rPr>
          <w:b/>
          <w:szCs w:val="24"/>
        </w:rPr>
        <w:t xml:space="preserve">  </w:t>
      </w:r>
      <w:r w:rsidR="00725081" w:rsidRPr="00EB3B56">
        <w:rPr>
          <w:b/>
          <w:szCs w:val="24"/>
        </w:rPr>
        <w:t xml:space="preserve"> </w:t>
      </w:r>
    </w:p>
    <w:sectPr w:rsidR="003612EC" w:rsidRPr="00EB3B56" w:rsidSect="005E3348">
      <w:headerReference w:type="default" r:id="rId8"/>
      <w:footerReference w:type="even" r:id="rId9"/>
      <w:footerReference w:type="default" r:id="rId10"/>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3A799" w14:textId="77777777" w:rsidR="007E66BD" w:rsidRDefault="007E66BD">
      <w:r>
        <w:separator/>
      </w:r>
    </w:p>
  </w:endnote>
  <w:endnote w:type="continuationSeparator" w:id="0">
    <w:p w14:paraId="09962369" w14:textId="77777777" w:rsidR="007E66BD" w:rsidRDefault="007E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93F7" w14:textId="77777777" w:rsidR="00CE4F7F" w:rsidRDefault="00253714">
    <w:pPr>
      <w:pStyle w:val="Pidipagina"/>
      <w:framePr w:wrap="around" w:vAnchor="text" w:hAnchor="margin" w:xAlign="center" w:y="1"/>
      <w:rPr>
        <w:rStyle w:val="Numeropagina"/>
      </w:rPr>
    </w:pPr>
    <w:r>
      <w:rPr>
        <w:rStyle w:val="Numeropagina"/>
      </w:rPr>
      <w:fldChar w:fldCharType="begin"/>
    </w:r>
    <w:r w:rsidR="00CE4F7F">
      <w:rPr>
        <w:rStyle w:val="Numeropagina"/>
      </w:rPr>
      <w:instrText xml:space="preserve">PAGE  </w:instrText>
    </w:r>
    <w:r>
      <w:rPr>
        <w:rStyle w:val="Numeropagina"/>
      </w:rPr>
      <w:fldChar w:fldCharType="separate"/>
    </w:r>
    <w:r w:rsidR="00CE4F7F">
      <w:rPr>
        <w:rStyle w:val="Numeropagina"/>
        <w:noProof/>
      </w:rPr>
      <w:t>2</w:t>
    </w:r>
    <w:r>
      <w:rPr>
        <w:rStyle w:val="Numeropagina"/>
      </w:rPr>
      <w:fldChar w:fldCharType="end"/>
    </w:r>
  </w:p>
  <w:p w14:paraId="735A3CA0" w14:textId="77777777" w:rsidR="00CE4F7F" w:rsidRDefault="00CE4F7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5518" w14:textId="77777777" w:rsidR="00CE4F7F" w:rsidRDefault="00253714" w:rsidP="00562B8C">
    <w:pPr>
      <w:pStyle w:val="Pidipagina"/>
      <w:framePr w:wrap="around" w:vAnchor="text" w:hAnchor="page" w:x="9982" w:y="11"/>
      <w:rPr>
        <w:rStyle w:val="Numeropagina"/>
      </w:rPr>
    </w:pPr>
    <w:r>
      <w:rPr>
        <w:rStyle w:val="Numeropagina"/>
      </w:rPr>
      <w:fldChar w:fldCharType="begin"/>
    </w:r>
    <w:r w:rsidR="00CE4F7F">
      <w:rPr>
        <w:rStyle w:val="Numeropagina"/>
      </w:rPr>
      <w:instrText xml:space="preserve">PAGE  </w:instrText>
    </w:r>
    <w:r>
      <w:rPr>
        <w:rStyle w:val="Numeropagina"/>
      </w:rPr>
      <w:fldChar w:fldCharType="separate"/>
    </w:r>
    <w:r w:rsidR="008A7F18">
      <w:rPr>
        <w:rStyle w:val="Numeropagina"/>
        <w:noProof/>
      </w:rPr>
      <w:t>1</w:t>
    </w:r>
    <w:r>
      <w:rPr>
        <w:rStyle w:val="Numeropagina"/>
      </w:rPr>
      <w:fldChar w:fldCharType="end"/>
    </w:r>
  </w:p>
  <w:p w14:paraId="1B3F6CF6" w14:textId="77777777" w:rsidR="00CE4F7F" w:rsidRDefault="00CE4F7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4F98" w14:textId="77777777" w:rsidR="007E66BD" w:rsidRDefault="007E66BD">
      <w:r>
        <w:separator/>
      </w:r>
    </w:p>
  </w:footnote>
  <w:footnote w:type="continuationSeparator" w:id="0">
    <w:p w14:paraId="07A4E0D2" w14:textId="77777777" w:rsidR="007E66BD" w:rsidRDefault="007E6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45BE" w14:textId="77777777" w:rsidR="00CE4F7F" w:rsidRDefault="00CE4F7F" w:rsidP="00010B29">
    <w:pPr>
      <w:jc w:val="center"/>
      <w:rPr>
        <w:sz w:val="16"/>
        <w:szCs w:val="16"/>
      </w:rPr>
    </w:pPr>
    <w:r w:rsidRPr="00010B29">
      <w:rPr>
        <w:sz w:val="16"/>
        <w:szCs w:val="16"/>
      </w:rPr>
      <w:t>ARCH. CANIO ROMANIELLO</w:t>
    </w:r>
  </w:p>
  <w:p w14:paraId="79325672" w14:textId="77777777" w:rsidR="00CE4F7F" w:rsidRPr="00010B29" w:rsidRDefault="00CE4F7F" w:rsidP="00010B29">
    <w:pPr>
      <w:jc w:val="center"/>
      <w:rPr>
        <w:sz w:val="16"/>
        <w:szCs w:val="16"/>
      </w:rPr>
    </w:pPr>
    <w:r>
      <w:rPr>
        <w:sz w:val="16"/>
        <w:szCs w:val="16"/>
      </w:rPr>
      <w:t>VIA PERUGIA, 14</w:t>
    </w:r>
    <w:r w:rsidRPr="00010B29">
      <w:rPr>
        <w:sz w:val="16"/>
        <w:szCs w:val="16"/>
      </w:rPr>
      <w:t xml:space="preserve"> 850</w:t>
    </w:r>
    <w:r>
      <w:rPr>
        <w:sz w:val="16"/>
        <w:szCs w:val="16"/>
      </w:rPr>
      <w:t>16</w:t>
    </w:r>
    <w:r w:rsidRPr="00010B29">
      <w:rPr>
        <w:sz w:val="16"/>
        <w:szCs w:val="16"/>
      </w:rPr>
      <w:t xml:space="preserve"> - PIETRAGALLA (PZ)</w:t>
    </w:r>
  </w:p>
  <w:p w14:paraId="1B2B5E1C" w14:textId="45322EC4" w:rsidR="00CE4F7F" w:rsidRPr="00010B29" w:rsidRDefault="00CE4F7F" w:rsidP="00010B29">
    <w:pPr>
      <w:jc w:val="center"/>
      <w:rPr>
        <w:sz w:val="16"/>
        <w:szCs w:val="16"/>
      </w:rPr>
    </w:pPr>
    <w:r w:rsidRPr="00010B29">
      <w:rPr>
        <w:sz w:val="16"/>
        <w:szCs w:val="16"/>
      </w:rPr>
      <w:t xml:space="preserve">TEL. 0971/740188 – </w:t>
    </w:r>
  </w:p>
  <w:p w14:paraId="69C6140A" w14:textId="77777777" w:rsidR="00CE4F7F" w:rsidRDefault="00CE4F7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28"/>
    <w:lvl w:ilvl="0">
      <w:start w:val="1"/>
      <w:numFmt w:val="decimal"/>
      <w:suff w:val="nothing"/>
      <w:lvlText w:val="%1)"/>
      <w:lvlJc w:val="left"/>
      <w:rPr>
        <w:sz w:val="24"/>
      </w:rPr>
    </w:lvl>
    <w:lvl w:ilvl="1">
      <w:start w:val="1"/>
      <w:numFmt w:val="lowerLetter"/>
      <w:suff w:val="nothing"/>
      <w:lvlText w:val="%2)"/>
      <w:lvlJc w:val="left"/>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1"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hint="default"/>
        <w:sz w:val="22"/>
      </w:rPr>
    </w:lvl>
  </w:abstractNum>
  <w:abstractNum w:abstractNumId="2" w15:restartNumberingAfterBreak="0">
    <w:nsid w:val="00000005"/>
    <w:multiLevelType w:val="singleLevel"/>
    <w:tmpl w:val="00000005"/>
    <w:name w:val="WW8Num8"/>
    <w:lvl w:ilvl="0">
      <w:numFmt w:val="bullet"/>
      <w:lvlText w:val="-"/>
      <w:lvlJc w:val="left"/>
      <w:pPr>
        <w:tabs>
          <w:tab w:val="num" w:pos="0"/>
        </w:tabs>
        <w:ind w:left="720" w:hanging="360"/>
      </w:pPr>
      <w:rPr>
        <w:rFonts w:ascii="Garamond" w:hAnsi="Garamond" w:hint="default"/>
        <w:b w:val="0"/>
        <w:sz w:val="22"/>
      </w:rPr>
    </w:lvl>
  </w:abstractNum>
  <w:abstractNum w:abstractNumId="3"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hint="default"/>
        <w:sz w:val="22"/>
      </w:rPr>
    </w:lvl>
  </w:abstractNum>
  <w:abstractNum w:abstractNumId="4" w15:restartNumberingAfterBreak="0">
    <w:nsid w:val="0000000F"/>
    <w:multiLevelType w:val="singleLevel"/>
    <w:tmpl w:val="0000000F"/>
    <w:name w:val="WW8Num35"/>
    <w:lvl w:ilvl="0">
      <w:start w:val="1"/>
      <w:numFmt w:val="lowerLetter"/>
      <w:lvlText w:val="%1)"/>
      <w:lvlJc w:val="left"/>
      <w:pPr>
        <w:tabs>
          <w:tab w:val="num" w:pos="0"/>
        </w:tabs>
        <w:ind w:left="720" w:hanging="360"/>
      </w:pPr>
      <w:rPr>
        <w:rFonts w:ascii="Garamond" w:hAnsi="Garamond" w:cs="Garamond" w:hint="default"/>
        <w:sz w:val="22"/>
        <w:szCs w:val="22"/>
      </w:rPr>
    </w:lvl>
  </w:abstractNum>
  <w:abstractNum w:abstractNumId="5" w15:restartNumberingAfterBreak="0">
    <w:nsid w:val="034515A7"/>
    <w:multiLevelType w:val="hybridMultilevel"/>
    <w:tmpl w:val="8FC601F0"/>
    <w:lvl w:ilvl="0" w:tplc="1452ECA8">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045263BD"/>
    <w:multiLevelType w:val="hybridMultilevel"/>
    <w:tmpl w:val="BF3C1A6E"/>
    <w:lvl w:ilvl="0" w:tplc="8B10785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F91539"/>
    <w:multiLevelType w:val="hybridMultilevel"/>
    <w:tmpl w:val="DDCA2D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BF407A"/>
    <w:multiLevelType w:val="hybridMultilevel"/>
    <w:tmpl w:val="8B7EDC46"/>
    <w:lvl w:ilvl="0" w:tplc="0410000F">
      <w:start w:val="1"/>
      <w:numFmt w:val="decimal"/>
      <w:lvlText w:val="%1."/>
      <w:lvlJc w:val="left"/>
      <w:pPr>
        <w:ind w:left="1506" w:hanging="360"/>
      </w:p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9" w15:restartNumberingAfterBreak="0">
    <w:nsid w:val="10BB0C05"/>
    <w:multiLevelType w:val="hybridMultilevel"/>
    <w:tmpl w:val="52AE48B6"/>
    <w:lvl w:ilvl="0" w:tplc="D51ACD00">
      <w:numFmt w:val="bullet"/>
      <w:lvlText w:val="-"/>
      <w:lvlJc w:val="left"/>
      <w:pPr>
        <w:ind w:left="420" w:hanging="360"/>
      </w:pPr>
      <w:rPr>
        <w:rFonts w:ascii="Garamond" w:eastAsia="Times New Roman" w:hAnsi="Garamond"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0" w15:restartNumberingAfterBreak="0">
    <w:nsid w:val="16894003"/>
    <w:multiLevelType w:val="hybridMultilevel"/>
    <w:tmpl w:val="D6E80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9B515A"/>
    <w:multiLevelType w:val="hybridMultilevel"/>
    <w:tmpl w:val="44D4028A"/>
    <w:lvl w:ilvl="0" w:tplc="6EC633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952828"/>
    <w:multiLevelType w:val="hybridMultilevel"/>
    <w:tmpl w:val="35F083C2"/>
    <w:lvl w:ilvl="0" w:tplc="D51ACD00">
      <w:numFmt w:val="bullet"/>
      <w:lvlText w:val="-"/>
      <w:lvlJc w:val="left"/>
      <w:pPr>
        <w:ind w:left="720" w:hanging="360"/>
      </w:pPr>
      <w:rPr>
        <w:rFonts w:ascii="Garamond" w:eastAsia="Times New Roman" w:hAnsi="Garamond"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B018BE"/>
    <w:multiLevelType w:val="hybridMultilevel"/>
    <w:tmpl w:val="ACE2F3FA"/>
    <w:lvl w:ilvl="0" w:tplc="D51ACD00">
      <w:numFmt w:val="bullet"/>
      <w:lvlText w:val="-"/>
      <w:lvlJc w:val="left"/>
      <w:pPr>
        <w:ind w:left="420" w:hanging="360"/>
      </w:pPr>
      <w:rPr>
        <w:rFonts w:ascii="Garamond" w:eastAsia="Times New Roman" w:hAnsi="Garamond"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4" w15:restartNumberingAfterBreak="0">
    <w:nsid w:val="27720A05"/>
    <w:multiLevelType w:val="hybridMultilevel"/>
    <w:tmpl w:val="F82C69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3F1275"/>
    <w:multiLevelType w:val="hybridMultilevel"/>
    <w:tmpl w:val="A8729EDE"/>
    <w:lvl w:ilvl="0" w:tplc="D51ACD00">
      <w:numFmt w:val="bullet"/>
      <w:lvlText w:val="-"/>
      <w:lvlJc w:val="left"/>
      <w:pPr>
        <w:ind w:left="420" w:hanging="360"/>
      </w:pPr>
      <w:rPr>
        <w:rFonts w:ascii="Garamond" w:eastAsia="Times New Roman" w:hAnsi="Garamond"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6" w15:restartNumberingAfterBreak="0">
    <w:nsid w:val="3AFF01B5"/>
    <w:multiLevelType w:val="hybridMultilevel"/>
    <w:tmpl w:val="6302AE30"/>
    <w:lvl w:ilvl="0" w:tplc="D51ACD00">
      <w:numFmt w:val="bullet"/>
      <w:lvlText w:val="-"/>
      <w:lvlJc w:val="left"/>
      <w:pPr>
        <w:ind w:left="420" w:hanging="360"/>
      </w:pPr>
      <w:rPr>
        <w:rFonts w:ascii="Garamond" w:eastAsia="Times New Roman" w:hAnsi="Garamond"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7" w15:restartNumberingAfterBreak="0">
    <w:nsid w:val="3BB41FC0"/>
    <w:multiLevelType w:val="hybridMultilevel"/>
    <w:tmpl w:val="812CFA12"/>
    <w:lvl w:ilvl="0" w:tplc="D51ACD00">
      <w:numFmt w:val="bullet"/>
      <w:lvlText w:val="-"/>
      <w:lvlJc w:val="left"/>
      <w:pPr>
        <w:ind w:left="420" w:hanging="360"/>
      </w:pPr>
      <w:rPr>
        <w:rFonts w:ascii="Garamond" w:eastAsia="Times New Roman" w:hAnsi="Garamond"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8" w15:restartNumberingAfterBreak="0">
    <w:nsid w:val="3C2D496D"/>
    <w:multiLevelType w:val="hybridMultilevel"/>
    <w:tmpl w:val="1AA44E6A"/>
    <w:lvl w:ilvl="0" w:tplc="04100015">
      <w:start w:val="1"/>
      <w:numFmt w:val="upperLetter"/>
      <w:lvlText w:val="%1."/>
      <w:lvlJc w:val="left"/>
      <w:pPr>
        <w:ind w:left="786" w:hanging="360"/>
      </w:pPr>
      <w:rPr>
        <w:rFonts w:hint="default"/>
      </w:rPr>
    </w:lvl>
    <w:lvl w:ilvl="1" w:tplc="C1323FFC">
      <w:start w:val="1"/>
      <w:numFmt w:val="decimal"/>
      <w:lvlText w:val="%2-"/>
      <w:lvlJc w:val="left"/>
      <w:pPr>
        <w:ind w:left="1506"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9" w15:restartNumberingAfterBreak="0">
    <w:nsid w:val="3D6D442B"/>
    <w:multiLevelType w:val="hybridMultilevel"/>
    <w:tmpl w:val="CE6CC50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15:restartNumberingAfterBreak="0">
    <w:nsid w:val="3E5201C8"/>
    <w:multiLevelType w:val="hybridMultilevel"/>
    <w:tmpl w:val="ECFC38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3B0304"/>
    <w:multiLevelType w:val="hybridMultilevel"/>
    <w:tmpl w:val="C7A470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B30D53"/>
    <w:multiLevelType w:val="hybridMultilevel"/>
    <w:tmpl w:val="C2327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2C6E5B"/>
    <w:multiLevelType w:val="hybridMultilevel"/>
    <w:tmpl w:val="F7B6A294"/>
    <w:lvl w:ilvl="0" w:tplc="58B8F8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B03BAD"/>
    <w:multiLevelType w:val="hybridMultilevel"/>
    <w:tmpl w:val="4266A582"/>
    <w:lvl w:ilvl="0" w:tplc="04100001">
      <w:start w:val="1"/>
      <w:numFmt w:val="bullet"/>
      <w:lvlText w:val=""/>
      <w:lvlJc w:val="left"/>
      <w:pPr>
        <w:ind w:left="720" w:hanging="360"/>
      </w:pPr>
      <w:rPr>
        <w:rFonts w:ascii="Symbol" w:hAnsi="Symbo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FD94A7C"/>
    <w:multiLevelType w:val="hybridMultilevel"/>
    <w:tmpl w:val="55BC9862"/>
    <w:lvl w:ilvl="0" w:tplc="D51ACD00">
      <w:numFmt w:val="bullet"/>
      <w:lvlText w:val="-"/>
      <w:lvlJc w:val="left"/>
      <w:pPr>
        <w:ind w:left="420" w:hanging="360"/>
      </w:pPr>
      <w:rPr>
        <w:rFonts w:ascii="Garamond" w:eastAsia="Times New Roman" w:hAnsi="Garamond" w:hint="default"/>
        <w:b w:val="0"/>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6" w15:restartNumberingAfterBreak="0">
    <w:nsid w:val="6C97241A"/>
    <w:multiLevelType w:val="hybridMultilevel"/>
    <w:tmpl w:val="13B42F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9167053">
    <w:abstractNumId w:val="6"/>
  </w:num>
  <w:num w:numId="2" w16cid:durableId="1027296277">
    <w:abstractNumId w:val="18"/>
  </w:num>
  <w:num w:numId="3" w16cid:durableId="942686991">
    <w:abstractNumId w:val="8"/>
  </w:num>
  <w:num w:numId="4" w16cid:durableId="675380132">
    <w:abstractNumId w:val="9"/>
  </w:num>
  <w:num w:numId="5" w16cid:durableId="155657186">
    <w:abstractNumId w:val="4"/>
  </w:num>
  <w:num w:numId="6" w16cid:durableId="837578388">
    <w:abstractNumId w:val="12"/>
  </w:num>
  <w:num w:numId="7" w16cid:durableId="837233868">
    <w:abstractNumId w:val="24"/>
  </w:num>
  <w:num w:numId="8" w16cid:durableId="475755677">
    <w:abstractNumId w:val="14"/>
  </w:num>
  <w:num w:numId="9" w16cid:durableId="688487266">
    <w:abstractNumId w:val="11"/>
  </w:num>
  <w:num w:numId="10" w16cid:durableId="881938205">
    <w:abstractNumId w:val="10"/>
  </w:num>
  <w:num w:numId="11" w16cid:durableId="26030126">
    <w:abstractNumId w:val="23"/>
  </w:num>
  <w:num w:numId="12" w16cid:durableId="606352037">
    <w:abstractNumId w:val="20"/>
  </w:num>
  <w:num w:numId="13" w16cid:durableId="785932509">
    <w:abstractNumId w:val="26"/>
  </w:num>
  <w:num w:numId="14" w16cid:durableId="1415276932">
    <w:abstractNumId w:val="5"/>
  </w:num>
  <w:num w:numId="15" w16cid:durableId="754210817">
    <w:abstractNumId w:val="19"/>
  </w:num>
  <w:num w:numId="16" w16cid:durableId="906036671">
    <w:abstractNumId w:val="7"/>
  </w:num>
  <w:num w:numId="17" w16cid:durableId="550262704">
    <w:abstractNumId w:val="22"/>
  </w:num>
  <w:num w:numId="18" w16cid:durableId="1192768791">
    <w:abstractNumId w:val="16"/>
  </w:num>
  <w:num w:numId="19" w16cid:durableId="2083790442">
    <w:abstractNumId w:val="15"/>
  </w:num>
  <w:num w:numId="20" w16cid:durableId="1460996848">
    <w:abstractNumId w:val="13"/>
  </w:num>
  <w:num w:numId="21" w16cid:durableId="1866944398">
    <w:abstractNumId w:val="25"/>
  </w:num>
  <w:num w:numId="22" w16cid:durableId="1459952257">
    <w:abstractNumId w:val="17"/>
  </w:num>
  <w:num w:numId="23" w16cid:durableId="100513238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AC"/>
    <w:rsid w:val="00000509"/>
    <w:rsid w:val="00001EC8"/>
    <w:rsid w:val="000025AC"/>
    <w:rsid w:val="00002971"/>
    <w:rsid w:val="00003613"/>
    <w:rsid w:val="000037FF"/>
    <w:rsid w:val="0000452F"/>
    <w:rsid w:val="00005001"/>
    <w:rsid w:val="0000545A"/>
    <w:rsid w:val="000059A2"/>
    <w:rsid w:val="00005A1D"/>
    <w:rsid w:val="0000661C"/>
    <w:rsid w:val="00006883"/>
    <w:rsid w:val="00006D52"/>
    <w:rsid w:val="00006D99"/>
    <w:rsid w:val="00007440"/>
    <w:rsid w:val="00007ABC"/>
    <w:rsid w:val="000105CE"/>
    <w:rsid w:val="000106B2"/>
    <w:rsid w:val="00010B29"/>
    <w:rsid w:val="00010EBC"/>
    <w:rsid w:val="00011929"/>
    <w:rsid w:val="0001196E"/>
    <w:rsid w:val="0001223B"/>
    <w:rsid w:val="0001244E"/>
    <w:rsid w:val="000124AE"/>
    <w:rsid w:val="00012638"/>
    <w:rsid w:val="0001280E"/>
    <w:rsid w:val="000137CA"/>
    <w:rsid w:val="00013DDA"/>
    <w:rsid w:val="0001552F"/>
    <w:rsid w:val="000157C7"/>
    <w:rsid w:val="00015C04"/>
    <w:rsid w:val="00017C47"/>
    <w:rsid w:val="000202A3"/>
    <w:rsid w:val="00020516"/>
    <w:rsid w:val="00020841"/>
    <w:rsid w:val="00020D14"/>
    <w:rsid w:val="00020D6D"/>
    <w:rsid w:val="0002179F"/>
    <w:rsid w:val="00021F68"/>
    <w:rsid w:val="000225DC"/>
    <w:rsid w:val="000228F1"/>
    <w:rsid w:val="00022CCB"/>
    <w:rsid w:val="000232A1"/>
    <w:rsid w:val="00023E03"/>
    <w:rsid w:val="00023FCD"/>
    <w:rsid w:val="000241F4"/>
    <w:rsid w:val="00024461"/>
    <w:rsid w:val="00024B83"/>
    <w:rsid w:val="00024C0F"/>
    <w:rsid w:val="000261CF"/>
    <w:rsid w:val="00027226"/>
    <w:rsid w:val="00030B1A"/>
    <w:rsid w:val="00030E1B"/>
    <w:rsid w:val="00031476"/>
    <w:rsid w:val="00031E48"/>
    <w:rsid w:val="000320AE"/>
    <w:rsid w:val="000324C4"/>
    <w:rsid w:val="0003263A"/>
    <w:rsid w:val="000329CC"/>
    <w:rsid w:val="00032CFC"/>
    <w:rsid w:val="00032F67"/>
    <w:rsid w:val="00033103"/>
    <w:rsid w:val="000336B2"/>
    <w:rsid w:val="00033C50"/>
    <w:rsid w:val="00034DBC"/>
    <w:rsid w:val="000359A5"/>
    <w:rsid w:val="0003614C"/>
    <w:rsid w:val="000370C8"/>
    <w:rsid w:val="00037139"/>
    <w:rsid w:val="000371CC"/>
    <w:rsid w:val="00037706"/>
    <w:rsid w:val="000379F0"/>
    <w:rsid w:val="000405BE"/>
    <w:rsid w:val="000411A7"/>
    <w:rsid w:val="00041375"/>
    <w:rsid w:val="000413BA"/>
    <w:rsid w:val="0004185A"/>
    <w:rsid w:val="00041ABC"/>
    <w:rsid w:val="00041C90"/>
    <w:rsid w:val="000423EF"/>
    <w:rsid w:val="00042B51"/>
    <w:rsid w:val="000437F0"/>
    <w:rsid w:val="00044150"/>
    <w:rsid w:val="00044258"/>
    <w:rsid w:val="00044898"/>
    <w:rsid w:val="00044D38"/>
    <w:rsid w:val="0004502E"/>
    <w:rsid w:val="000456B1"/>
    <w:rsid w:val="000456DB"/>
    <w:rsid w:val="000461A0"/>
    <w:rsid w:val="00046521"/>
    <w:rsid w:val="0004667D"/>
    <w:rsid w:val="000469E7"/>
    <w:rsid w:val="00046CAC"/>
    <w:rsid w:val="00047291"/>
    <w:rsid w:val="00047465"/>
    <w:rsid w:val="000516E6"/>
    <w:rsid w:val="000537E1"/>
    <w:rsid w:val="00053F1E"/>
    <w:rsid w:val="00054A33"/>
    <w:rsid w:val="00054BFD"/>
    <w:rsid w:val="000553A7"/>
    <w:rsid w:val="0005589F"/>
    <w:rsid w:val="000560F4"/>
    <w:rsid w:val="00056566"/>
    <w:rsid w:val="00056C98"/>
    <w:rsid w:val="00057402"/>
    <w:rsid w:val="00057E68"/>
    <w:rsid w:val="00057F75"/>
    <w:rsid w:val="00060B8A"/>
    <w:rsid w:val="00060EC2"/>
    <w:rsid w:val="00060F2E"/>
    <w:rsid w:val="000612A2"/>
    <w:rsid w:val="0006138B"/>
    <w:rsid w:val="000614F8"/>
    <w:rsid w:val="000619D7"/>
    <w:rsid w:val="00061DE6"/>
    <w:rsid w:val="000624B4"/>
    <w:rsid w:val="00062DC8"/>
    <w:rsid w:val="000630A6"/>
    <w:rsid w:val="0006324A"/>
    <w:rsid w:val="000648E9"/>
    <w:rsid w:val="00064D47"/>
    <w:rsid w:val="00064F90"/>
    <w:rsid w:val="000650AB"/>
    <w:rsid w:val="00065F25"/>
    <w:rsid w:val="0006650E"/>
    <w:rsid w:val="00067397"/>
    <w:rsid w:val="000677F0"/>
    <w:rsid w:val="0006787C"/>
    <w:rsid w:val="00067CD2"/>
    <w:rsid w:val="00067E9D"/>
    <w:rsid w:val="00067FBA"/>
    <w:rsid w:val="00067FC7"/>
    <w:rsid w:val="000704F1"/>
    <w:rsid w:val="000713DD"/>
    <w:rsid w:val="000716B1"/>
    <w:rsid w:val="0007179B"/>
    <w:rsid w:val="00071C61"/>
    <w:rsid w:val="000724E5"/>
    <w:rsid w:val="000725EF"/>
    <w:rsid w:val="00073940"/>
    <w:rsid w:val="00074661"/>
    <w:rsid w:val="000748EB"/>
    <w:rsid w:val="00076A0A"/>
    <w:rsid w:val="00076B95"/>
    <w:rsid w:val="00077667"/>
    <w:rsid w:val="000776AB"/>
    <w:rsid w:val="00077737"/>
    <w:rsid w:val="00077792"/>
    <w:rsid w:val="00077C72"/>
    <w:rsid w:val="00077CF1"/>
    <w:rsid w:val="0008007F"/>
    <w:rsid w:val="000812F3"/>
    <w:rsid w:val="0008137A"/>
    <w:rsid w:val="00081F01"/>
    <w:rsid w:val="00082412"/>
    <w:rsid w:val="00082B11"/>
    <w:rsid w:val="00082C2A"/>
    <w:rsid w:val="00082C83"/>
    <w:rsid w:val="00082FB7"/>
    <w:rsid w:val="0008345E"/>
    <w:rsid w:val="0008353F"/>
    <w:rsid w:val="00083629"/>
    <w:rsid w:val="0008382C"/>
    <w:rsid w:val="00084292"/>
    <w:rsid w:val="00084384"/>
    <w:rsid w:val="000844ED"/>
    <w:rsid w:val="00084C9B"/>
    <w:rsid w:val="000857FE"/>
    <w:rsid w:val="00085950"/>
    <w:rsid w:val="00085F76"/>
    <w:rsid w:val="000867E4"/>
    <w:rsid w:val="00086C38"/>
    <w:rsid w:val="00086E13"/>
    <w:rsid w:val="0008708D"/>
    <w:rsid w:val="000871B2"/>
    <w:rsid w:val="00087AE6"/>
    <w:rsid w:val="00087BA3"/>
    <w:rsid w:val="00087F8D"/>
    <w:rsid w:val="000902E8"/>
    <w:rsid w:val="00090931"/>
    <w:rsid w:val="00091220"/>
    <w:rsid w:val="00091789"/>
    <w:rsid w:val="00091B6C"/>
    <w:rsid w:val="00091C09"/>
    <w:rsid w:val="00091CF6"/>
    <w:rsid w:val="00092C27"/>
    <w:rsid w:val="0009358E"/>
    <w:rsid w:val="000942F6"/>
    <w:rsid w:val="000947B9"/>
    <w:rsid w:val="000953AF"/>
    <w:rsid w:val="00095651"/>
    <w:rsid w:val="0009593E"/>
    <w:rsid w:val="00095958"/>
    <w:rsid w:val="000966F7"/>
    <w:rsid w:val="00096806"/>
    <w:rsid w:val="00096E7C"/>
    <w:rsid w:val="000972A7"/>
    <w:rsid w:val="00097840"/>
    <w:rsid w:val="00097BA4"/>
    <w:rsid w:val="000A0599"/>
    <w:rsid w:val="000A1277"/>
    <w:rsid w:val="000A17B9"/>
    <w:rsid w:val="000A20E4"/>
    <w:rsid w:val="000A325A"/>
    <w:rsid w:val="000A3F0A"/>
    <w:rsid w:val="000A40B2"/>
    <w:rsid w:val="000A416B"/>
    <w:rsid w:val="000A4346"/>
    <w:rsid w:val="000A453B"/>
    <w:rsid w:val="000A4824"/>
    <w:rsid w:val="000A5747"/>
    <w:rsid w:val="000A694E"/>
    <w:rsid w:val="000A6A26"/>
    <w:rsid w:val="000A7757"/>
    <w:rsid w:val="000A79F1"/>
    <w:rsid w:val="000A7C8A"/>
    <w:rsid w:val="000A7CD8"/>
    <w:rsid w:val="000A7FE0"/>
    <w:rsid w:val="000B0A92"/>
    <w:rsid w:val="000B0C47"/>
    <w:rsid w:val="000B117C"/>
    <w:rsid w:val="000B13C8"/>
    <w:rsid w:val="000B1EDA"/>
    <w:rsid w:val="000B227D"/>
    <w:rsid w:val="000B2B8D"/>
    <w:rsid w:val="000B2DBA"/>
    <w:rsid w:val="000B379C"/>
    <w:rsid w:val="000B3C15"/>
    <w:rsid w:val="000B3C2A"/>
    <w:rsid w:val="000B438A"/>
    <w:rsid w:val="000B4D99"/>
    <w:rsid w:val="000B530D"/>
    <w:rsid w:val="000B56D0"/>
    <w:rsid w:val="000B56FF"/>
    <w:rsid w:val="000B5D9F"/>
    <w:rsid w:val="000B61D9"/>
    <w:rsid w:val="000B6777"/>
    <w:rsid w:val="000B67A2"/>
    <w:rsid w:val="000B6A7F"/>
    <w:rsid w:val="000B792C"/>
    <w:rsid w:val="000B7F35"/>
    <w:rsid w:val="000C00E3"/>
    <w:rsid w:val="000C17E6"/>
    <w:rsid w:val="000C22E8"/>
    <w:rsid w:val="000C2600"/>
    <w:rsid w:val="000C2752"/>
    <w:rsid w:val="000C2E0B"/>
    <w:rsid w:val="000C2F89"/>
    <w:rsid w:val="000C4243"/>
    <w:rsid w:val="000C47A6"/>
    <w:rsid w:val="000C4829"/>
    <w:rsid w:val="000C488B"/>
    <w:rsid w:val="000C4B8F"/>
    <w:rsid w:val="000C4D90"/>
    <w:rsid w:val="000C663A"/>
    <w:rsid w:val="000C67B0"/>
    <w:rsid w:val="000C6D49"/>
    <w:rsid w:val="000C6F32"/>
    <w:rsid w:val="000C6F6D"/>
    <w:rsid w:val="000C73AA"/>
    <w:rsid w:val="000D0401"/>
    <w:rsid w:val="000D05A0"/>
    <w:rsid w:val="000D05CE"/>
    <w:rsid w:val="000D07FC"/>
    <w:rsid w:val="000D0F91"/>
    <w:rsid w:val="000D13B0"/>
    <w:rsid w:val="000D1F09"/>
    <w:rsid w:val="000D2DA3"/>
    <w:rsid w:val="000D36A0"/>
    <w:rsid w:val="000D4D2C"/>
    <w:rsid w:val="000D5D9C"/>
    <w:rsid w:val="000D6022"/>
    <w:rsid w:val="000D6556"/>
    <w:rsid w:val="000D6678"/>
    <w:rsid w:val="000D7452"/>
    <w:rsid w:val="000D7688"/>
    <w:rsid w:val="000D76C3"/>
    <w:rsid w:val="000D7759"/>
    <w:rsid w:val="000E01B8"/>
    <w:rsid w:val="000E0476"/>
    <w:rsid w:val="000E13DE"/>
    <w:rsid w:val="000E1E22"/>
    <w:rsid w:val="000E1F0F"/>
    <w:rsid w:val="000E1F75"/>
    <w:rsid w:val="000E37B4"/>
    <w:rsid w:val="000E3960"/>
    <w:rsid w:val="000E3B46"/>
    <w:rsid w:val="000E486E"/>
    <w:rsid w:val="000E4E55"/>
    <w:rsid w:val="000E512E"/>
    <w:rsid w:val="000E5E60"/>
    <w:rsid w:val="000E5FC2"/>
    <w:rsid w:val="000E6006"/>
    <w:rsid w:val="000E6BF7"/>
    <w:rsid w:val="000E6F9A"/>
    <w:rsid w:val="000E747F"/>
    <w:rsid w:val="000E7630"/>
    <w:rsid w:val="000F07E2"/>
    <w:rsid w:val="000F17CC"/>
    <w:rsid w:val="000F1DE7"/>
    <w:rsid w:val="000F2C0D"/>
    <w:rsid w:val="000F2CE7"/>
    <w:rsid w:val="000F2EAC"/>
    <w:rsid w:val="000F2F83"/>
    <w:rsid w:val="000F313D"/>
    <w:rsid w:val="000F3433"/>
    <w:rsid w:val="000F39B1"/>
    <w:rsid w:val="000F3DB0"/>
    <w:rsid w:val="000F3E51"/>
    <w:rsid w:val="000F47A4"/>
    <w:rsid w:val="000F4CA0"/>
    <w:rsid w:val="000F68BF"/>
    <w:rsid w:val="000F6A74"/>
    <w:rsid w:val="000F6DA5"/>
    <w:rsid w:val="000F7523"/>
    <w:rsid w:val="000F7563"/>
    <w:rsid w:val="000F7927"/>
    <w:rsid w:val="00100343"/>
    <w:rsid w:val="001006C3"/>
    <w:rsid w:val="00100725"/>
    <w:rsid w:val="00100749"/>
    <w:rsid w:val="001013D5"/>
    <w:rsid w:val="00101BE7"/>
    <w:rsid w:val="00101F31"/>
    <w:rsid w:val="00102AE1"/>
    <w:rsid w:val="00102B21"/>
    <w:rsid w:val="00103276"/>
    <w:rsid w:val="0010368B"/>
    <w:rsid w:val="00103E7C"/>
    <w:rsid w:val="00104220"/>
    <w:rsid w:val="00104D30"/>
    <w:rsid w:val="0010545E"/>
    <w:rsid w:val="001061BB"/>
    <w:rsid w:val="001064DD"/>
    <w:rsid w:val="0010661C"/>
    <w:rsid w:val="00106772"/>
    <w:rsid w:val="00106B12"/>
    <w:rsid w:val="0010727B"/>
    <w:rsid w:val="00107B7A"/>
    <w:rsid w:val="00107E9D"/>
    <w:rsid w:val="0011118C"/>
    <w:rsid w:val="001111DB"/>
    <w:rsid w:val="001117F6"/>
    <w:rsid w:val="001118EE"/>
    <w:rsid w:val="00111D0C"/>
    <w:rsid w:val="00112735"/>
    <w:rsid w:val="0011320A"/>
    <w:rsid w:val="0011320B"/>
    <w:rsid w:val="00113732"/>
    <w:rsid w:val="0011387D"/>
    <w:rsid w:val="00113B4A"/>
    <w:rsid w:val="00113D5D"/>
    <w:rsid w:val="00113E9D"/>
    <w:rsid w:val="00114352"/>
    <w:rsid w:val="001153EF"/>
    <w:rsid w:val="0011594F"/>
    <w:rsid w:val="00115D70"/>
    <w:rsid w:val="00116DEA"/>
    <w:rsid w:val="00120155"/>
    <w:rsid w:val="001209AE"/>
    <w:rsid w:val="001212A4"/>
    <w:rsid w:val="001212E1"/>
    <w:rsid w:val="00121E17"/>
    <w:rsid w:val="001226BF"/>
    <w:rsid w:val="00122827"/>
    <w:rsid w:val="00122CF1"/>
    <w:rsid w:val="00124A1C"/>
    <w:rsid w:val="00124B2D"/>
    <w:rsid w:val="0012519E"/>
    <w:rsid w:val="00125D0F"/>
    <w:rsid w:val="00125E58"/>
    <w:rsid w:val="0012704A"/>
    <w:rsid w:val="00127DF6"/>
    <w:rsid w:val="0013038C"/>
    <w:rsid w:val="001308AB"/>
    <w:rsid w:val="00130BFC"/>
    <w:rsid w:val="00130F25"/>
    <w:rsid w:val="001325D2"/>
    <w:rsid w:val="00132D0D"/>
    <w:rsid w:val="0013314A"/>
    <w:rsid w:val="001332D5"/>
    <w:rsid w:val="00133626"/>
    <w:rsid w:val="001340D5"/>
    <w:rsid w:val="00134704"/>
    <w:rsid w:val="00134B36"/>
    <w:rsid w:val="00134F2A"/>
    <w:rsid w:val="00135064"/>
    <w:rsid w:val="00135687"/>
    <w:rsid w:val="001358CF"/>
    <w:rsid w:val="00135B05"/>
    <w:rsid w:val="00135E38"/>
    <w:rsid w:val="0013672F"/>
    <w:rsid w:val="00136AA8"/>
    <w:rsid w:val="00136F97"/>
    <w:rsid w:val="00136FBC"/>
    <w:rsid w:val="00137B11"/>
    <w:rsid w:val="00137E57"/>
    <w:rsid w:val="00140BC6"/>
    <w:rsid w:val="00141339"/>
    <w:rsid w:val="001417CA"/>
    <w:rsid w:val="00141852"/>
    <w:rsid w:val="00141E48"/>
    <w:rsid w:val="00141EAD"/>
    <w:rsid w:val="0014331E"/>
    <w:rsid w:val="001433C2"/>
    <w:rsid w:val="00143986"/>
    <w:rsid w:val="00143C29"/>
    <w:rsid w:val="00143C65"/>
    <w:rsid w:val="00143C6B"/>
    <w:rsid w:val="00143E66"/>
    <w:rsid w:val="00143F1D"/>
    <w:rsid w:val="0014441C"/>
    <w:rsid w:val="00144465"/>
    <w:rsid w:val="0014481E"/>
    <w:rsid w:val="00144D8E"/>
    <w:rsid w:val="00145005"/>
    <w:rsid w:val="001450E0"/>
    <w:rsid w:val="00145C6B"/>
    <w:rsid w:val="00145E19"/>
    <w:rsid w:val="00145E27"/>
    <w:rsid w:val="001464D9"/>
    <w:rsid w:val="00146672"/>
    <w:rsid w:val="00146D4B"/>
    <w:rsid w:val="0014735D"/>
    <w:rsid w:val="00147594"/>
    <w:rsid w:val="00147B49"/>
    <w:rsid w:val="001509B2"/>
    <w:rsid w:val="00150C40"/>
    <w:rsid w:val="0015125F"/>
    <w:rsid w:val="00151460"/>
    <w:rsid w:val="0015150D"/>
    <w:rsid w:val="00151783"/>
    <w:rsid w:val="00151E8E"/>
    <w:rsid w:val="001522B3"/>
    <w:rsid w:val="00152B74"/>
    <w:rsid w:val="00152D5B"/>
    <w:rsid w:val="0015375F"/>
    <w:rsid w:val="001541A6"/>
    <w:rsid w:val="001546BA"/>
    <w:rsid w:val="00154EA3"/>
    <w:rsid w:val="00154ECC"/>
    <w:rsid w:val="00155711"/>
    <w:rsid w:val="00155AE7"/>
    <w:rsid w:val="00155D3A"/>
    <w:rsid w:val="00155F48"/>
    <w:rsid w:val="00156078"/>
    <w:rsid w:val="00156231"/>
    <w:rsid w:val="00156322"/>
    <w:rsid w:val="00156BE4"/>
    <w:rsid w:val="00156D79"/>
    <w:rsid w:val="00156FC6"/>
    <w:rsid w:val="00157DEB"/>
    <w:rsid w:val="001606E9"/>
    <w:rsid w:val="0016082B"/>
    <w:rsid w:val="00161391"/>
    <w:rsid w:val="00161969"/>
    <w:rsid w:val="00161C2F"/>
    <w:rsid w:val="00161ED7"/>
    <w:rsid w:val="0016220E"/>
    <w:rsid w:val="001626D2"/>
    <w:rsid w:val="001631D1"/>
    <w:rsid w:val="00163971"/>
    <w:rsid w:val="00163E82"/>
    <w:rsid w:val="00164105"/>
    <w:rsid w:val="00164795"/>
    <w:rsid w:val="001649CA"/>
    <w:rsid w:val="00165248"/>
    <w:rsid w:val="00165C3E"/>
    <w:rsid w:val="00165C6B"/>
    <w:rsid w:val="001661E7"/>
    <w:rsid w:val="001668BB"/>
    <w:rsid w:val="00166BA8"/>
    <w:rsid w:val="001673CF"/>
    <w:rsid w:val="0016757A"/>
    <w:rsid w:val="00167EE0"/>
    <w:rsid w:val="00170092"/>
    <w:rsid w:val="00170127"/>
    <w:rsid w:val="0017126A"/>
    <w:rsid w:val="00171FEA"/>
    <w:rsid w:val="00172418"/>
    <w:rsid w:val="00172747"/>
    <w:rsid w:val="00173101"/>
    <w:rsid w:val="001735E8"/>
    <w:rsid w:val="001736B2"/>
    <w:rsid w:val="001748BE"/>
    <w:rsid w:val="00174A97"/>
    <w:rsid w:val="00174C2C"/>
    <w:rsid w:val="00175077"/>
    <w:rsid w:val="00175A30"/>
    <w:rsid w:val="00175BBA"/>
    <w:rsid w:val="00175C88"/>
    <w:rsid w:val="00176463"/>
    <w:rsid w:val="00176726"/>
    <w:rsid w:val="00177AB1"/>
    <w:rsid w:val="00177FB2"/>
    <w:rsid w:val="00180831"/>
    <w:rsid w:val="0018161E"/>
    <w:rsid w:val="00181DD9"/>
    <w:rsid w:val="00183116"/>
    <w:rsid w:val="00183A57"/>
    <w:rsid w:val="001843A8"/>
    <w:rsid w:val="00184446"/>
    <w:rsid w:val="00185087"/>
    <w:rsid w:val="001852B8"/>
    <w:rsid w:val="00185443"/>
    <w:rsid w:val="00185F11"/>
    <w:rsid w:val="001862A9"/>
    <w:rsid w:val="001871AA"/>
    <w:rsid w:val="001871C9"/>
    <w:rsid w:val="00187C57"/>
    <w:rsid w:val="00187CF2"/>
    <w:rsid w:val="0019067A"/>
    <w:rsid w:val="00190EC3"/>
    <w:rsid w:val="00190FE1"/>
    <w:rsid w:val="00191069"/>
    <w:rsid w:val="001918D3"/>
    <w:rsid w:val="001920D2"/>
    <w:rsid w:val="00192A54"/>
    <w:rsid w:val="00192F2D"/>
    <w:rsid w:val="00192F9B"/>
    <w:rsid w:val="00192FB9"/>
    <w:rsid w:val="00192FD5"/>
    <w:rsid w:val="001941AA"/>
    <w:rsid w:val="00194A63"/>
    <w:rsid w:val="00194DE1"/>
    <w:rsid w:val="001953D0"/>
    <w:rsid w:val="00195453"/>
    <w:rsid w:val="00195822"/>
    <w:rsid w:val="00196D0D"/>
    <w:rsid w:val="001970FC"/>
    <w:rsid w:val="0019798D"/>
    <w:rsid w:val="001979DF"/>
    <w:rsid w:val="00197BE3"/>
    <w:rsid w:val="00197F63"/>
    <w:rsid w:val="001A013C"/>
    <w:rsid w:val="001A06B7"/>
    <w:rsid w:val="001A0F0E"/>
    <w:rsid w:val="001A1A1F"/>
    <w:rsid w:val="001A27BA"/>
    <w:rsid w:val="001A351D"/>
    <w:rsid w:val="001A3B41"/>
    <w:rsid w:val="001A5156"/>
    <w:rsid w:val="001A5649"/>
    <w:rsid w:val="001A683E"/>
    <w:rsid w:val="001A6986"/>
    <w:rsid w:val="001A6D26"/>
    <w:rsid w:val="001A712F"/>
    <w:rsid w:val="001A7CFF"/>
    <w:rsid w:val="001B0262"/>
    <w:rsid w:val="001B0294"/>
    <w:rsid w:val="001B03C0"/>
    <w:rsid w:val="001B0938"/>
    <w:rsid w:val="001B1E59"/>
    <w:rsid w:val="001B2A16"/>
    <w:rsid w:val="001B30EF"/>
    <w:rsid w:val="001B3504"/>
    <w:rsid w:val="001B3CEC"/>
    <w:rsid w:val="001B43B3"/>
    <w:rsid w:val="001B4B59"/>
    <w:rsid w:val="001B51FC"/>
    <w:rsid w:val="001B52FD"/>
    <w:rsid w:val="001B557B"/>
    <w:rsid w:val="001B5958"/>
    <w:rsid w:val="001B59F8"/>
    <w:rsid w:val="001B64CC"/>
    <w:rsid w:val="001B6B01"/>
    <w:rsid w:val="001B7061"/>
    <w:rsid w:val="001B767E"/>
    <w:rsid w:val="001B7C2E"/>
    <w:rsid w:val="001B7EFC"/>
    <w:rsid w:val="001B7FA0"/>
    <w:rsid w:val="001C07D6"/>
    <w:rsid w:val="001C0834"/>
    <w:rsid w:val="001C0AAB"/>
    <w:rsid w:val="001C0AF0"/>
    <w:rsid w:val="001C0BE6"/>
    <w:rsid w:val="001C1EB7"/>
    <w:rsid w:val="001C3436"/>
    <w:rsid w:val="001C3B87"/>
    <w:rsid w:val="001C3DC0"/>
    <w:rsid w:val="001C3E0C"/>
    <w:rsid w:val="001C3E92"/>
    <w:rsid w:val="001C42DC"/>
    <w:rsid w:val="001C442A"/>
    <w:rsid w:val="001C4577"/>
    <w:rsid w:val="001C4F7D"/>
    <w:rsid w:val="001C5C10"/>
    <w:rsid w:val="001C63E6"/>
    <w:rsid w:val="001C67E3"/>
    <w:rsid w:val="001C7B8A"/>
    <w:rsid w:val="001D0BF3"/>
    <w:rsid w:val="001D0D85"/>
    <w:rsid w:val="001D11A6"/>
    <w:rsid w:val="001D1339"/>
    <w:rsid w:val="001D16FB"/>
    <w:rsid w:val="001D2A6E"/>
    <w:rsid w:val="001D2C7D"/>
    <w:rsid w:val="001D2D35"/>
    <w:rsid w:val="001D3448"/>
    <w:rsid w:val="001D41D7"/>
    <w:rsid w:val="001D4E7C"/>
    <w:rsid w:val="001D4FF5"/>
    <w:rsid w:val="001D5403"/>
    <w:rsid w:val="001D564B"/>
    <w:rsid w:val="001D5FBF"/>
    <w:rsid w:val="001D644C"/>
    <w:rsid w:val="001D6AED"/>
    <w:rsid w:val="001D6C18"/>
    <w:rsid w:val="001D6C9E"/>
    <w:rsid w:val="001D7F71"/>
    <w:rsid w:val="001E0477"/>
    <w:rsid w:val="001E0A4B"/>
    <w:rsid w:val="001E0CDD"/>
    <w:rsid w:val="001E0D18"/>
    <w:rsid w:val="001E2764"/>
    <w:rsid w:val="001E2781"/>
    <w:rsid w:val="001E2DDA"/>
    <w:rsid w:val="001E309B"/>
    <w:rsid w:val="001E3B7F"/>
    <w:rsid w:val="001E3F3E"/>
    <w:rsid w:val="001E4003"/>
    <w:rsid w:val="001E4310"/>
    <w:rsid w:val="001E494E"/>
    <w:rsid w:val="001E4A06"/>
    <w:rsid w:val="001E4B40"/>
    <w:rsid w:val="001E543D"/>
    <w:rsid w:val="001E5549"/>
    <w:rsid w:val="001E57B0"/>
    <w:rsid w:val="001E57D9"/>
    <w:rsid w:val="001E59CB"/>
    <w:rsid w:val="001E6065"/>
    <w:rsid w:val="001E625C"/>
    <w:rsid w:val="001E6789"/>
    <w:rsid w:val="001E6949"/>
    <w:rsid w:val="001E7024"/>
    <w:rsid w:val="001E722E"/>
    <w:rsid w:val="001E74F7"/>
    <w:rsid w:val="001E7A16"/>
    <w:rsid w:val="001E7AD5"/>
    <w:rsid w:val="001E7FE6"/>
    <w:rsid w:val="001F0D60"/>
    <w:rsid w:val="001F0EB4"/>
    <w:rsid w:val="001F1337"/>
    <w:rsid w:val="001F1364"/>
    <w:rsid w:val="001F1C57"/>
    <w:rsid w:val="001F3E7F"/>
    <w:rsid w:val="001F51CF"/>
    <w:rsid w:val="001F5739"/>
    <w:rsid w:val="001F5A8E"/>
    <w:rsid w:val="001F5F70"/>
    <w:rsid w:val="001F61E2"/>
    <w:rsid w:val="001F6201"/>
    <w:rsid w:val="001F6215"/>
    <w:rsid w:val="001F666F"/>
    <w:rsid w:val="001F69B5"/>
    <w:rsid w:val="001F6C12"/>
    <w:rsid w:val="001F6CE8"/>
    <w:rsid w:val="001F6D69"/>
    <w:rsid w:val="001F6F1D"/>
    <w:rsid w:val="001F73D0"/>
    <w:rsid w:val="001F7D54"/>
    <w:rsid w:val="001F7E93"/>
    <w:rsid w:val="002002BC"/>
    <w:rsid w:val="00200C37"/>
    <w:rsid w:val="0020134D"/>
    <w:rsid w:val="0020138A"/>
    <w:rsid w:val="00201E2F"/>
    <w:rsid w:val="00202055"/>
    <w:rsid w:val="0020332D"/>
    <w:rsid w:val="0020382D"/>
    <w:rsid w:val="00203DEE"/>
    <w:rsid w:val="00204133"/>
    <w:rsid w:val="00204895"/>
    <w:rsid w:val="00204F1C"/>
    <w:rsid w:val="0020567D"/>
    <w:rsid w:val="00205AF5"/>
    <w:rsid w:val="00205F02"/>
    <w:rsid w:val="0020614C"/>
    <w:rsid w:val="0020730A"/>
    <w:rsid w:val="002075DB"/>
    <w:rsid w:val="00207AF6"/>
    <w:rsid w:val="002106AB"/>
    <w:rsid w:val="0021091B"/>
    <w:rsid w:val="00210948"/>
    <w:rsid w:val="00210C57"/>
    <w:rsid w:val="0021186E"/>
    <w:rsid w:val="00211F6F"/>
    <w:rsid w:val="00212474"/>
    <w:rsid w:val="0021274D"/>
    <w:rsid w:val="002130B5"/>
    <w:rsid w:val="00213AE6"/>
    <w:rsid w:val="00213C52"/>
    <w:rsid w:val="00213F2D"/>
    <w:rsid w:val="00214656"/>
    <w:rsid w:val="00214A6A"/>
    <w:rsid w:val="00214EAD"/>
    <w:rsid w:val="00214F28"/>
    <w:rsid w:val="0021527D"/>
    <w:rsid w:val="00215B6C"/>
    <w:rsid w:val="00215E5A"/>
    <w:rsid w:val="00216607"/>
    <w:rsid w:val="0021693B"/>
    <w:rsid w:val="002176EE"/>
    <w:rsid w:val="00217B2C"/>
    <w:rsid w:val="00217C7B"/>
    <w:rsid w:val="00220977"/>
    <w:rsid w:val="00220C77"/>
    <w:rsid w:val="0022145D"/>
    <w:rsid w:val="0022162A"/>
    <w:rsid w:val="00222061"/>
    <w:rsid w:val="00222468"/>
    <w:rsid w:val="00222CBF"/>
    <w:rsid w:val="00223687"/>
    <w:rsid w:val="002240C8"/>
    <w:rsid w:val="00224337"/>
    <w:rsid w:val="00224749"/>
    <w:rsid w:val="00225FED"/>
    <w:rsid w:val="0022606F"/>
    <w:rsid w:val="00226335"/>
    <w:rsid w:val="00226CB4"/>
    <w:rsid w:val="0022746E"/>
    <w:rsid w:val="00227BB2"/>
    <w:rsid w:val="00227E92"/>
    <w:rsid w:val="002301ED"/>
    <w:rsid w:val="00230278"/>
    <w:rsid w:val="002321CB"/>
    <w:rsid w:val="002325BF"/>
    <w:rsid w:val="00232A86"/>
    <w:rsid w:val="00233A8F"/>
    <w:rsid w:val="00233C63"/>
    <w:rsid w:val="00234239"/>
    <w:rsid w:val="002344A4"/>
    <w:rsid w:val="002346FD"/>
    <w:rsid w:val="00235BD6"/>
    <w:rsid w:val="00235E4B"/>
    <w:rsid w:val="002361B4"/>
    <w:rsid w:val="00236B2B"/>
    <w:rsid w:val="00237337"/>
    <w:rsid w:val="002376AC"/>
    <w:rsid w:val="002407FD"/>
    <w:rsid w:val="00240E93"/>
    <w:rsid w:val="00241985"/>
    <w:rsid w:val="00241A05"/>
    <w:rsid w:val="00241B18"/>
    <w:rsid w:val="00241C1B"/>
    <w:rsid w:val="00241ED9"/>
    <w:rsid w:val="00242E66"/>
    <w:rsid w:val="00242F67"/>
    <w:rsid w:val="00243678"/>
    <w:rsid w:val="00243B85"/>
    <w:rsid w:val="00243DF2"/>
    <w:rsid w:val="00244EBE"/>
    <w:rsid w:val="00244F58"/>
    <w:rsid w:val="002454C5"/>
    <w:rsid w:val="00245795"/>
    <w:rsid w:val="00246D86"/>
    <w:rsid w:val="00247CBD"/>
    <w:rsid w:val="00250266"/>
    <w:rsid w:val="00250944"/>
    <w:rsid w:val="00251351"/>
    <w:rsid w:val="00251535"/>
    <w:rsid w:val="00251607"/>
    <w:rsid w:val="002519B0"/>
    <w:rsid w:val="002522FD"/>
    <w:rsid w:val="00252C96"/>
    <w:rsid w:val="002534F4"/>
    <w:rsid w:val="00253714"/>
    <w:rsid w:val="002548EA"/>
    <w:rsid w:val="00254E72"/>
    <w:rsid w:val="00255329"/>
    <w:rsid w:val="00255D96"/>
    <w:rsid w:val="002561BC"/>
    <w:rsid w:val="002565DB"/>
    <w:rsid w:val="00256DBC"/>
    <w:rsid w:val="0025720C"/>
    <w:rsid w:val="00257631"/>
    <w:rsid w:val="0025780F"/>
    <w:rsid w:val="00257959"/>
    <w:rsid w:val="00260151"/>
    <w:rsid w:val="0026047C"/>
    <w:rsid w:val="002605E2"/>
    <w:rsid w:val="002608D7"/>
    <w:rsid w:val="00260E69"/>
    <w:rsid w:val="00261C94"/>
    <w:rsid w:val="00261F31"/>
    <w:rsid w:val="0026222A"/>
    <w:rsid w:val="00262B1F"/>
    <w:rsid w:val="00263180"/>
    <w:rsid w:val="002633CC"/>
    <w:rsid w:val="00263AB1"/>
    <w:rsid w:val="0026401C"/>
    <w:rsid w:val="0026418D"/>
    <w:rsid w:val="00265D37"/>
    <w:rsid w:val="002666F5"/>
    <w:rsid w:val="002668A4"/>
    <w:rsid w:val="00266D5C"/>
    <w:rsid w:val="002679D9"/>
    <w:rsid w:val="00267C5B"/>
    <w:rsid w:val="0027030B"/>
    <w:rsid w:val="00270E4A"/>
    <w:rsid w:val="0027106E"/>
    <w:rsid w:val="0027161D"/>
    <w:rsid w:val="002719EB"/>
    <w:rsid w:val="00271B23"/>
    <w:rsid w:val="00272012"/>
    <w:rsid w:val="00272143"/>
    <w:rsid w:val="002721B7"/>
    <w:rsid w:val="002726C6"/>
    <w:rsid w:val="00272B09"/>
    <w:rsid w:val="00272C8B"/>
    <w:rsid w:val="00273074"/>
    <w:rsid w:val="00273902"/>
    <w:rsid w:val="00273BA8"/>
    <w:rsid w:val="00273D91"/>
    <w:rsid w:val="00274546"/>
    <w:rsid w:val="00274684"/>
    <w:rsid w:val="00274BFE"/>
    <w:rsid w:val="00274CDA"/>
    <w:rsid w:val="002751BB"/>
    <w:rsid w:val="00275235"/>
    <w:rsid w:val="00275AAB"/>
    <w:rsid w:val="00275E80"/>
    <w:rsid w:val="00275E89"/>
    <w:rsid w:val="0027694B"/>
    <w:rsid w:val="00276AA9"/>
    <w:rsid w:val="00276B21"/>
    <w:rsid w:val="00277132"/>
    <w:rsid w:val="00277471"/>
    <w:rsid w:val="002778B3"/>
    <w:rsid w:val="00277C6E"/>
    <w:rsid w:val="00277E63"/>
    <w:rsid w:val="002800D2"/>
    <w:rsid w:val="002805EE"/>
    <w:rsid w:val="00280917"/>
    <w:rsid w:val="002822CF"/>
    <w:rsid w:val="00282C1D"/>
    <w:rsid w:val="00283179"/>
    <w:rsid w:val="002832D4"/>
    <w:rsid w:val="002839D0"/>
    <w:rsid w:val="00283C1F"/>
    <w:rsid w:val="00284147"/>
    <w:rsid w:val="002842EF"/>
    <w:rsid w:val="002843C7"/>
    <w:rsid w:val="00284856"/>
    <w:rsid w:val="00284906"/>
    <w:rsid w:val="00284AAD"/>
    <w:rsid w:val="00284F7D"/>
    <w:rsid w:val="0028543E"/>
    <w:rsid w:val="00285668"/>
    <w:rsid w:val="00285852"/>
    <w:rsid w:val="002858E1"/>
    <w:rsid w:val="00285A20"/>
    <w:rsid w:val="0028631D"/>
    <w:rsid w:val="002863BA"/>
    <w:rsid w:val="002865D8"/>
    <w:rsid w:val="002866C2"/>
    <w:rsid w:val="00286C7C"/>
    <w:rsid w:val="002870F0"/>
    <w:rsid w:val="00290390"/>
    <w:rsid w:val="00290408"/>
    <w:rsid w:val="002907B5"/>
    <w:rsid w:val="00290A78"/>
    <w:rsid w:val="00290E97"/>
    <w:rsid w:val="0029102C"/>
    <w:rsid w:val="002910D0"/>
    <w:rsid w:val="002916D6"/>
    <w:rsid w:val="002917BC"/>
    <w:rsid w:val="00291FA6"/>
    <w:rsid w:val="00292EDB"/>
    <w:rsid w:val="0029315F"/>
    <w:rsid w:val="0029384E"/>
    <w:rsid w:val="00293C98"/>
    <w:rsid w:val="00296AA1"/>
    <w:rsid w:val="00296FE8"/>
    <w:rsid w:val="002972F8"/>
    <w:rsid w:val="0029745A"/>
    <w:rsid w:val="00297561"/>
    <w:rsid w:val="002976B8"/>
    <w:rsid w:val="00297AD3"/>
    <w:rsid w:val="00297CB0"/>
    <w:rsid w:val="00297F00"/>
    <w:rsid w:val="002A03ED"/>
    <w:rsid w:val="002A0C32"/>
    <w:rsid w:val="002A100A"/>
    <w:rsid w:val="002A12EE"/>
    <w:rsid w:val="002A12F8"/>
    <w:rsid w:val="002A1775"/>
    <w:rsid w:val="002A1C19"/>
    <w:rsid w:val="002A220A"/>
    <w:rsid w:val="002A2399"/>
    <w:rsid w:val="002A270F"/>
    <w:rsid w:val="002A362F"/>
    <w:rsid w:val="002A3CCF"/>
    <w:rsid w:val="002A3CF4"/>
    <w:rsid w:val="002A4267"/>
    <w:rsid w:val="002A4A60"/>
    <w:rsid w:val="002A5790"/>
    <w:rsid w:val="002A5A4F"/>
    <w:rsid w:val="002A5AA0"/>
    <w:rsid w:val="002A6504"/>
    <w:rsid w:val="002A6743"/>
    <w:rsid w:val="002A6A6D"/>
    <w:rsid w:val="002A6C3E"/>
    <w:rsid w:val="002A6DB9"/>
    <w:rsid w:val="002A715D"/>
    <w:rsid w:val="002A7A78"/>
    <w:rsid w:val="002A7DCA"/>
    <w:rsid w:val="002B01AB"/>
    <w:rsid w:val="002B0541"/>
    <w:rsid w:val="002B06A8"/>
    <w:rsid w:val="002B128B"/>
    <w:rsid w:val="002B311A"/>
    <w:rsid w:val="002B3742"/>
    <w:rsid w:val="002B3827"/>
    <w:rsid w:val="002B4DBC"/>
    <w:rsid w:val="002B4E74"/>
    <w:rsid w:val="002B56EF"/>
    <w:rsid w:val="002B68E2"/>
    <w:rsid w:val="002C06C8"/>
    <w:rsid w:val="002C1EA5"/>
    <w:rsid w:val="002C216B"/>
    <w:rsid w:val="002C2639"/>
    <w:rsid w:val="002C263F"/>
    <w:rsid w:val="002C3F49"/>
    <w:rsid w:val="002C4984"/>
    <w:rsid w:val="002C50E7"/>
    <w:rsid w:val="002C5919"/>
    <w:rsid w:val="002C5D90"/>
    <w:rsid w:val="002C6723"/>
    <w:rsid w:val="002C6EFC"/>
    <w:rsid w:val="002C765D"/>
    <w:rsid w:val="002C76BA"/>
    <w:rsid w:val="002D00CA"/>
    <w:rsid w:val="002D0220"/>
    <w:rsid w:val="002D0458"/>
    <w:rsid w:val="002D04FE"/>
    <w:rsid w:val="002D08C4"/>
    <w:rsid w:val="002D1A18"/>
    <w:rsid w:val="002D22C4"/>
    <w:rsid w:val="002D3155"/>
    <w:rsid w:val="002D415C"/>
    <w:rsid w:val="002D41E0"/>
    <w:rsid w:val="002D498F"/>
    <w:rsid w:val="002D4AFD"/>
    <w:rsid w:val="002D4D84"/>
    <w:rsid w:val="002D510C"/>
    <w:rsid w:val="002D53F8"/>
    <w:rsid w:val="002D5562"/>
    <w:rsid w:val="002D5D12"/>
    <w:rsid w:val="002D6B4C"/>
    <w:rsid w:val="002D74E7"/>
    <w:rsid w:val="002D7559"/>
    <w:rsid w:val="002D7739"/>
    <w:rsid w:val="002E04B5"/>
    <w:rsid w:val="002E05E7"/>
    <w:rsid w:val="002E0921"/>
    <w:rsid w:val="002E0D24"/>
    <w:rsid w:val="002E1947"/>
    <w:rsid w:val="002E1D02"/>
    <w:rsid w:val="002E1FAC"/>
    <w:rsid w:val="002E21AB"/>
    <w:rsid w:val="002E2222"/>
    <w:rsid w:val="002E24EA"/>
    <w:rsid w:val="002E2659"/>
    <w:rsid w:val="002E29FA"/>
    <w:rsid w:val="002E2F45"/>
    <w:rsid w:val="002E303D"/>
    <w:rsid w:val="002E3335"/>
    <w:rsid w:val="002E382D"/>
    <w:rsid w:val="002E3C4C"/>
    <w:rsid w:val="002E4A08"/>
    <w:rsid w:val="002E4A4F"/>
    <w:rsid w:val="002E536C"/>
    <w:rsid w:val="002E670E"/>
    <w:rsid w:val="002E6A42"/>
    <w:rsid w:val="002E774D"/>
    <w:rsid w:val="002E790B"/>
    <w:rsid w:val="002E7C5A"/>
    <w:rsid w:val="002F0013"/>
    <w:rsid w:val="002F0254"/>
    <w:rsid w:val="002F03A9"/>
    <w:rsid w:val="002F04FB"/>
    <w:rsid w:val="002F1179"/>
    <w:rsid w:val="002F15FB"/>
    <w:rsid w:val="002F1A57"/>
    <w:rsid w:val="002F24AD"/>
    <w:rsid w:val="002F2A13"/>
    <w:rsid w:val="002F2CD4"/>
    <w:rsid w:val="002F3A46"/>
    <w:rsid w:val="002F442C"/>
    <w:rsid w:val="002F4791"/>
    <w:rsid w:val="002F5999"/>
    <w:rsid w:val="002F63EF"/>
    <w:rsid w:val="002F67CF"/>
    <w:rsid w:val="002F6B15"/>
    <w:rsid w:val="002F6C79"/>
    <w:rsid w:val="002F7CB2"/>
    <w:rsid w:val="002F7DCE"/>
    <w:rsid w:val="00301B8D"/>
    <w:rsid w:val="00301BF2"/>
    <w:rsid w:val="0030252A"/>
    <w:rsid w:val="003029D2"/>
    <w:rsid w:val="00303561"/>
    <w:rsid w:val="00303CF2"/>
    <w:rsid w:val="00304C9C"/>
    <w:rsid w:val="0030530D"/>
    <w:rsid w:val="003068BF"/>
    <w:rsid w:val="00306CF9"/>
    <w:rsid w:val="00306FD6"/>
    <w:rsid w:val="00307335"/>
    <w:rsid w:val="0030767B"/>
    <w:rsid w:val="0030799A"/>
    <w:rsid w:val="00307DC4"/>
    <w:rsid w:val="0031058C"/>
    <w:rsid w:val="0031088A"/>
    <w:rsid w:val="00310C93"/>
    <w:rsid w:val="0031126E"/>
    <w:rsid w:val="003117B8"/>
    <w:rsid w:val="0031234D"/>
    <w:rsid w:val="00312C44"/>
    <w:rsid w:val="00312EEF"/>
    <w:rsid w:val="00313291"/>
    <w:rsid w:val="00313358"/>
    <w:rsid w:val="0031359E"/>
    <w:rsid w:val="00313F0B"/>
    <w:rsid w:val="003141B4"/>
    <w:rsid w:val="00314DC2"/>
    <w:rsid w:val="0031519B"/>
    <w:rsid w:val="003159F5"/>
    <w:rsid w:val="003167DF"/>
    <w:rsid w:val="0031688E"/>
    <w:rsid w:val="00316D78"/>
    <w:rsid w:val="00316FC3"/>
    <w:rsid w:val="003172DF"/>
    <w:rsid w:val="003173BC"/>
    <w:rsid w:val="0031779F"/>
    <w:rsid w:val="003200B7"/>
    <w:rsid w:val="00320238"/>
    <w:rsid w:val="003217D5"/>
    <w:rsid w:val="003219CC"/>
    <w:rsid w:val="00321C8C"/>
    <w:rsid w:val="0032209A"/>
    <w:rsid w:val="00322669"/>
    <w:rsid w:val="00323A17"/>
    <w:rsid w:val="00323C25"/>
    <w:rsid w:val="00323F15"/>
    <w:rsid w:val="0032448A"/>
    <w:rsid w:val="00324591"/>
    <w:rsid w:val="00325FBA"/>
    <w:rsid w:val="0032664E"/>
    <w:rsid w:val="00327A9A"/>
    <w:rsid w:val="0033037D"/>
    <w:rsid w:val="003303F9"/>
    <w:rsid w:val="003309C4"/>
    <w:rsid w:val="00330A26"/>
    <w:rsid w:val="00331296"/>
    <w:rsid w:val="003330CC"/>
    <w:rsid w:val="003334F1"/>
    <w:rsid w:val="00333584"/>
    <w:rsid w:val="00333B31"/>
    <w:rsid w:val="00333DB9"/>
    <w:rsid w:val="00333ED6"/>
    <w:rsid w:val="003341F5"/>
    <w:rsid w:val="0033457A"/>
    <w:rsid w:val="00334C2B"/>
    <w:rsid w:val="003352B4"/>
    <w:rsid w:val="003352C3"/>
    <w:rsid w:val="003354C8"/>
    <w:rsid w:val="00335749"/>
    <w:rsid w:val="00335954"/>
    <w:rsid w:val="003360DF"/>
    <w:rsid w:val="003360F6"/>
    <w:rsid w:val="003364B2"/>
    <w:rsid w:val="003369D3"/>
    <w:rsid w:val="00337DBF"/>
    <w:rsid w:val="00337EFB"/>
    <w:rsid w:val="00341BCB"/>
    <w:rsid w:val="00342049"/>
    <w:rsid w:val="00342380"/>
    <w:rsid w:val="00343061"/>
    <w:rsid w:val="0034392E"/>
    <w:rsid w:val="00343CDF"/>
    <w:rsid w:val="00343E77"/>
    <w:rsid w:val="00344898"/>
    <w:rsid w:val="00344D21"/>
    <w:rsid w:val="0034552C"/>
    <w:rsid w:val="0034597E"/>
    <w:rsid w:val="00345E62"/>
    <w:rsid w:val="003462AC"/>
    <w:rsid w:val="003463CD"/>
    <w:rsid w:val="0034645D"/>
    <w:rsid w:val="003467A1"/>
    <w:rsid w:val="0034686F"/>
    <w:rsid w:val="00346B46"/>
    <w:rsid w:val="00347735"/>
    <w:rsid w:val="00347BD2"/>
    <w:rsid w:val="003509CF"/>
    <w:rsid w:val="00351439"/>
    <w:rsid w:val="003518C6"/>
    <w:rsid w:val="00352235"/>
    <w:rsid w:val="0035224E"/>
    <w:rsid w:val="003527E8"/>
    <w:rsid w:val="0035295A"/>
    <w:rsid w:val="00353796"/>
    <w:rsid w:val="003545BC"/>
    <w:rsid w:val="0035505A"/>
    <w:rsid w:val="00355218"/>
    <w:rsid w:val="0035636D"/>
    <w:rsid w:val="00356D6C"/>
    <w:rsid w:val="00356E03"/>
    <w:rsid w:val="00356FB1"/>
    <w:rsid w:val="003576A8"/>
    <w:rsid w:val="0036037B"/>
    <w:rsid w:val="003612EC"/>
    <w:rsid w:val="00361587"/>
    <w:rsid w:val="00361691"/>
    <w:rsid w:val="003619C5"/>
    <w:rsid w:val="00361F28"/>
    <w:rsid w:val="003621E7"/>
    <w:rsid w:val="00362A6F"/>
    <w:rsid w:val="00362E45"/>
    <w:rsid w:val="00362F5D"/>
    <w:rsid w:val="00363098"/>
    <w:rsid w:val="00363CC0"/>
    <w:rsid w:val="00364069"/>
    <w:rsid w:val="0036474E"/>
    <w:rsid w:val="00365C22"/>
    <w:rsid w:val="00367181"/>
    <w:rsid w:val="0036722F"/>
    <w:rsid w:val="0036794A"/>
    <w:rsid w:val="00370324"/>
    <w:rsid w:val="0037079E"/>
    <w:rsid w:val="003707F3"/>
    <w:rsid w:val="00371389"/>
    <w:rsid w:val="00371A56"/>
    <w:rsid w:val="00371F93"/>
    <w:rsid w:val="00371FF1"/>
    <w:rsid w:val="003722CD"/>
    <w:rsid w:val="00372975"/>
    <w:rsid w:val="00372E1D"/>
    <w:rsid w:val="003731BB"/>
    <w:rsid w:val="00374285"/>
    <w:rsid w:val="00374F6F"/>
    <w:rsid w:val="00374FB7"/>
    <w:rsid w:val="00374FFA"/>
    <w:rsid w:val="00375247"/>
    <w:rsid w:val="00375C08"/>
    <w:rsid w:val="00376181"/>
    <w:rsid w:val="003763F8"/>
    <w:rsid w:val="00376485"/>
    <w:rsid w:val="00376718"/>
    <w:rsid w:val="003768E5"/>
    <w:rsid w:val="00376BA0"/>
    <w:rsid w:val="00376D5A"/>
    <w:rsid w:val="00376FC6"/>
    <w:rsid w:val="0037725B"/>
    <w:rsid w:val="00377DAA"/>
    <w:rsid w:val="003807A1"/>
    <w:rsid w:val="00380992"/>
    <w:rsid w:val="00380C06"/>
    <w:rsid w:val="003819B1"/>
    <w:rsid w:val="00381A61"/>
    <w:rsid w:val="00382671"/>
    <w:rsid w:val="00382921"/>
    <w:rsid w:val="00382BD8"/>
    <w:rsid w:val="00383418"/>
    <w:rsid w:val="003834B1"/>
    <w:rsid w:val="00383545"/>
    <w:rsid w:val="00384A02"/>
    <w:rsid w:val="0038571E"/>
    <w:rsid w:val="0038591A"/>
    <w:rsid w:val="0038626E"/>
    <w:rsid w:val="0038742A"/>
    <w:rsid w:val="00387B7C"/>
    <w:rsid w:val="00387DB4"/>
    <w:rsid w:val="00390008"/>
    <w:rsid w:val="00390221"/>
    <w:rsid w:val="00390342"/>
    <w:rsid w:val="003907CF"/>
    <w:rsid w:val="003907FE"/>
    <w:rsid w:val="003908BC"/>
    <w:rsid w:val="003919D3"/>
    <w:rsid w:val="00391C8B"/>
    <w:rsid w:val="00392CAF"/>
    <w:rsid w:val="00392FFC"/>
    <w:rsid w:val="003933E5"/>
    <w:rsid w:val="003944BC"/>
    <w:rsid w:val="00394F63"/>
    <w:rsid w:val="003954EF"/>
    <w:rsid w:val="00395F36"/>
    <w:rsid w:val="0039686A"/>
    <w:rsid w:val="00397350"/>
    <w:rsid w:val="0039755E"/>
    <w:rsid w:val="00397F1C"/>
    <w:rsid w:val="00397F69"/>
    <w:rsid w:val="00397FCD"/>
    <w:rsid w:val="003A0BAC"/>
    <w:rsid w:val="003A1413"/>
    <w:rsid w:val="003A161D"/>
    <w:rsid w:val="003A2356"/>
    <w:rsid w:val="003A236B"/>
    <w:rsid w:val="003A2AC7"/>
    <w:rsid w:val="003A30A7"/>
    <w:rsid w:val="003A3729"/>
    <w:rsid w:val="003A3F5F"/>
    <w:rsid w:val="003A4282"/>
    <w:rsid w:val="003A497D"/>
    <w:rsid w:val="003A4AD7"/>
    <w:rsid w:val="003A5344"/>
    <w:rsid w:val="003A5BA0"/>
    <w:rsid w:val="003A6FE9"/>
    <w:rsid w:val="003A7089"/>
    <w:rsid w:val="003A7749"/>
    <w:rsid w:val="003B11E7"/>
    <w:rsid w:val="003B27A6"/>
    <w:rsid w:val="003B39BE"/>
    <w:rsid w:val="003B3C4B"/>
    <w:rsid w:val="003B56AC"/>
    <w:rsid w:val="003B704D"/>
    <w:rsid w:val="003B71BA"/>
    <w:rsid w:val="003B7AEA"/>
    <w:rsid w:val="003C07BA"/>
    <w:rsid w:val="003C0836"/>
    <w:rsid w:val="003C0962"/>
    <w:rsid w:val="003C1D55"/>
    <w:rsid w:val="003C2002"/>
    <w:rsid w:val="003C24AE"/>
    <w:rsid w:val="003C25ED"/>
    <w:rsid w:val="003C2E81"/>
    <w:rsid w:val="003C342F"/>
    <w:rsid w:val="003C3AFE"/>
    <w:rsid w:val="003C3C0B"/>
    <w:rsid w:val="003C3C5A"/>
    <w:rsid w:val="003C3CE2"/>
    <w:rsid w:val="003C49E7"/>
    <w:rsid w:val="003C6002"/>
    <w:rsid w:val="003C653E"/>
    <w:rsid w:val="003C657C"/>
    <w:rsid w:val="003C6808"/>
    <w:rsid w:val="003C72F9"/>
    <w:rsid w:val="003C76BB"/>
    <w:rsid w:val="003C7EBA"/>
    <w:rsid w:val="003D009A"/>
    <w:rsid w:val="003D0235"/>
    <w:rsid w:val="003D138B"/>
    <w:rsid w:val="003D1608"/>
    <w:rsid w:val="003D1717"/>
    <w:rsid w:val="003D1B54"/>
    <w:rsid w:val="003D1B9E"/>
    <w:rsid w:val="003D2871"/>
    <w:rsid w:val="003D28C0"/>
    <w:rsid w:val="003D2908"/>
    <w:rsid w:val="003D2CDE"/>
    <w:rsid w:val="003D3919"/>
    <w:rsid w:val="003D44FB"/>
    <w:rsid w:val="003D4C0B"/>
    <w:rsid w:val="003D5058"/>
    <w:rsid w:val="003D5509"/>
    <w:rsid w:val="003D5787"/>
    <w:rsid w:val="003D617E"/>
    <w:rsid w:val="003D63FE"/>
    <w:rsid w:val="003D6822"/>
    <w:rsid w:val="003D7534"/>
    <w:rsid w:val="003E0104"/>
    <w:rsid w:val="003E0C1E"/>
    <w:rsid w:val="003E1334"/>
    <w:rsid w:val="003E1ACE"/>
    <w:rsid w:val="003E2781"/>
    <w:rsid w:val="003E2D9B"/>
    <w:rsid w:val="003E2F03"/>
    <w:rsid w:val="003E3299"/>
    <w:rsid w:val="003E3A7C"/>
    <w:rsid w:val="003E41AD"/>
    <w:rsid w:val="003E41FF"/>
    <w:rsid w:val="003E5033"/>
    <w:rsid w:val="003E6087"/>
    <w:rsid w:val="003E6A24"/>
    <w:rsid w:val="003E7110"/>
    <w:rsid w:val="003E7887"/>
    <w:rsid w:val="003E7AC8"/>
    <w:rsid w:val="003F0065"/>
    <w:rsid w:val="003F0142"/>
    <w:rsid w:val="003F022B"/>
    <w:rsid w:val="003F1658"/>
    <w:rsid w:val="003F1C34"/>
    <w:rsid w:val="003F266B"/>
    <w:rsid w:val="003F275B"/>
    <w:rsid w:val="003F2834"/>
    <w:rsid w:val="003F2BA8"/>
    <w:rsid w:val="003F36B1"/>
    <w:rsid w:val="003F38BA"/>
    <w:rsid w:val="003F3914"/>
    <w:rsid w:val="003F3B35"/>
    <w:rsid w:val="003F3C84"/>
    <w:rsid w:val="003F42A6"/>
    <w:rsid w:val="003F44D8"/>
    <w:rsid w:val="003F4F16"/>
    <w:rsid w:val="003F506E"/>
    <w:rsid w:val="003F5BCA"/>
    <w:rsid w:val="003F5EEB"/>
    <w:rsid w:val="003F67A6"/>
    <w:rsid w:val="003F67D0"/>
    <w:rsid w:val="003F6C24"/>
    <w:rsid w:val="003F6CF1"/>
    <w:rsid w:val="003F7002"/>
    <w:rsid w:val="003F7118"/>
    <w:rsid w:val="003F756E"/>
    <w:rsid w:val="003F7E6F"/>
    <w:rsid w:val="00400090"/>
    <w:rsid w:val="004007EC"/>
    <w:rsid w:val="00400AE8"/>
    <w:rsid w:val="00401266"/>
    <w:rsid w:val="004015F5"/>
    <w:rsid w:val="00402C87"/>
    <w:rsid w:val="00402CE8"/>
    <w:rsid w:val="00402EF6"/>
    <w:rsid w:val="00403088"/>
    <w:rsid w:val="00403101"/>
    <w:rsid w:val="0040351A"/>
    <w:rsid w:val="004035B4"/>
    <w:rsid w:val="004057EF"/>
    <w:rsid w:val="00406CB2"/>
    <w:rsid w:val="00407A50"/>
    <w:rsid w:val="004101A1"/>
    <w:rsid w:val="004105AE"/>
    <w:rsid w:val="00410800"/>
    <w:rsid w:val="0041097B"/>
    <w:rsid w:val="004109AF"/>
    <w:rsid w:val="00410F0E"/>
    <w:rsid w:val="00411E12"/>
    <w:rsid w:val="00412595"/>
    <w:rsid w:val="0041280D"/>
    <w:rsid w:val="00413F82"/>
    <w:rsid w:val="0041477E"/>
    <w:rsid w:val="004148B9"/>
    <w:rsid w:val="004148D6"/>
    <w:rsid w:val="0041587E"/>
    <w:rsid w:val="00415933"/>
    <w:rsid w:val="00415FCB"/>
    <w:rsid w:val="00416CB5"/>
    <w:rsid w:val="004171BA"/>
    <w:rsid w:val="004176ED"/>
    <w:rsid w:val="004177FA"/>
    <w:rsid w:val="00420C3D"/>
    <w:rsid w:val="00420C82"/>
    <w:rsid w:val="00420F22"/>
    <w:rsid w:val="0042104E"/>
    <w:rsid w:val="00421E63"/>
    <w:rsid w:val="00422592"/>
    <w:rsid w:val="00422C64"/>
    <w:rsid w:val="0042451B"/>
    <w:rsid w:val="00424878"/>
    <w:rsid w:val="004250AC"/>
    <w:rsid w:val="0042604A"/>
    <w:rsid w:val="0042654C"/>
    <w:rsid w:val="004267BC"/>
    <w:rsid w:val="004270BD"/>
    <w:rsid w:val="00427395"/>
    <w:rsid w:val="00427F0D"/>
    <w:rsid w:val="00430003"/>
    <w:rsid w:val="004301EF"/>
    <w:rsid w:val="0043020F"/>
    <w:rsid w:val="004312C8"/>
    <w:rsid w:val="00431509"/>
    <w:rsid w:val="0043181E"/>
    <w:rsid w:val="0043235C"/>
    <w:rsid w:val="00432722"/>
    <w:rsid w:val="00432AC1"/>
    <w:rsid w:val="00432CE6"/>
    <w:rsid w:val="004331AC"/>
    <w:rsid w:val="00433BD4"/>
    <w:rsid w:val="004342F1"/>
    <w:rsid w:val="0043476C"/>
    <w:rsid w:val="004365BF"/>
    <w:rsid w:val="00436BEE"/>
    <w:rsid w:val="00437AC9"/>
    <w:rsid w:val="00437DA6"/>
    <w:rsid w:val="00437EF7"/>
    <w:rsid w:val="00440783"/>
    <w:rsid w:val="00440B62"/>
    <w:rsid w:val="00440F32"/>
    <w:rsid w:val="00441026"/>
    <w:rsid w:val="00441392"/>
    <w:rsid w:val="004414D3"/>
    <w:rsid w:val="00441B97"/>
    <w:rsid w:val="00441C6F"/>
    <w:rsid w:val="00442537"/>
    <w:rsid w:val="00442EA0"/>
    <w:rsid w:val="00442FF8"/>
    <w:rsid w:val="00443B9E"/>
    <w:rsid w:val="004442D1"/>
    <w:rsid w:val="00444A63"/>
    <w:rsid w:val="00445289"/>
    <w:rsid w:val="00445A50"/>
    <w:rsid w:val="00445CFC"/>
    <w:rsid w:val="004462F6"/>
    <w:rsid w:val="0044632D"/>
    <w:rsid w:val="004465AD"/>
    <w:rsid w:val="0044680A"/>
    <w:rsid w:val="00447274"/>
    <w:rsid w:val="00447642"/>
    <w:rsid w:val="0045102B"/>
    <w:rsid w:val="004525EA"/>
    <w:rsid w:val="00452A42"/>
    <w:rsid w:val="00453827"/>
    <w:rsid w:val="00453EDA"/>
    <w:rsid w:val="004543FA"/>
    <w:rsid w:val="00455B70"/>
    <w:rsid w:val="004576B6"/>
    <w:rsid w:val="00457816"/>
    <w:rsid w:val="0046028D"/>
    <w:rsid w:val="004603EB"/>
    <w:rsid w:val="00460600"/>
    <w:rsid w:val="00460719"/>
    <w:rsid w:val="00460996"/>
    <w:rsid w:val="004619BF"/>
    <w:rsid w:val="00461C68"/>
    <w:rsid w:val="004637C5"/>
    <w:rsid w:val="00463FE8"/>
    <w:rsid w:val="00464300"/>
    <w:rsid w:val="00464474"/>
    <w:rsid w:val="00464589"/>
    <w:rsid w:val="00464689"/>
    <w:rsid w:val="0046608B"/>
    <w:rsid w:val="0047030A"/>
    <w:rsid w:val="00470EB4"/>
    <w:rsid w:val="004712B7"/>
    <w:rsid w:val="00471F1E"/>
    <w:rsid w:val="00471F5B"/>
    <w:rsid w:val="00472787"/>
    <w:rsid w:val="004728DC"/>
    <w:rsid w:val="00472ADE"/>
    <w:rsid w:val="00473BE7"/>
    <w:rsid w:val="004745CC"/>
    <w:rsid w:val="00475A6C"/>
    <w:rsid w:val="00475C06"/>
    <w:rsid w:val="00476B6F"/>
    <w:rsid w:val="00476E3C"/>
    <w:rsid w:val="00476FBD"/>
    <w:rsid w:val="00477025"/>
    <w:rsid w:val="004775CE"/>
    <w:rsid w:val="00480D77"/>
    <w:rsid w:val="00480EB1"/>
    <w:rsid w:val="00481407"/>
    <w:rsid w:val="00481675"/>
    <w:rsid w:val="004816B3"/>
    <w:rsid w:val="0048182D"/>
    <w:rsid w:val="00481844"/>
    <w:rsid w:val="00481A25"/>
    <w:rsid w:val="00481AB8"/>
    <w:rsid w:val="00481C11"/>
    <w:rsid w:val="00481D87"/>
    <w:rsid w:val="00481DDE"/>
    <w:rsid w:val="00481F10"/>
    <w:rsid w:val="004822E9"/>
    <w:rsid w:val="00482D0B"/>
    <w:rsid w:val="00484F6B"/>
    <w:rsid w:val="00485361"/>
    <w:rsid w:val="0048626C"/>
    <w:rsid w:val="004868CE"/>
    <w:rsid w:val="004869A0"/>
    <w:rsid w:val="0048787D"/>
    <w:rsid w:val="00490277"/>
    <w:rsid w:val="00490F16"/>
    <w:rsid w:val="00491BEC"/>
    <w:rsid w:val="00491E36"/>
    <w:rsid w:val="00492822"/>
    <w:rsid w:val="00492901"/>
    <w:rsid w:val="0049305F"/>
    <w:rsid w:val="00493212"/>
    <w:rsid w:val="00493B5D"/>
    <w:rsid w:val="004944C4"/>
    <w:rsid w:val="004946F8"/>
    <w:rsid w:val="00494807"/>
    <w:rsid w:val="00494BE4"/>
    <w:rsid w:val="0049590B"/>
    <w:rsid w:val="00495B26"/>
    <w:rsid w:val="004962DB"/>
    <w:rsid w:val="004966B9"/>
    <w:rsid w:val="00496D90"/>
    <w:rsid w:val="004A045E"/>
    <w:rsid w:val="004A050A"/>
    <w:rsid w:val="004A1025"/>
    <w:rsid w:val="004A1979"/>
    <w:rsid w:val="004A1A8A"/>
    <w:rsid w:val="004A1FB4"/>
    <w:rsid w:val="004A2143"/>
    <w:rsid w:val="004A2ABF"/>
    <w:rsid w:val="004A2AC5"/>
    <w:rsid w:val="004A2D0E"/>
    <w:rsid w:val="004A2D32"/>
    <w:rsid w:val="004A2F1B"/>
    <w:rsid w:val="004A3754"/>
    <w:rsid w:val="004A4444"/>
    <w:rsid w:val="004A567C"/>
    <w:rsid w:val="004A571D"/>
    <w:rsid w:val="004A61E2"/>
    <w:rsid w:val="004A641F"/>
    <w:rsid w:val="004A64E2"/>
    <w:rsid w:val="004A6726"/>
    <w:rsid w:val="004A7E0B"/>
    <w:rsid w:val="004A7F96"/>
    <w:rsid w:val="004B02A3"/>
    <w:rsid w:val="004B0DB3"/>
    <w:rsid w:val="004B0F25"/>
    <w:rsid w:val="004B1A91"/>
    <w:rsid w:val="004B1F77"/>
    <w:rsid w:val="004B2122"/>
    <w:rsid w:val="004B25F1"/>
    <w:rsid w:val="004B274F"/>
    <w:rsid w:val="004B30DE"/>
    <w:rsid w:val="004B4878"/>
    <w:rsid w:val="004B522D"/>
    <w:rsid w:val="004B58EB"/>
    <w:rsid w:val="004B5C8E"/>
    <w:rsid w:val="004B5CF4"/>
    <w:rsid w:val="004B6940"/>
    <w:rsid w:val="004B6C01"/>
    <w:rsid w:val="004B6FED"/>
    <w:rsid w:val="004B74FC"/>
    <w:rsid w:val="004C03BD"/>
    <w:rsid w:val="004C0E6C"/>
    <w:rsid w:val="004C20B3"/>
    <w:rsid w:val="004C281B"/>
    <w:rsid w:val="004C2B23"/>
    <w:rsid w:val="004C326A"/>
    <w:rsid w:val="004C337E"/>
    <w:rsid w:val="004C34C2"/>
    <w:rsid w:val="004C366A"/>
    <w:rsid w:val="004C39E4"/>
    <w:rsid w:val="004C3A5D"/>
    <w:rsid w:val="004C43DB"/>
    <w:rsid w:val="004C5479"/>
    <w:rsid w:val="004C5853"/>
    <w:rsid w:val="004C595C"/>
    <w:rsid w:val="004C5D65"/>
    <w:rsid w:val="004C6329"/>
    <w:rsid w:val="004C6495"/>
    <w:rsid w:val="004C6A99"/>
    <w:rsid w:val="004C6DA2"/>
    <w:rsid w:val="004C7171"/>
    <w:rsid w:val="004C7418"/>
    <w:rsid w:val="004C7AD7"/>
    <w:rsid w:val="004C7B35"/>
    <w:rsid w:val="004C7D5B"/>
    <w:rsid w:val="004D0732"/>
    <w:rsid w:val="004D0B10"/>
    <w:rsid w:val="004D0C5C"/>
    <w:rsid w:val="004D0E57"/>
    <w:rsid w:val="004D0EA0"/>
    <w:rsid w:val="004D20B9"/>
    <w:rsid w:val="004D21EC"/>
    <w:rsid w:val="004D246D"/>
    <w:rsid w:val="004D2C88"/>
    <w:rsid w:val="004D2F04"/>
    <w:rsid w:val="004D2F8C"/>
    <w:rsid w:val="004D359E"/>
    <w:rsid w:val="004D3EC4"/>
    <w:rsid w:val="004D43E1"/>
    <w:rsid w:val="004D4DCC"/>
    <w:rsid w:val="004D4F03"/>
    <w:rsid w:val="004D51C5"/>
    <w:rsid w:val="004D5473"/>
    <w:rsid w:val="004D5E80"/>
    <w:rsid w:val="004D62C1"/>
    <w:rsid w:val="004D6646"/>
    <w:rsid w:val="004D6736"/>
    <w:rsid w:val="004D6BA3"/>
    <w:rsid w:val="004D6C83"/>
    <w:rsid w:val="004D6CE1"/>
    <w:rsid w:val="004D7342"/>
    <w:rsid w:val="004D7A4B"/>
    <w:rsid w:val="004E0167"/>
    <w:rsid w:val="004E0663"/>
    <w:rsid w:val="004E0A23"/>
    <w:rsid w:val="004E2571"/>
    <w:rsid w:val="004E2A9D"/>
    <w:rsid w:val="004E3157"/>
    <w:rsid w:val="004E4111"/>
    <w:rsid w:val="004E43CC"/>
    <w:rsid w:val="004E460E"/>
    <w:rsid w:val="004E4E66"/>
    <w:rsid w:val="004E50AD"/>
    <w:rsid w:val="004E6308"/>
    <w:rsid w:val="004E654F"/>
    <w:rsid w:val="004E6B92"/>
    <w:rsid w:val="004E6DB0"/>
    <w:rsid w:val="004E718E"/>
    <w:rsid w:val="004E7434"/>
    <w:rsid w:val="004E7942"/>
    <w:rsid w:val="004E7D70"/>
    <w:rsid w:val="004E7E80"/>
    <w:rsid w:val="004F006B"/>
    <w:rsid w:val="004F01A3"/>
    <w:rsid w:val="004F0381"/>
    <w:rsid w:val="004F0889"/>
    <w:rsid w:val="004F0969"/>
    <w:rsid w:val="004F0FE4"/>
    <w:rsid w:val="004F1102"/>
    <w:rsid w:val="004F16C4"/>
    <w:rsid w:val="004F31AF"/>
    <w:rsid w:val="004F33DF"/>
    <w:rsid w:val="004F415A"/>
    <w:rsid w:val="004F4459"/>
    <w:rsid w:val="004F44F8"/>
    <w:rsid w:val="004F4684"/>
    <w:rsid w:val="004F48F4"/>
    <w:rsid w:val="004F506B"/>
    <w:rsid w:val="004F51BC"/>
    <w:rsid w:val="004F538E"/>
    <w:rsid w:val="004F5423"/>
    <w:rsid w:val="004F5D23"/>
    <w:rsid w:val="004F5E22"/>
    <w:rsid w:val="004F6629"/>
    <w:rsid w:val="004F6AAF"/>
    <w:rsid w:val="0050006A"/>
    <w:rsid w:val="005000F8"/>
    <w:rsid w:val="00500804"/>
    <w:rsid w:val="00500F96"/>
    <w:rsid w:val="00501498"/>
    <w:rsid w:val="005015AF"/>
    <w:rsid w:val="00501B5F"/>
    <w:rsid w:val="00501D83"/>
    <w:rsid w:val="005027A7"/>
    <w:rsid w:val="005027DA"/>
    <w:rsid w:val="00502F22"/>
    <w:rsid w:val="0050301C"/>
    <w:rsid w:val="005033CB"/>
    <w:rsid w:val="0050366C"/>
    <w:rsid w:val="00503685"/>
    <w:rsid w:val="005037A0"/>
    <w:rsid w:val="00503B3D"/>
    <w:rsid w:val="005041D0"/>
    <w:rsid w:val="005042F9"/>
    <w:rsid w:val="005045A4"/>
    <w:rsid w:val="00504AA9"/>
    <w:rsid w:val="00504BE5"/>
    <w:rsid w:val="0050536A"/>
    <w:rsid w:val="00505CA9"/>
    <w:rsid w:val="0050609E"/>
    <w:rsid w:val="00506386"/>
    <w:rsid w:val="00506996"/>
    <w:rsid w:val="00507137"/>
    <w:rsid w:val="00507553"/>
    <w:rsid w:val="0050756C"/>
    <w:rsid w:val="00507581"/>
    <w:rsid w:val="00507B42"/>
    <w:rsid w:val="005107CA"/>
    <w:rsid w:val="00510FDA"/>
    <w:rsid w:val="00511438"/>
    <w:rsid w:val="00511D26"/>
    <w:rsid w:val="005120A3"/>
    <w:rsid w:val="005121CC"/>
    <w:rsid w:val="0051261A"/>
    <w:rsid w:val="00512735"/>
    <w:rsid w:val="00513244"/>
    <w:rsid w:val="00513705"/>
    <w:rsid w:val="00513AD0"/>
    <w:rsid w:val="00513C79"/>
    <w:rsid w:val="005140A6"/>
    <w:rsid w:val="00514285"/>
    <w:rsid w:val="00514F2B"/>
    <w:rsid w:val="005153BD"/>
    <w:rsid w:val="005163BF"/>
    <w:rsid w:val="00516439"/>
    <w:rsid w:val="0051664E"/>
    <w:rsid w:val="0051675F"/>
    <w:rsid w:val="005169BD"/>
    <w:rsid w:val="00517952"/>
    <w:rsid w:val="00517C30"/>
    <w:rsid w:val="005205EA"/>
    <w:rsid w:val="00520ECD"/>
    <w:rsid w:val="00520F31"/>
    <w:rsid w:val="00521275"/>
    <w:rsid w:val="005215E5"/>
    <w:rsid w:val="0052172B"/>
    <w:rsid w:val="005218A6"/>
    <w:rsid w:val="00521A48"/>
    <w:rsid w:val="00521E09"/>
    <w:rsid w:val="0052257E"/>
    <w:rsid w:val="00522AA9"/>
    <w:rsid w:val="00523D60"/>
    <w:rsid w:val="00523EFC"/>
    <w:rsid w:val="005243CC"/>
    <w:rsid w:val="0052440B"/>
    <w:rsid w:val="00524454"/>
    <w:rsid w:val="0052463D"/>
    <w:rsid w:val="00524994"/>
    <w:rsid w:val="00524CBF"/>
    <w:rsid w:val="00524F05"/>
    <w:rsid w:val="005273A8"/>
    <w:rsid w:val="005276FB"/>
    <w:rsid w:val="00527867"/>
    <w:rsid w:val="00530DC6"/>
    <w:rsid w:val="00531614"/>
    <w:rsid w:val="00531AE7"/>
    <w:rsid w:val="005324CD"/>
    <w:rsid w:val="00532541"/>
    <w:rsid w:val="00532813"/>
    <w:rsid w:val="005339E3"/>
    <w:rsid w:val="00533FBF"/>
    <w:rsid w:val="0053492E"/>
    <w:rsid w:val="00534C19"/>
    <w:rsid w:val="00535B09"/>
    <w:rsid w:val="00536A8A"/>
    <w:rsid w:val="005373A6"/>
    <w:rsid w:val="00537809"/>
    <w:rsid w:val="00537FE0"/>
    <w:rsid w:val="00540655"/>
    <w:rsid w:val="00540889"/>
    <w:rsid w:val="00540B5F"/>
    <w:rsid w:val="00540B93"/>
    <w:rsid w:val="00540C08"/>
    <w:rsid w:val="005416CD"/>
    <w:rsid w:val="005417E3"/>
    <w:rsid w:val="00541C4E"/>
    <w:rsid w:val="00542457"/>
    <w:rsid w:val="0054246B"/>
    <w:rsid w:val="00542581"/>
    <w:rsid w:val="005428D1"/>
    <w:rsid w:val="005431C2"/>
    <w:rsid w:val="005434E0"/>
    <w:rsid w:val="00543927"/>
    <w:rsid w:val="00544777"/>
    <w:rsid w:val="00544A15"/>
    <w:rsid w:val="00544E94"/>
    <w:rsid w:val="00545198"/>
    <w:rsid w:val="00545301"/>
    <w:rsid w:val="005459C7"/>
    <w:rsid w:val="00546EA0"/>
    <w:rsid w:val="005471F2"/>
    <w:rsid w:val="005500B4"/>
    <w:rsid w:val="005503A4"/>
    <w:rsid w:val="00550467"/>
    <w:rsid w:val="00550F2E"/>
    <w:rsid w:val="0055181E"/>
    <w:rsid w:val="00551C64"/>
    <w:rsid w:val="00551E53"/>
    <w:rsid w:val="005534D6"/>
    <w:rsid w:val="005547C0"/>
    <w:rsid w:val="00554947"/>
    <w:rsid w:val="00554B85"/>
    <w:rsid w:val="0055522A"/>
    <w:rsid w:val="005552C9"/>
    <w:rsid w:val="005559A6"/>
    <w:rsid w:val="0055689E"/>
    <w:rsid w:val="0055699C"/>
    <w:rsid w:val="0055795F"/>
    <w:rsid w:val="00560455"/>
    <w:rsid w:val="0056148B"/>
    <w:rsid w:val="005616B3"/>
    <w:rsid w:val="00561836"/>
    <w:rsid w:val="00561E67"/>
    <w:rsid w:val="00562197"/>
    <w:rsid w:val="00562B8C"/>
    <w:rsid w:val="00562BBC"/>
    <w:rsid w:val="00562E3A"/>
    <w:rsid w:val="0056379C"/>
    <w:rsid w:val="00563F0E"/>
    <w:rsid w:val="00564114"/>
    <w:rsid w:val="00566359"/>
    <w:rsid w:val="005669FE"/>
    <w:rsid w:val="00566B76"/>
    <w:rsid w:val="00566D7C"/>
    <w:rsid w:val="00567468"/>
    <w:rsid w:val="00567A85"/>
    <w:rsid w:val="0057004C"/>
    <w:rsid w:val="00570F6E"/>
    <w:rsid w:val="005711B0"/>
    <w:rsid w:val="005713A6"/>
    <w:rsid w:val="005714E2"/>
    <w:rsid w:val="005717BF"/>
    <w:rsid w:val="00571D61"/>
    <w:rsid w:val="005725FD"/>
    <w:rsid w:val="00572680"/>
    <w:rsid w:val="00572970"/>
    <w:rsid w:val="00573334"/>
    <w:rsid w:val="00573EC7"/>
    <w:rsid w:val="005746B9"/>
    <w:rsid w:val="00574762"/>
    <w:rsid w:val="005747F0"/>
    <w:rsid w:val="0057500F"/>
    <w:rsid w:val="005758A4"/>
    <w:rsid w:val="00576470"/>
    <w:rsid w:val="00576AD1"/>
    <w:rsid w:val="00576DE1"/>
    <w:rsid w:val="00577190"/>
    <w:rsid w:val="00577348"/>
    <w:rsid w:val="00577A6A"/>
    <w:rsid w:val="00577C77"/>
    <w:rsid w:val="005806BA"/>
    <w:rsid w:val="00580754"/>
    <w:rsid w:val="00580E6E"/>
    <w:rsid w:val="00581A3E"/>
    <w:rsid w:val="0058209A"/>
    <w:rsid w:val="00582627"/>
    <w:rsid w:val="00582B1C"/>
    <w:rsid w:val="00582DA5"/>
    <w:rsid w:val="0058317D"/>
    <w:rsid w:val="00583208"/>
    <w:rsid w:val="0058395F"/>
    <w:rsid w:val="00583B62"/>
    <w:rsid w:val="00583E23"/>
    <w:rsid w:val="00584B98"/>
    <w:rsid w:val="00584D31"/>
    <w:rsid w:val="005869AF"/>
    <w:rsid w:val="00587227"/>
    <w:rsid w:val="005872BE"/>
    <w:rsid w:val="00587E38"/>
    <w:rsid w:val="00590C91"/>
    <w:rsid w:val="00591730"/>
    <w:rsid w:val="0059194D"/>
    <w:rsid w:val="00591C01"/>
    <w:rsid w:val="00591CF0"/>
    <w:rsid w:val="00591F98"/>
    <w:rsid w:val="00592468"/>
    <w:rsid w:val="00592B73"/>
    <w:rsid w:val="00592E8C"/>
    <w:rsid w:val="00592FEF"/>
    <w:rsid w:val="00593012"/>
    <w:rsid w:val="0059307E"/>
    <w:rsid w:val="0059316C"/>
    <w:rsid w:val="00593180"/>
    <w:rsid w:val="005939CC"/>
    <w:rsid w:val="00593DB6"/>
    <w:rsid w:val="00594040"/>
    <w:rsid w:val="0059459E"/>
    <w:rsid w:val="005953A0"/>
    <w:rsid w:val="00595765"/>
    <w:rsid w:val="00595E6C"/>
    <w:rsid w:val="00595F46"/>
    <w:rsid w:val="0059601E"/>
    <w:rsid w:val="00596790"/>
    <w:rsid w:val="00596DC7"/>
    <w:rsid w:val="00597160"/>
    <w:rsid w:val="00597300"/>
    <w:rsid w:val="00597617"/>
    <w:rsid w:val="005977B6"/>
    <w:rsid w:val="00597D6B"/>
    <w:rsid w:val="00597E09"/>
    <w:rsid w:val="005A0607"/>
    <w:rsid w:val="005A0CAE"/>
    <w:rsid w:val="005A1E3A"/>
    <w:rsid w:val="005A2B94"/>
    <w:rsid w:val="005A2B9E"/>
    <w:rsid w:val="005A2E97"/>
    <w:rsid w:val="005A307D"/>
    <w:rsid w:val="005A344F"/>
    <w:rsid w:val="005A3D79"/>
    <w:rsid w:val="005A68EC"/>
    <w:rsid w:val="005A7308"/>
    <w:rsid w:val="005A7757"/>
    <w:rsid w:val="005B0728"/>
    <w:rsid w:val="005B089B"/>
    <w:rsid w:val="005B08F6"/>
    <w:rsid w:val="005B13B5"/>
    <w:rsid w:val="005B15F2"/>
    <w:rsid w:val="005B1CAD"/>
    <w:rsid w:val="005B29F6"/>
    <w:rsid w:val="005B2E1E"/>
    <w:rsid w:val="005B3367"/>
    <w:rsid w:val="005B373D"/>
    <w:rsid w:val="005B3779"/>
    <w:rsid w:val="005B3A04"/>
    <w:rsid w:val="005B43CD"/>
    <w:rsid w:val="005B4757"/>
    <w:rsid w:val="005B4B98"/>
    <w:rsid w:val="005B5281"/>
    <w:rsid w:val="005B5D40"/>
    <w:rsid w:val="005B5F15"/>
    <w:rsid w:val="005B616C"/>
    <w:rsid w:val="005B6BD2"/>
    <w:rsid w:val="005B7395"/>
    <w:rsid w:val="005B7410"/>
    <w:rsid w:val="005B742C"/>
    <w:rsid w:val="005B76AC"/>
    <w:rsid w:val="005B7781"/>
    <w:rsid w:val="005C0947"/>
    <w:rsid w:val="005C1758"/>
    <w:rsid w:val="005C1AC6"/>
    <w:rsid w:val="005C1F63"/>
    <w:rsid w:val="005C2026"/>
    <w:rsid w:val="005C213A"/>
    <w:rsid w:val="005C2889"/>
    <w:rsid w:val="005C2C10"/>
    <w:rsid w:val="005C2DD1"/>
    <w:rsid w:val="005C32CA"/>
    <w:rsid w:val="005C34F6"/>
    <w:rsid w:val="005C3608"/>
    <w:rsid w:val="005C3BFA"/>
    <w:rsid w:val="005C3C42"/>
    <w:rsid w:val="005C3EC5"/>
    <w:rsid w:val="005C551B"/>
    <w:rsid w:val="005C5B33"/>
    <w:rsid w:val="005C615B"/>
    <w:rsid w:val="005C670E"/>
    <w:rsid w:val="005C67D0"/>
    <w:rsid w:val="005C6AB2"/>
    <w:rsid w:val="005C712E"/>
    <w:rsid w:val="005C765C"/>
    <w:rsid w:val="005C7ADC"/>
    <w:rsid w:val="005C7FFE"/>
    <w:rsid w:val="005D0287"/>
    <w:rsid w:val="005D062F"/>
    <w:rsid w:val="005D0816"/>
    <w:rsid w:val="005D0D47"/>
    <w:rsid w:val="005D1299"/>
    <w:rsid w:val="005D1766"/>
    <w:rsid w:val="005D1C0D"/>
    <w:rsid w:val="005D1CD8"/>
    <w:rsid w:val="005D239B"/>
    <w:rsid w:val="005D23B8"/>
    <w:rsid w:val="005D3CFE"/>
    <w:rsid w:val="005D4A91"/>
    <w:rsid w:val="005D4EC6"/>
    <w:rsid w:val="005D517C"/>
    <w:rsid w:val="005D574F"/>
    <w:rsid w:val="005D57FB"/>
    <w:rsid w:val="005D599B"/>
    <w:rsid w:val="005D61BF"/>
    <w:rsid w:val="005D7074"/>
    <w:rsid w:val="005D7180"/>
    <w:rsid w:val="005D73E3"/>
    <w:rsid w:val="005D7912"/>
    <w:rsid w:val="005E15C2"/>
    <w:rsid w:val="005E193C"/>
    <w:rsid w:val="005E1C9C"/>
    <w:rsid w:val="005E20D7"/>
    <w:rsid w:val="005E3348"/>
    <w:rsid w:val="005E3470"/>
    <w:rsid w:val="005E4702"/>
    <w:rsid w:val="005E4A5B"/>
    <w:rsid w:val="005E5889"/>
    <w:rsid w:val="005E6001"/>
    <w:rsid w:val="005E65E7"/>
    <w:rsid w:val="005E6789"/>
    <w:rsid w:val="005E6988"/>
    <w:rsid w:val="005E6BD7"/>
    <w:rsid w:val="005E75C6"/>
    <w:rsid w:val="005E7625"/>
    <w:rsid w:val="005E7A8A"/>
    <w:rsid w:val="005E7D9E"/>
    <w:rsid w:val="005F02D3"/>
    <w:rsid w:val="005F0AF4"/>
    <w:rsid w:val="005F0CDE"/>
    <w:rsid w:val="005F1158"/>
    <w:rsid w:val="005F16BA"/>
    <w:rsid w:val="005F181C"/>
    <w:rsid w:val="005F1FD1"/>
    <w:rsid w:val="005F3057"/>
    <w:rsid w:val="005F334F"/>
    <w:rsid w:val="005F4B62"/>
    <w:rsid w:val="005F51BE"/>
    <w:rsid w:val="005F58F2"/>
    <w:rsid w:val="005F5CA6"/>
    <w:rsid w:val="005F5EB3"/>
    <w:rsid w:val="005F5FC5"/>
    <w:rsid w:val="005F61FC"/>
    <w:rsid w:val="005F6288"/>
    <w:rsid w:val="005F65A2"/>
    <w:rsid w:val="005F6883"/>
    <w:rsid w:val="005F6B87"/>
    <w:rsid w:val="005F72BE"/>
    <w:rsid w:val="005F7556"/>
    <w:rsid w:val="005F75BF"/>
    <w:rsid w:val="005F7CE7"/>
    <w:rsid w:val="005F7E7A"/>
    <w:rsid w:val="00600666"/>
    <w:rsid w:val="00600C26"/>
    <w:rsid w:val="00600CFD"/>
    <w:rsid w:val="00600FC1"/>
    <w:rsid w:val="006011ED"/>
    <w:rsid w:val="006012BA"/>
    <w:rsid w:val="006012F9"/>
    <w:rsid w:val="006017BE"/>
    <w:rsid w:val="00601D4F"/>
    <w:rsid w:val="00602273"/>
    <w:rsid w:val="00602B7C"/>
    <w:rsid w:val="00603551"/>
    <w:rsid w:val="00603C52"/>
    <w:rsid w:val="00603E06"/>
    <w:rsid w:val="00604301"/>
    <w:rsid w:val="00604388"/>
    <w:rsid w:val="00604444"/>
    <w:rsid w:val="00604463"/>
    <w:rsid w:val="006047FF"/>
    <w:rsid w:val="00605683"/>
    <w:rsid w:val="006057FF"/>
    <w:rsid w:val="00606274"/>
    <w:rsid w:val="00607209"/>
    <w:rsid w:val="00607524"/>
    <w:rsid w:val="00610407"/>
    <w:rsid w:val="00610433"/>
    <w:rsid w:val="006106F0"/>
    <w:rsid w:val="006109A5"/>
    <w:rsid w:val="00611373"/>
    <w:rsid w:val="006114C4"/>
    <w:rsid w:val="006118F3"/>
    <w:rsid w:val="00611948"/>
    <w:rsid w:val="00611E31"/>
    <w:rsid w:val="0061249F"/>
    <w:rsid w:val="00612E31"/>
    <w:rsid w:val="006132B6"/>
    <w:rsid w:val="006138AC"/>
    <w:rsid w:val="00613AFF"/>
    <w:rsid w:val="00613B07"/>
    <w:rsid w:val="00614009"/>
    <w:rsid w:val="00615196"/>
    <w:rsid w:val="0061559E"/>
    <w:rsid w:val="00615D2F"/>
    <w:rsid w:val="00616472"/>
    <w:rsid w:val="00616E7A"/>
    <w:rsid w:val="0061707A"/>
    <w:rsid w:val="0061734A"/>
    <w:rsid w:val="006174C6"/>
    <w:rsid w:val="00617AA6"/>
    <w:rsid w:val="00617BEC"/>
    <w:rsid w:val="00620842"/>
    <w:rsid w:val="00620C16"/>
    <w:rsid w:val="00621511"/>
    <w:rsid w:val="006219EE"/>
    <w:rsid w:val="006219F0"/>
    <w:rsid w:val="00621DA4"/>
    <w:rsid w:val="00621F24"/>
    <w:rsid w:val="00622350"/>
    <w:rsid w:val="0062275C"/>
    <w:rsid w:val="00622ABE"/>
    <w:rsid w:val="00622C54"/>
    <w:rsid w:val="00622F33"/>
    <w:rsid w:val="006235A2"/>
    <w:rsid w:val="0062395C"/>
    <w:rsid w:val="00623984"/>
    <w:rsid w:val="00623A79"/>
    <w:rsid w:val="0062433F"/>
    <w:rsid w:val="006244E5"/>
    <w:rsid w:val="00624705"/>
    <w:rsid w:val="00624732"/>
    <w:rsid w:val="0062477D"/>
    <w:rsid w:val="006247C5"/>
    <w:rsid w:val="00624BB2"/>
    <w:rsid w:val="00625152"/>
    <w:rsid w:val="00625201"/>
    <w:rsid w:val="00625A22"/>
    <w:rsid w:val="00625B4F"/>
    <w:rsid w:val="00625E13"/>
    <w:rsid w:val="00626908"/>
    <w:rsid w:val="00626D2B"/>
    <w:rsid w:val="00626D2C"/>
    <w:rsid w:val="00626E10"/>
    <w:rsid w:val="00626E81"/>
    <w:rsid w:val="00627769"/>
    <w:rsid w:val="00627EB9"/>
    <w:rsid w:val="00627F59"/>
    <w:rsid w:val="00630A4D"/>
    <w:rsid w:val="00630B20"/>
    <w:rsid w:val="00630B65"/>
    <w:rsid w:val="00630BAD"/>
    <w:rsid w:val="00631135"/>
    <w:rsid w:val="0063162C"/>
    <w:rsid w:val="0063250B"/>
    <w:rsid w:val="00632E0A"/>
    <w:rsid w:val="00632FA4"/>
    <w:rsid w:val="006332E8"/>
    <w:rsid w:val="0063377E"/>
    <w:rsid w:val="00635353"/>
    <w:rsid w:val="006354BE"/>
    <w:rsid w:val="006358AF"/>
    <w:rsid w:val="00635DDE"/>
    <w:rsid w:val="00635E55"/>
    <w:rsid w:val="00635E59"/>
    <w:rsid w:val="00636193"/>
    <w:rsid w:val="00636BAD"/>
    <w:rsid w:val="006371DC"/>
    <w:rsid w:val="00637EE6"/>
    <w:rsid w:val="006402CC"/>
    <w:rsid w:val="0064075B"/>
    <w:rsid w:val="00641782"/>
    <w:rsid w:val="00641A05"/>
    <w:rsid w:val="006424AC"/>
    <w:rsid w:val="00642CCE"/>
    <w:rsid w:val="006435C8"/>
    <w:rsid w:val="00644383"/>
    <w:rsid w:val="00644DA5"/>
    <w:rsid w:val="00644F6C"/>
    <w:rsid w:val="00645A55"/>
    <w:rsid w:val="00646504"/>
    <w:rsid w:val="00646C5F"/>
    <w:rsid w:val="0064712C"/>
    <w:rsid w:val="00647419"/>
    <w:rsid w:val="00650BAA"/>
    <w:rsid w:val="006511DF"/>
    <w:rsid w:val="006519A1"/>
    <w:rsid w:val="00651F3C"/>
    <w:rsid w:val="0065251D"/>
    <w:rsid w:val="006525F7"/>
    <w:rsid w:val="00653CB0"/>
    <w:rsid w:val="00653E9A"/>
    <w:rsid w:val="0065433E"/>
    <w:rsid w:val="0065437A"/>
    <w:rsid w:val="006546BB"/>
    <w:rsid w:val="00654774"/>
    <w:rsid w:val="00654A89"/>
    <w:rsid w:val="00654CC2"/>
    <w:rsid w:val="00654F22"/>
    <w:rsid w:val="00654FA9"/>
    <w:rsid w:val="006552B9"/>
    <w:rsid w:val="0065549E"/>
    <w:rsid w:val="00655734"/>
    <w:rsid w:val="00655927"/>
    <w:rsid w:val="00655B28"/>
    <w:rsid w:val="00656C69"/>
    <w:rsid w:val="00656E6D"/>
    <w:rsid w:val="006572EC"/>
    <w:rsid w:val="006579DE"/>
    <w:rsid w:val="00660701"/>
    <w:rsid w:val="00660BC5"/>
    <w:rsid w:val="006610BF"/>
    <w:rsid w:val="0066199F"/>
    <w:rsid w:val="00661DDE"/>
    <w:rsid w:val="00662DFA"/>
    <w:rsid w:val="00662E6B"/>
    <w:rsid w:val="006633DD"/>
    <w:rsid w:val="0066557B"/>
    <w:rsid w:val="006658AF"/>
    <w:rsid w:val="00667509"/>
    <w:rsid w:val="00667839"/>
    <w:rsid w:val="00667FFC"/>
    <w:rsid w:val="00670BDD"/>
    <w:rsid w:val="00670C44"/>
    <w:rsid w:val="0067109D"/>
    <w:rsid w:val="00671114"/>
    <w:rsid w:val="00671AC1"/>
    <w:rsid w:val="00671B6F"/>
    <w:rsid w:val="006729A2"/>
    <w:rsid w:val="00672E00"/>
    <w:rsid w:val="00673BFA"/>
    <w:rsid w:val="00674D72"/>
    <w:rsid w:val="00675BB5"/>
    <w:rsid w:val="00676116"/>
    <w:rsid w:val="006764AF"/>
    <w:rsid w:val="00677216"/>
    <w:rsid w:val="00677F8C"/>
    <w:rsid w:val="00680919"/>
    <w:rsid w:val="00681005"/>
    <w:rsid w:val="00682ADA"/>
    <w:rsid w:val="00682EEA"/>
    <w:rsid w:val="00683CAA"/>
    <w:rsid w:val="00684258"/>
    <w:rsid w:val="006850C4"/>
    <w:rsid w:val="0068562C"/>
    <w:rsid w:val="0068588B"/>
    <w:rsid w:val="006858A5"/>
    <w:rsid w:val="0068629B"/>
    <w:rsid w:val="0068697F"/>
    <w:rsid w:val="00686BD0"/>
    <w:rsid w:val="00686DD6"/>
    <w:rsid w:val="00686E9C"/>
    <w:rsid w:val="00687C48"/>
    <w:rsid w:val="006901C7"/>
    <w:rsid w:val="00690453"/>
    <w:rsid w:val="00690618"/>
    <w:rsid w:val="00690A64"/>
    <w:rsid w:val="00691168"/>
    <w:rsid w:val="00691511"/>
    <w:rsid w:val="0069160E"/>
    <w:rsid w:val="0069243D"/>
    <w:rsid w:val="00692CAA"/>
    <w:rsid w:val="00692F85"/>
    <w:rsid w:val="006931EA"/>
    <w:rsid w:val="0069335F"/>
    <w:rsid w:val="00693447"/>
    <w:rsid w:val="0069357B"/>
    <w:rsid w:val="00693AC1"/>
    <w:rsid w:val="00693BBB"/>
    <w:rsid w:val="006949C3"/>
    <w:rsid w:val="00694D81"/>
    <w:rsid w:val="00695039"/>
    <w:rsid w:val="00695AE3"/>
    <w:rsid w:val="0069697E"/>
    <w:rsid w:val="00696F8A"/>
    <w:rsid w:val="0069712D"/>
    <w:rsid w:val="00697275"/>
    <w:rsid w:val="006974EF"/>
    <w:rsid w:val="00697F14"/>
    <w:rsid w:val="006A0BB0"/>
    <w:rsid w:val="006A0C2E"/>
    <w:rsid w:val="006A0D87"/>
    <w:rsid w:val="006A109A"/>
    <w:rsid w:val="006A12B9"/>
    <w:rsid w:val="006A135D"/>
    <w:rsid w:val="006A1EF5"/>
    <w:rsid w:val="006A2094"/>
    <w:rsid w:val="006A3B50"/>
    <w:rsid w:val="006A42C6"/>
    <w:rsid w:val="006A450E"/>
    <w:rsid w:val="006A4854"/>
    <w:rsid w:val="006A4B99"/>
    <w:rsid w:val="006A4E3B"/>
    <w:rsid w:val="006A4E5C"/>
    <w:rsid w:val="006A4F97"/>
    <w:rsid w:val="006A5F61"/>
    <w:rsid w:val="006A602F"/>
    <w:rsid w:val="006A6727"/>
    <w:rsid w:val="006A69D4"/>
    <w:rsid w:val="006A6E23"/>
    <w:rsid w:val="006A7A7C"/>
    <w:rsid w:val="006A7CA6"/>
    <w:rsid w:val="006B033C"/>
    <w:rsid w:val="006B0979"/>
    <w:rsid w:val="006B0D8E"/>
    <w:rsid w:val="006B1E59"/>
    <w:rsid w:val="006B278C"/>
    <w:rsid w:val="006B311F"/>
    <w:rsid w:val="006B391A"/>
    <w:rsid w:val="006B3B6C"/>
    <w:rsid w:val="006B4404"/>
    <w:rsid w:val="006B46FD"/>
    <w:rsid w:val="006B4B94"/>
    <w:rsid w:val="006B4BAE"/>
    <w:rsid w:val="006B4E9B"/>
    <w:rsid w:val="006B4ED0"/>
    <w:rsid w:val="006B546A"/>
    <w:rsid w:val="006B5508"/>
    <w:rsid w:val="006B6468"/>
    <w:rsid w:val="006B6E0D"/>
    <w:rsid w:val="006B7078"/>
    <w:rsid w:val="006C05DF"/>
    <w:rsid w:val="006C0816"/>
    <w:rsid w:val="006C087E"/>
    <w:rsid w:val="006C161A"/>
    <w:rsid w:val="006C1629"/>
    <w:rsid w:val="006C1D18"/>
    <w:rsid w:val="006C2387"/>
    <w:rsid w:val="006C2C94"/>
    <w:rsid w:val="006C376C"/>
    <w:rsid w:val="006C3F68"/>
    <w:rsid w:val="006C402A"/>
    <w:rsid w:val="006C415B"/>
    <w:rsid w:val="006C43F9"/>
    <w:rsid w:val="006C4438"/>
    <w:rsid w:val="006C564F"/>
    <w:rsid w:val="006C7F06"/>
    <w:rsid w:val="006D05E1"/>
    <w:rsid w:val="006D0972"/>
    <w:rsid w:val="006D0E80"/>
    <w:rsid w:val="006D1176"/>
    <w:rsid w:val="006D1779"/>
    <w:rsid w:val="006D3539"/>
    <w:rsid w:val="006D458E"/>
    <w:rsid w:val="006D47E8"/>
    <w:rsid w:val="006D5136"/>
    <w:rsid w:val="006D5345"/>
    <w:rsid w:val="006D5A27"/>
    <w:rsid w:val="006D6399"/>
    <w:rsid w:val="006D6EC8"/>
    <w:rsid w:val="006D7685"/>
    <w:rsid w:val="006E013F"/>
    <w:rsid w:val="006E01D8"/>
    <w:rsid w:val="006E1B15"/>
    <w:rsid w:val="006E2272"/>
    <w:rsid w:val="006E239A"/>
    <w:rsid w:val="006E2451"/>
    <w:rsid w:val="006E30E1"/>
    <w:rsid w:val="006E3253"/>
    <w:rsid w:val="006E333A"/>
    <w:rsid w:val="006E36FB"/>
    <w:rsid w:val="006E4087"/>
    <w:rsid w:val="006E48DD"/>
    <w:rsid w:val="006E581A"/>
    <w:rsid w:val="006E5934"/>
    <w:rsid w:val="006E5E54"/>
    <w:rsid w:val="006E7A9F"/>
    <w:rsid w:val="006F05BF"/>
    <w:rsid w:val="006F1BAA"/>
    <w:rsid w:val="006F226C"/>
    <w:rsid w:val="006F2A6E"/>
    <w:rsid w:val="006F33C6"/>
    <w:rsid w:val="006F33C8"/>
    <w:rsid w:val="006F3AD4"/>
    <w:rsid w:val="006F3C03"/>
    <w:rsid w:val="006F450E"/>
    <w:rsid w:val="006F4FA3"/>
    <w:rsid w:val="006F501E"/>
    <w:rsid w:val="006F55DB"/>
    <w:rsid w:val="006F5611"/>
    <w:rsid w:val="006F5BF6"/>
    <w:rsid w:val="006F609A"/>
    <w:rsid w:val="006F6720"/>
    <w:rsid w:val="006F6B54"/>
    <w:rsid w:val="006F72ED"/>
    <w:rsid w:val="006F7C7A"/>
    <w:rsid w:val="006F7EBC"/>
    <w:rsid w:val="007001F0"/>
    <w:rsid w:val="007006D2"/>
    <w:rsid w:val="00700CC6"/>
    <w:rsid w:val="00700F39"/>
    <w:rsid w:val="00701159"/>
    <w:rsid w:val="00702AAC"/>
    <w:rsid w:val="00702ABB"/>
    <w:rsid w:val="00702E88"/>
    <w:rsid w:val="007030DC"/>
    <w:rsid w:val="007035D7"/>
    <w:rsid w:val="00703620"/>
    <w:rsid w:val="00703AA7"/>
    <w:rsid w:val="00703B38"/>
    <w:rsid w:val="00703C6E"/>
    <w:rsid w:val="00703EB5"/>
    <w:rsid w:val="00704A13"/>
    <w:rsid w:val="00705418"/>
    <w:rsid w:val="0070578D"/>
    <w:rsid w:val="00705C19"/>
    <w:rsid w:val="007060A3"/>
    <w:rsid w:val="007060DD"/>
    <w:rsid w:val="00706170"/>
    <w:rsid w:val="00706690"/>
    <w:rsid w:val="00706E97"/>
    <w:rsid w:val="00706EE9"/>
    <w:rsid w:val="00707417"/>
    <w:rsid w:val="007078E0"/>
    <w:rsid w:val="0071194F"/>
    <w:rsid w:val="00711A3A"/>
    <w:rsid w:val="00711BAD"/>
    <w:rsid w:val="00711E70"/>
    <w:rsid w:val="00712584"/>
    <w:rsid w:val="0071291C"/>
    <w:rsid w:val="00714827"/>
    <w:rsid w:val="00714843"/>
    <w:rsid w:val="00714A38"/>
    <w:rsid w:val="00714BD7"/>
    <w:rsid w:val="007158AB"/>
    <w:rsid w:val="00716B22"/>
    <w:rsid w:val="007178F9"/>
    <w:rsid w:val="00720052"/>
    <w:rsid w:val="007208F5"/>
    <w:rsid w:val="00720F6C"/>
    <w:rsid w:val="00721343"/>
    <w:rsid w:val="007228A9"/>
    <w:rsid w:val="00722F4C"/>
    <w:rsid w:val="00723105"/>
    <w:rsid w:val="007236EE"/>
    <w:rsid w:val="00723831"/>
    <w:rsid w:val="00723974"/>
    <w:rsid w:val="00723B85"/>
    <w:rsid w:val="00723D13"/>
    <w:rsid w:val="007247F7"/>
    <w:rsid w:val="00725081"/>
    <w:rsid w:val="007254BB"/>
    <w:rsid w:val="007264A7"/>
    <w:rsid w:val="00726AF4"/>
    <w:rsid w:val="00726C6C"/>
    <w:rsid w:val="00726FF6"/>
    <w:rsid w:val="007272B8"/>
    <w:rsid w:val="00727633"/>
    <w:rsid w:val="00727757"/>
    <w:rsid w:val="00727B61"/>
    <w:rsid w:val="00730342"/>
    <w:rsid w:val="00730E7A"/>
    <w:rsid w:val="00732A10"/>
    <w:rsid w:val="007335AA"/>
    <w:rsid w:val="00733A33"/>
    <w:rsid w:val="00733CBF"/>
    <w:rsid w:val="00733FE1"/>
    <w:rsid w:val="007343C9"/>
    <w:rsid w:val="00734EB2"/>
    <w:rsid w:val="00735165"/>
    <w:rsid w:val="00735252"/>
    <w:rsid w:val="007368D1"/>
    <w:rsid w:val="00736C33"/>
    <w:rsid w:val="00736E93"/>
    <w:rsid w:val="00737270"/>
    <w:rsid w:val="007372ED"/>
    <w:rsid w:val="0073741B"/>
    <w:rsid w:val="007405F8"/>
    <w:rsid w:val="0074087B"/>
    <w:rsid w:val="00741291"/>
    <w:rsid w:val="00741455"/>
    <w:rsid w:val="00742683"/>
    <w:rsid w:val="00742BDF"/>
    <w:rsid w:val="00742E6B"/>
    <w:rsid w:val="0074311A"/>
    <w:rsid w:val="00743515"/>
    <w:rsid w:val="00743A0C"/>
    <w:rsid w:val="00743F81"/>
    <w:rsid w:val="007449D1"/>
    <w:rsid w:val="00745690"/>
    <w:rsid w:val="00745915"/>
    <w:rsid w:val="00745AF3"/>
    <w:rsid w:val="00746628"/>
    <w:rsid w:val="00746B62"/>
    <w:rsid w:val="00747592"/>
    <w:rsid w:val="0075006D"/>
    <w:rsid w:val="0075083B"/>
    <w:rsid w:val="00750C5D"/>
    <w:rsid w:val="0075150C"/>
    <w:rsid w:val="00751F96"/>
    <w:rsid w:val="00751FA5"/>
    <w:rsid w:val="007520D0"/>
    <w:rsid w:val="007535D4"/>
    <w:rsid w:val="007538B0"/>
    <w:rsid w:val="00754908"/>
    <w:rsid w:val="00754A18"/>
    <w:rsid w:val="00755292"/>
    <w:rsid w:val="0075682C"/>
    <w:rsid w:val="007568FD"/>
    <w:rsid w:val="00756929"/>
    <w:rsid w:val="00756BC6"/>
    <w:rsid w:val="00757A28"/>
    <w:rsid w:val="00757F02"/>
    <w:rsid w:val="007606CC"/>
    <w:rsid w:val="00760C1D"/>
    <w:rsid w:val="00760F06"/>
    <w:rsid w:val="00761640"/>
    <w:rsid w:val="00762161"/>
    <w:rsid w:val="007624CD"/>
    <w:rsid w:val="00762625"/>
    <w:rsid w:val="00763210"/>
    <w:rsid w:val="007632A0"/>
    <w:rsid w:val="007638A0"/>
    <w:rsid w:val="00763AAC"/>
    <w:rsid w:val="00763DC9"/>
    <w:rsid w:val="00764105"/>
    <w:rsid w:val="00764381"/>
    <w:rsid w:val="007644CE"/>
    <w:rsid w:val="00765426"/>
    <w:rsid w:val="00766BDD"/>
    <w:rsid w:val="00766C93"/>
    <w:rsid w:val="00767386"/>
    <w:rsid w:val="00767B74"/>
    <w:rsid w:val="00767E45"/>
    <w:rsid w:val="00770335"/>
    <w:rsid w:val="007708E0"/>
    <w:rsid w:val="00770985"/>
    <w:rsid w:val="007717CE"/>
    <w:rsid w:val="0077181F"/>
    <w:rsid w:val="00771B23"/>
    <w:rsid w:val="0077213A"/>
    <w:rsid w:val="00772171"/>
    <w:rsid w:val="007734F5"/>
    <w:rsid w:val="007736D2"/>
    <w:rsid w:val="0077375A"/>
    <w:rsid w:val="00773DB6"/>
    <w:rsid w:val="00773E7C"/>
    <w:rsid w:val="007743B5"/>
    <w:rsid w:val="00775071"/>
    <w:rsid w:val="00775125"/>
    <w:rsid w:val="00775384"/>
    <w:rsid w:val="00775BF7"/>
    <w:rsid w:val="00775D4F"/>
    <w:rsid w:val="00776227"/>
    <w:rsid w:val="0077659C"/>
    <w:rsid w:val="007768A9"/>
    <w:rsid w:val="00776A7B"/>
    <w:rsid w:val="00776E53"/>
    <w:rsid w:val="00777349"/>
    <w:rsid w:val="007778EE"/>
    <w:rsid w:val="00777AB7"/>
    <w:rsid w:val="00780196"/>
    <w:rsid w:val="00780315"/>
    <w:rsid w:val="0078128B"/>
    <w:rsid w:val="007819C5"/>
    <w:rsid w:val="00781BF2"/>
    <w:rsid w:val="00781C0A"/>
    <w:rsid w:val="00781D5D"/>
    <w:rsid w:val="00782359"/>
    <w:rsid w:val="00782378"/>
    <w:rsid w:val="007825F4"/>
    <w:rsid w:val="00782A60"/>
    <w:rsid w:val="00782E34"/>
    <w:rsid w:val="00782FEB"/>
    <w:rsid w:val="007840FF"/>
    <w:rsid w:val="0078477D"/>
    <w:rsid w:val="0078478B"/>
    <w:rsid w:val="00784B8F"/>
    <w:rsid w:val="00784C11"/>
    <w:rsid w:val="00785B4B"/>
    <w:rsid w:val="0078616D"/>
    <w:rsid w:val="00786577"/>
    <w:rsid w:val="0078660C"/>
    <w:rsid w:val="00786832"/>
    <w:rsid w:val="00786A62"/>
    <w:rsid w:val="00786B1D"/>
    <w:rsid w:val="00786C5D"/>
    <w:rsid w:val="00786CEE"/>
    <w:rsid w:val="00787794"/>
    <w:rsid w:val="00787A50"/>
    <w:rsid w:val="00787E56"/>
    <w:rsid w:val="007902AD"/>
    <w:rsid w:val="00790675"/>
    <w:rsid w:val="007906C6"/>
    <w:rsid w:val="0079149F"/>
    <w:rsid w:val="0079164B"/>
    <w:rsid w:val="007916B1"/>
    <w:rsid w:val="00791787"/>
    <w:rsid w:val="00791D3C"/>
    <w:rsid w:val="00791D9C"/>
    <w:rsid w:val="00792201"/>
    <w:rsid w:val="00792CEF"/>
    <w:rsid w:val="00793296"/>
    <w:rsid w:val="00793A80"/>
    <w:rsid w:val="00794870"/>
    <w:rsid w:val="007948A5"/>
    <w:rsid w:val="00794D51"/>
    <w:rsid w:val="007954D1"/>
    <w:rsid w:val="007954E4"/>
    <w:rsid w:val="007963BF"/>
    <w:rsid w:val="00796E8A"/>
    <w:rsid w:val="007973E0"/>
    <w:rsid w:val="00797838"/>
    <w:rsid w:val="007A003E"/>
    <w:rsid w:val="007A02DB"/>
    <w:rsid w:val="007A0EE5"/>
    <w:rsid w:val="007A0FD3"/>
    <w:rsid w:val="007A1479"/>
    <w:rsid w:val="007A1D7F"/>
    <w:rsid w:val="007A2DB9"/>
    <w:rsid w:val="007A32AD"/>
    <w:rsid w:val="007A3C5E"/>
    <w:rsid w:val="007A40CA"/>
    <w:rsid w:val="007A4A21"/>
    <w:rsid w:val="007A4F5C"/>
    <w:rsid w:val="007A504B"/>
    <w:rsid w:val="007A517F"/>
    <w:rsid w:val="007A58C2"/>
    <w:rsid w:val="007A5A90"/>
    <w:rsid w:val="007A695D"/>
    <w:rsid w:val="007A6CDF"/>
    <w:rsid w:val="007A6E8D"/>
    <w:rsid w:val="007A72F7"/>
    <w:rsid w:val="007A77D7"/>
    <w:rsid w:val="007A79C9"/>
    <w:rsid w:val="007A7A63"/>
    <w:rsid w:val="007A7BCD"/>
    <w:rsid w:val="007A7D25"/>
    <w:rsid w:val="007B0934"/>
    <w:rsid w:val="007B0D6D"/>
    <w:rsid w:val="007B11FE"/>
    <w:rsid w:val="007B12CA"/>
    <w:rsid w:val="007B1A91"/>
    <w:rsid w:val="007B1A94"/>
    <w:rsid w:val="007B270C"/>
    <w:rsid w:val="007B37CA"/>
    <w:rsid w:val="007B3ABB"/>
    <w:rsid w:val="007B3B63"/>
    <w:rsid w:val="007B3EF1"/>
    <w:rsid w:val="007B43B9"/>
    <w:rsid w:val="007B491E"/>
    <w:rsid w:val="007B4F4B"/>
    <w:rsid w:val="007B50BD"/>
    <w:rsid w:val="007B55DA"/>
    <w:rsid w:val="007B58E4"/>
    <w:rsid w:val="007B5A42"/>
    <w:rsid w:val="007B5CB1"/>
    <w:rsid w:val="007B7AC9"/>
    <w:rsid w:val="007B7B22"/>
    <w:rsid w:val="007B7DA3"/>
    <w:rsid w:val="007B7FDF"/>
    <w:rsid w:val="007C04B1"/>
    <w:rsid w:val="007C06D1"/>
    <w:rsid w:val="007C0C66"/>
    <w:rsid w:val="007C2DB6"/>
    <w:rsid w:val="007C3319"/>
    <w:rsid w:val="007C36F6"/>
    <w:rsid w:val="007C4184"/>
    <w:rsid w:val="007C41A7"/>
    <w:rsid w:val="007C43B2"/>
    <w:rsid w:val="007C4C3E"/>
    <w:rsid w:val="007C5140"/>
    <w:rsid w:val="007C59FB"/>
    <w:rsid w:val="007C6756"/>
    <w:rsid w:val="007C77AB"/>
    <w:rsid w:val="007D0AEF"/>
    <w:rsid w:val="007D0C9B"/>
    <w:rsid w:val="007D0F3E"/>
    <w:rsid w:val="007D155F"/>
    <w:rsid w:val="007D1D6E"/>
    <w:rsid w:val="007D1EB5"/>
    <w:rsid w:val="007D2243"/>
    <w:rsid w:val="007D36FC"/>
    <w:rsid w:val="007D4098"/>
    <w:rsid w:val="007D59A2"/>
    <w:rsid w:val="007D6362"/>
    <w:rsid w:val="007D6970"/>
    <w:rsid w:val="007D6B4E"/>
    <w:rsid w:val="007D76F5"/>
    <w:rsid w:val="007D7A43"/>
    <w:rsid w:val="007E07C9"/>
    <w:rsid w:val="007E0809"/>
    <w:rsid w:val="007E0968"/>
    <w:rsid w:val="007E09E0"/>
    <w:rsid w:val="007E1B45"/>
    <w:rsid w:val="007E1F3D"/>
    <w:rsid w:val="007E2CEC"/>
    <w:rsid w:val="007E2DBE"/>
    <w:rsid w:val="007E2E25"/>
    <w:rsid w:val="007E343E"/>
    <w:rsid w:val="007E3AE4"/>
    <w:rsid w:val="007E3D10"/>
    <w:rsid w:val="007E3D94"/>
    <w:rsid w:val="007E41F6"/>
    <w:rsid w:val="007E4CE1"/>
    <w:rsid w:val="007E602D"/>
    <w:rsid w:val="007E61ED"/>
    <w:rsid w:val="007E6354"/>
    <w:rsid w:val="007E6429"/>
    <w:rsid w:val="007E6430"/>
    <w:rsid w:val="007E66BD"/>
    <w:rsid w:val="007E6A7C"/>
    <w:rsid w:val="007E7E81"/>
    <w:rsid w:val="007F0CC0"/>
    <w:rsid w:val="007F10FA"/>
    <w:rsid w:val="007F1E25"/>
    <w:rsid w:val="007F27EE"/>
    <w:rsid w:val="007F32B6"/>
    <w:rsid w:val="007F3605"/>
    <w:rsid w:val="007F43C9"/>
    <w:rsid w:val="007F61F1"/>
    <w:rsid w:val="007F6216"/>
    <w:rsid w:val="007F65EC"/>
    <w:rsid w:val="007F7015"/>
    <w:rsid w:val="007F7167"/>
    <w:rsid w:val="008006A1"/>
    <w:rsid w:val="00800C33"/>
    <w:rsid w:val="00800D09"/>
    <w:rsid w:val="00800DCB"/>
    <w:rsid w:val="0080187E"/>
    <w:rsid w:val="00801D32"/>
    <w:rsid w:val="00802680"/>
    <w:rsid w:val="00802F7C"/>
    <w:rsid w:val="008039D3"/>
    <w:rsid w:val="00803D69"/>
    <w:rsid w:val="00804AB3"/>
    <w:rsid w:val="00804B12"/>
    <w:rsid w:val="008052A5"/>
    <w:rsid w:val="0080591F"/>
    <w:rsid w:val="00805AB9"/>
    <w:rsid w:val="00805EC1"/>
    <w:rsid w:val="00805FF3"/>
    <w:rsid w:val="008061F0"/>
    <w:rsid w:val="008064D5"/>
    <w:rsid w:val="0080650A"/>
    <w:rsid w:val="00806BAA"/>
    <w:rsid w:val="00806D56"/>
    <w:rsid w:val="00806DD0"/>
    <w:rsid w:val="008074FF"/>
    <w:rsid w:val="008106D9"/>
    <w:rsid w:val="0081089B"/>
    <w:rsid w:val="00811311"/>
    <w:rsid w:val="008113E3"/>
    <w:rsid w:val="00811871"/>
    <w:rsid w:val="00812ED1"/>
    <w:rsid w:val="00813083"/>
    <w:rsid w:val="00813A7B"/>
    <w:rsid w:val="0081498F"/>
    <w:rsid w:val="008152D4"/>
    <w:rsid w:val="008153A3"/>
    <w:rsid w:val="008156F5"/>
    <w:rsid w:val="00815A32"/>
    <w:rsid w:val="00815ADB"/>
    <w:rsid w:val="00815DC2"/>
    <w:rsid w:val="00815E63"/>
    <w:rsid w:val="0081624D"/>
    <w:rsid w:val="008164CF"/>
    <w:rsid w:val="0081658A"/>
    <w:rsid w:val="008178C6"/>
    <w:rsid w:val="00817BBD"/>
    <w:rsid w:val="00820520"/>
    <w:rsid w:val="008207AD"/>
    <w:rsid w:val="0082096F"/>
    <w:rsid w:val="008209AC"/>
    <w:rsid w:val="00820D2F"/>
    <w:rsid w:val="00821D52"/>
    <w:rsid w:val="00821E2D"/>
    <w:rsid w:val="00822318"/>
    <w:rsid w:val="00822486"/>
    <w:rsid w:val="00823674"/>
    <w:rsid w:val="00823795"/>
    <w:rsid w:val="008237EF"/>
    <w:rsid w:val="008240CC"/>
    <w:rsid w:val="00824332"/>
    <w:rsid w:val="008248BA"/>
    <w:rsid w:val="00824BAC"/>
    <w:rsid w:val="00825785"/>
    <w:rsid w:val="00825979"/>
    <w:rsid w:val="00825AD2"/>
    <w:rsid w:val="00826BBA"/>
    <w:rsid w:val="00826E58"/>
    <w:rsid w:val="00827EC0"/>
    <w:rsid w:val="00830027"/>
    <w:rsid w:val="00830742"/>
    <w:rsid w:val="008309CB"/>
    <w:rsid w:val="008317CA"/>
    <w:rsid w:val="00831C4B"/>
    <w:rsid w:val="008327DC"/>
    <w:rsid w:val="00832A07"/>
    <w:rsid w:val="00832DF5"/>
    <w:rsid w:val="00832E99"/>
    <w:rsid w:val="00833C0F"/>
    <w:rsid w:val="00834025"/>
    <w:rsid w:val="00835039"/>
    <w:rsid w:val="00835064"/>
    <w:rsid w:val="008350DC"/>
    <w:rsid w:val="00835394"/>
    <w:rsid w:val="0083555C"/>
    <w:rsid w:val="008356CF"/>
    <w:rsid w:val="0083604B"/>
    <w:rsid w:val="00836363"/>
    <w:rsid w:val="00836738"/>
    <w:rsid w:val="00836E06"/>
    <w:rsid w:val="00836EC2"/>
    <w:rsid w:val="0083789D"/>
    <w:rsid w:val="00837F8A"/>
    <w:rsid w:val="00840645"/>
    <w:rsid w:val="008406A4"/>
    <w:rsid w:val="0084085A"/>
    <w:rsid w:val="00840F8E"/>
    <w:rsid w:val="00841619"/>
    <w:rsid w:val="008418EB"/>
    <w:rsid w:val="0084259C"/>
    <w:rsid w:val="00842B0A"/>
    <w:rsid w:val="00842E1A"/>
    <w:rsid w:val="008433FD"/>
    <w:rsid w:val="008436BA"/>
    <w:rsid w:val="00843D6A"/>
    <w:rsid w:val="00843DB7"/>
    <w:rsid w:val="00844285"/>
    <w:rsid w:val="0084457D"/>
    <w:rsid w:val="00844C77"/>
    <w:rsid w:val="00844ECA"/>
    <w:rsid w:val="00844FEC"/>
    <w:rsid w:val="00845256"/>
    <w:rsid w:val="008453B7"/>
    <w:rsid w:val="008455A3"/>
    <w:rsid w:val="00845AAA"/>
    <w:rsid w:val="00846140"/>
    <w:rsid w:val="00846617"/>
    <w:rsid w:val="00846953"/>
    <w:rsid w:val="00847923"/>
    <w:rsid w:val="00847AB5"/>
    <w:rsid w:val="00847B19"/>
    <w:rsid w:val="00847CF7"/>
    <w:rsid w:val="008504C4"/>
    <w:rsid w:val="0085072B"/>
    <w:rsid w:val="0085126F"/>
    <w:rsid w:val="008519B0"/>
    <w:rsid w:val="00852310"/>
    <w:rsid w:val="00852A33"/>
    <w:rsid w:val="00853011"/>
    <w:rsid w:val="00853157"/>
    <w:rsid w:val="00853643"/>
    <w:rsid w:val="008539D3"/>
    <w:rsid w:val="00854DFF"/>
    <w:rsid w:val="00855310"/>
    <w:rsid w:val="0085539F"/>
    <w:rsid w:val="008555AB"/>
    <w:rsid w:val="00855D99"/>
    <w:rsid w:val="008562C7"/>
    <w:rsid w:val="0086017C"/>
    <w:rsid w:val="0086083B"/>
    <w:rsid w:val="0086085F"/>
    <w:rsid w:val="00860F00"/>
    <w:rsid w:val="008612E3"/>
    <w:rsid w:val="00862B04"/>
    <w:rsid w:val="00862E8E"/>
    <w:rsid w:val="0086345D"/>
    <w:rsid w:val="00863809"/>
    <w:rsid w:val="00863C5F"/>
    <w:rsid w:val="00864A61"/>
    <w:rsid w:val="00864E06"/>
    <w:rsid w:val="008653E7"/>
    <w:rsid w:val="0086587E"/>
    <w:rsid w:val="00865B46"/>
    <w:rsid w:val="008660DB"/>
    <w:rsid w:val="0086613C"/>
    <w:rsid w:val="00866D34"/>
    <w:rsid w:val="0086784B"/>
    <w:rsid w:val="00867B6E"/>
    <w:rsid w:val="0087070F"/>
    <w:rsid w:val="008708A9"/>
    <w:rsid w:val="00870E27"/>
    <w:rsid w:val="00871027"/>
    <w:rsid w:val="008712FF"/>
    <w:rsid w:val="008713B9"/>
    <w:rsid w:val="008718D1"/>
    <w:rsid w:val="0087194C"/>
    <w:rsid w:val="00871C79"/>
    <w:rsid w:val="0087210F"/>
    <w:rsid w:val="00872932"/>
    <w:rsid w:val="00872993"/>
    <w:rsid w:val="00872B5D"/>
    <w:rsid w:val="00873284"/>
    <w:rsid w:val="00873F1A"/>
    <w:rsid w:val="00874D35"/>
    <w:rsid w:val="00874E9A"/>
    <w:rsid w:val="00875330"/>
    <w:rsid w:val="00876BFA"/>
    <w:rsid w:val="00877B23"/>
    <w:rsid w:val="00877E2D"/>
    <w:rsid w:val="00880853"/>
    <w:rsid w:val="00880DFA"/>
    <w:rsid w:val="00880E9F"/>
    <w:rsid w:val="00881214"/>
    <w:rsid w:val="00881883"/>
    <w:rsid w:val="00881997"/>
    <w:rsid w:val="00881E6F"/>
    <w:rsid w:val="00881E7D"/>
    <w:rsid w:val="008825C8"/>
    <w:rsid w:val="008826EE"/>
    <w:rsid w:val="00883711"/>
    <w:rsid w:val="00883EAF"/>
    <w:rsid w:val="008848B6"/>
    <w:rsid w:val="00884F62"/>
    <w:rsid w:val="00885BFE"/>
    <w:rsid w:val="00885EF5"/>
    <w:rsid w:val="00885F10"/>
    <w:rsid w:val="00886052"/>
    <w:rsid w:val="00886F48"/>
    <w:rsid w:val="0088712F"/>
    <w:rsid w:val="0088744C"/>
    <w:rsid w:val="008876A2"/>
    <w:rsid w:val="00887DE4"/>
    <w:rsid w:val="00890108"/>
    <w:rsid w:val="00890B99"/>
    <w:rsid w:val="00890C6A"/>
    <w:rsid w:val="00891248"/>
    <w:rsid w:val="008924F7"/>
    <w:rsid w:val="0089262C"/>
    <w:rsid w:val="0089284C"/>
    <w:rsid w:val="00892FB4"/>
    <w:rsid w:val="00892FBC"/>
    <w:rsid w:val="00893FCA"/>
    <w:rsid w:val="008944DD"/>
    <w:rsid w:val="00894B29"/>
    <w:rsid w:val="00896D57"/>
    <w:rsid w:val="00896F2D"/>
    <w:rsid w:val="00897551"/>
    <w:rsid w:val="008A093C"/>
    <w:rsid w:val="008A1218"/>
    <w:rsid w:val="008A1D40"/>
    <w:rsid w:val="008A1D97"/>
    <w:rsid w:val="008A22E4"/>
    <w:rsid w:val="008A23FC"/>
    <w:rsid w:val="008A294B"/>
    <w:rsid w:val="008A2CAB"/>
    <w:rsid w:val="008A2D90"/>
    <w:rsid w:val="008A30BE"/>
    <w:rsid w:val="008A3A53"/>
    <w:rsid w:val="008A42BE"/>
    <w:rsid w:val="008A4CE5"/>
    <w:rsid w:val="008A50FC"/>
    <w:rsid w:val="008A5800"/>
    <w:rsid w:val="008A60FA"/>
    <w:rsid w:val="008A6435"/>
    <w:rsid w:val="008A6DF8"/>
    <w:rsid w:val="008A6E88"/>
    <w:rsid w:val="008A77D4"/>
    <w:rsid w:val="008A781F"/>
    <w:rsid w:val="008A7AED"/>
    <w:rsid w:val="008A7D01"/>
    <w:rsid w:val="008A7F18"/>
    <w:rsid w:val="008B0AAC"/>
    <w:rsid w:val="008B0D29"/>
    <w:rsid w:val="008B0E69"/>
    <w:rsid w:val="008B1380"/>
    <w:rsid w:val="008B1734"/>
    <w:rsid w:val="008B17E6"/>
    <w:rsid w:val="008B289E"/>
    <w:rsid w:val="008B2F2D"/>
    <w:rsid w:val="008B2FB0"/>
    <w:rsid w:val="008B3779"/>
    <w:rsid w:val="008B3C11"/>
    <w:rsid w:val="008B44E1"/>
    <w:rsid w:val="008B5C7C"/>
    <w:rsid w:val="008B678D"/>
    <w:rsid w:val="008B6973"/>
    <w:rsid w:val="008B6980"/>
    <w:rsid w:val="008B69A3"/>
    <w:rsid w:val="008B6A3F"/>
    <w:rsid w:val="008B6BC5"/>
    <w:rsid w:val="008B6D11"/>
    <w:rsid w:val="008B77CF"/>
    <w:rsid w:val="008B7F24"/>
    <w:rsid w:val="008C0D15"/>
    <w:rsid w:val="008C1DAE"/>
    <w:rsid w:val="008C1EC5"/>
    <w:rsid w:val="008C240D"/>
    <w:rsid w:val="008C3035"/>
    <w:rsid w:val="008C3ED6"/>
    <w:rsid w:val="008C42B5"/>
    <w:rsid w:val="008C46CB"/>
    <w:rsid w:val="008C49E5"/>
    <w:rsid w:val="008C50A3"/>
    <w:rsid w:val="008C51AD"/>
    <w:rsid w:val="008C5621"/>
    <w:rsid w:val="008C6F4D"/>
    <w:rsid w:val="008D13F8"/>
    <w:rsid w:val="008D159B"/>
    <w:rsid w:val="008D1C04"/>
    <w:rsid w:val="008D1C7A"/>
    <w:rsid w:val="008D232D"/>
    <w:rsid w:val="008D2632"/>
    <w:rsid w:val="008D2866"/>
    <w:rsid w:val="008D28C9"/>
    <w:rsid w:val="008D2C4B"/>
    <w:rsid w:val="008D2D33"/>
    <w:rsid w:val="008D3BCC"/>
    <w:rsid w:val="008D4A52"/>
    <w:rsid w:val="008D5805"/>
    <w:rsid w:val="008D5A75"/>
    <w:rsid w:val="008D63B4"/>
    <w:rsid w:val="008D65F6"/>
    <w:rsid w:val="008D6902"/>
    <w:rsid w:val="008D6F19"/>
    <w:rsid w:val="008D711D"/>
    <w:rsid w:val="008D75D0"/>
    <w:rsid w:val="008E1309"/>
    <w:rsid w:val="008E1B28"/>
    <w:rsid w:val="008E1D43"/>
    <w:rsid w:val="008E1D81"/>
    <w:rsid w:val="008E282A"/>
    <w:rsid w:val="008E2986"/>
    <w:rsid w:val="008E2C02"/>
    <w:rsid w:val="008E2EDD"/>
    <w:rsid w:val="008E3196"/>
    <w:rsid w:val="008E3BC8"/>
    <w:rsid w:val="008E40C7"/>
    <w:rsid w:val="008E468A"/>
    <w:rsid w:val="008E545F"/>
    <w:rsid w:val="008E6177"/>
    <w:rsid w:val="008E6627"/>
    <w:rsid w:val="008E6F7C"/>
    <w:rsid w:val="008F0233"/>
    <w:rsid w:val="008F19A6"/>
    <w:rsid w:val="008F19ED"/>
    <w:rsid w:val="008F1C1C"/>
    <w:rsid w:val="008F1E3F"/>
    <w:rsid w:val="008F2005"/>
    <w:rsid w:val="008F20E2"/>
    <w:rsid w:val="008F2832"/>
    <w:rsid w:val="008F2DA1"/>
    <w:rsid w:val="008F2F65"/>
    <w:rsid w:val="008F369D"/>
    <w:rsid w:val="008F3DB6"/>
    <w:rsid w:val="008F4A76"/>
    <w:rsid w:val="008F4C1D"/>
    <w:rsid w:val="008F5338"/>
    <w:rsid w:val="008F5F00"/>
    <w:rsid w:val="008F6297"/>
    <w:rsid w:val="008F654E"/>
    <w:rsid w:val="008F7263"/>
    <w:rsid w:val="008F7D27"/>
    <w:rsid w:val="00900DAA"/>
    <w:rsid w:val="00900DE8"/>
    <w:rsid w:val="00900E7D"/>
    <w:rsid w:val="0090182E"/>
    <w:rsid w:val="00901A6D"/>
    <w:rsid w:val="009023E9"/>
    <w:rsid w:val="00902714"/>
    <w:rsid w:val="009036FF"/>
    <w:rsid w:val="009041F0"/>
    <w:rsid w:val="0090426A"/>
    <w:rsid w:val="009045C4"/>
    <w:rsid w:val="00904844"/>
    <w:rsid w:val="00904871"/>
    <w:rsid w:val="00904876"/>
    <w:rsid w:val="00904B6A"/>
    <w:rsid w:val="00904E3F"/>
    <w:rsid w:val="0090567F"/>
    <w:rsid w:val="009056C1"/>
    <w:rsid w:val="00905BCB"/>
    <w:rsid w:val="00905E7D"/>
    <w:rsid w:val="00905FF3"/>
    <w:rsid w:val="00906116"/>
    <w:rsid w:val="00906201"/>
    <w:rsid w:val="00906362"/>
    <w:rsid w:val="00906559"/>
    <w:rsid w:val="00906E88"/>
    <w:rsid w:val="00906FBC"/>
    <w:rsid w:val="00907046"/>
    <w:rsid w:val="009074AD"/>
    <w:rsid w:val="00907DFE"/>
    <w:rsid w:val="009103D3"/>
    <w:rsid w:val="00910D78"/>
    <w:rsid w:val="00911108"/>
    <w:rsid w:val="00911AD1"/>
    <w:rsid w:val="0091225C"/>
    <w:rsid w:val="009126B4"/>
    <w:rsid w:val="0091276D"/>
    <w:rsid w:val="00912B5F"/>
    <w:rsid w:val="00912D04"/>
    <w:rsid w:val="00913AED"/>
    <w:rsid w:val="00913D5E"/>
    <w:rsid w:val="00913E84"/>
    <w:rsid w:val="00913F25"/>
    <w:rsid w:val="009142BC"/>
    <w:rsid w:val="009143DC"/>
    <w:rsid w:val="009143EA"/>
    <w:rsid w:val="00914F3B"/>
    <w:rsid w:val="009151C4"/>
    <w:rsid w:val="00916266"/>
    <w:rsid w:val="0091680E"/>
    <w:rsid w:val="00917553"/>
    <w:rsid w:val="009175B9"/>
    <w:rsid w:val="009177BE"/>
    <w:rsid w:val="00917841"/>
    <w:rsid w:val="00917DF1"/>
    <w:rsid w:val="0092005B"/>
    <w:rsid w:val="00920283"/>
    <w:rsid w:val="009207D4"/>
    <w:rsid w:val="00920BA8"/>
    <w:rsid w:val="009219BF"/>
    <w:rsid w:val="00921D75"/>
    <w:rsid w:val="009221B9"/>
    <w:rsid w:val="00922AA7"/>
    <w:rsid w:val="00924051"/>
    <w:rsid w:val="009240A8"/>
    <w:rsid w:val="00924131"/>
    <w:rsid w:val="0092448C"/>
    <w:rsid w:val="009247EF"/>
    <w:rsid w:val="00924997"/>
    <w:rsid w:val="00924C3B"/>
    <w:rsid w:val="00924CA4"/>
    <w:rsid w:val="0092572D"/>
    <w:rsid w:val="00925BE3"/>
    <w:rsid w:val="00925C00"/>
    <w:rsid w:val="00925CAE"/>
    <w:rsid w:val="009267B9"/>
    <w:rsid w:val="009269EC"/>
    <w:rsid w:val="00926E1E"/>
    <w:rsid w:val="00927559"/>
    <w:rsid w:val="00927669"/>
    <w:rsid w:val="00927DD4"/>
    <w:rsid w:val="00930501"/>
    <w:rsid w:val="009307A0"/>
    <w:rsid w:val="0093179D"/>
    <w:rsid w:val="00931EC7"/>
    <w:rsid w:val="009320ED"/>
    <w:rsid w:val="0093277F"/>
    <w:rsid w:val="00933A25"/>
    <w:rsid w:val="00933CBF"/>
    <w:rsid w:val="00934645"/>
    <w:rsid w:val="00934923"/>
    <w:rsid w:val="00934AF4"/>
    <w:rsid w:val="00935C15"/>
    <w:rsid w:val="009375E1"/>
    <w:rsid w:val="00937B5E"/>
    <w:rsid w:val="00937CDA"/>
    <w:rsid w:val="00937EFD"/>
    <w:rsid w:val="00937F7F"/>
    <w:rsid w:val="00940F8A"/>
    <w:rsid w:val="00940FED"/>
    <w:rsid w:val="00941109"/>
    <w:rsid w:val="00941AA5"/>
    <w:rsid w:val="00941ED6"/>
    <w:rsid w:val="0094286F"/>
    <w:rsid w:val="00942A73"/>
    <w:rsid w:val="00942BBE"/>
    <w:rsid w:val="00943385"/>
    <w:rsid w:val="00943A6A"/>
    <w:rsid w:val="009444AB"/>
    <w:rsid w:val="00944FE0"/>
    <w:rsid w:val="00945A9D"/>
    <w:rsid w:val="00946380"/>
    <w:rsid w:val="00947157"/>
    <w:rsid w:val="0094761F"/>
    <w:rsid w:val="00950747"/>
    <w:rsid w:val="009509CB"/>
    <w:rsid w:val="00950EB5"/>
    <w:rsid w:val="009511C4"/>
    <w:rsid w:val="00951395"/>
    <w:rsid w:val="00951C10"/>
    <w:rsid w:val="0095252A"/>
    <w:rsid w:val="00953061"/>
    <w:rsid w:val="009537BF"/>
    <w:rsid w:val="00953C0C"/>
    <w:rsid w:val="00953F67"/>
    <w:rsid w:val="009544D4"/>
    <w:rsid w:val="009548F3"/>
    <w:rsid w:val="00954A58"/>
    <w:rsid w:val="00954F7D"/>
    <w:rsid w:val="0095511E"/>
    <w:rsid w:val="0095536F"/>
    <w:rsid w:val="009556AD"/>
    <w:rsid w:val="00955907"/>
    <w:rsid w:val="009560F8"/>
    <w:rsid w:val="00956D70"/>
    <w:rsid w:val="009573CC"/>
    <w:rsid w:val="0095772A"/>
    <w:rsid w:val="009606A7"/>
    <w:rsid w:val="00960736"/>
    <w:rsid w:val="009608DC"/>
    <w:rsid w:val="00960C8D"/>
    <w:rsid w:val="00960D92"/>
    <w:rsid w:val="00960E1D"/>
    <w:rsid w:val="00961252"/>
    <w:rsid w:val="00961370"/>
    <w:rsid w:val="009617D3"/>
    <w:rsid w:val="00961D85"/>
    <w:rsid w:val="009620AF"/>
    <w:rsid w:val="00962595"/>
    <w:rsid w:val="00962C29"/>
    <w:rsid w:val="009631FD"/>
    <w:rsid w:val="00963387"/>
    <w:rsid w:val="009637C6"/>
    <w:rsid w:val="00963A43"/>
    <w:rsid w:val="009644B3"/>
    <w:rsid w:val="009659CA"/>
    <w:rsid w:val="00966CFF"/>
    <w:rsid w:val="009703DE"/>
    <w:rsid w:val="00970517"/>
    <w:rsid w:val="00970599"/>
    <w:rsid w:val="00970F2B"/>
    <w:rsid w:val="00971739"/>
    <w:rsid w:val="00972551"/>
    <w:rsid w:val="00972683"/>
    <w:rsid w:val="0097306A"/>
    <w:rsid w:val="0097369D"/>
    <w:rsid w:val="009742C9"/>
    <w:rsid w:val="009747CF"/>
    <w:rsid w:val="00975704"/>
    <w:rsid w:val="009757F9"/>
    <w:rsid w:val="009766A3"/>
    <w:rsid w:val="0097685B"/>
    <w:rsid w:val="009769DF"/>
    <w:rsid w:val="00976E07"/>
    <w:rsid w:val="00976E79"/>
    <w:rsid w:val="009808CF"/>
    <w:rsid w:val="00981890"/>
    <w:rsid w:val="009819CE"/>
    <w:rsid w:val="00981B21"/>
    <w:rsid w:val="00982115"/>
    <w:rsid w:val="00982B11"/>
    <w:rsid w:val="00982F22"/>
    <w:rsid w:val="00984034"/>
    <w:rsid w:val="009840BE"/>
    <w:rsid w:val="0098498C"/>
    <w:rsid w:val="00984E84"/>
    <w:rsid w:val="00984EC9"/>
    <w:rsid w:val="00985A99"/>
    <w:rsid w:val="00985ADC"/>
    <w:rsid w:val="00987DE8"/>
    <w:rsid w:val="0099198C"/>
    <w:rsid w:val="00992928"/>
    <w:rsid w:val="00992A96"/>
    <w:rsid w:val="00992B14"/>
    <w:rsid w:val="0099481D"/>
    <w:rsid w:val="00994DE5"/>
    <w:rsid w:val="00995F96"/>
    <w:rsid w:val="009962FB"/>
    <w:rsid w:val="00996BBE"/>
    <w:rsid w:val="00997035"/>
    <w:rsid w:val="009971AB"/>
    <w:rsid w:val="00997B71"/>
    <w:rsid w:val="009A0055"/>
    <w:rsid w:val="009A08B5"/>
    <w:rsid w:val="009A12C4"/>
    <w:rsid w:val="009A2945"/>
    <w:rsid w:val="009A2A5F"/>
    <w:rsid w:val="009A36D5"/>
    <w:rsid w:val="009A3A8D"/>
    <w:rsid w:val="009A3D71"/>
    <w:rsid w:val="009A4AC8"/>
    <w:rsid w:val="009A4AE7"/>
    <w:rsid w:val="009A4E6E"/>
    <w:rsid w:val="009A5BF8"/>
    <w:rsid w:val="009A5D15"/>
    <w:rsid w:val="009A6996"/>
    <w:rsid w:val="009A70D0"/>
    <w:rsid w:val="009A7A58"/>
    <w:rsid w:val="009A7D27"/>
    <w:rsid w:val="009B03A1"/>
    <w:rsid w:val="009B0526"/>
    <w:rsid w:val="009B0B3E"/>
    <w:rsid w:val="009B1617"/>
    <w:rsid w:val="009B1753"/>
    <w:rsid w:val="009B261A"/>
    <w:rsid w:val="009B2ED5"/>
    <w:rsid w:val="009B31B3"/>
    <w:rsid w:val="009B43B1"/>
    <w:rsid w:val="009B45BE"/>
    <w:rsid w:val="009B4833"/>
    <w:rsid w:val="009B51DF"/>
    <w:rsid w:val="009B5420"/>
    <w:rsid w:val="009B59A4"/>
    <w:rsid w:val="009B62A2"/>
    <w:rsid w:val="009B6843"/>
    <w:rsid w:val="009B68DE"/>
    <w:rsid w:val="009B6A2B"/>
    <w:rsid w:val="009B7A70"/>
    <w:rsid w:val="009C0047"/>
    <w:rsid w:val="009C0056"/>
    <w:rsid w:val="009C010E"/>
    <w:rsid w:val="009C0260"/>
    <w:rsid w:val="009C0695"/>
    <w:rsid w:val="009C0D76"/>
    <w:rsid w:val="009C0F20"/>
    <w:rsid w:val="009C15EA"/>
    <w:rsid w:val="009C1BF5"/>
    <w:rsid w:val="009C21F1"/>
    <w:rsid w:val="009C226F"/>
    <w:rsid w:val="009C2413"/>
    <w:rsid w:val="009C2C22"/>
    <w:rsid w:val="009C2C81"/>
    <w:rsid w:val="009C342B"/>
    <w:rsid w:val="009C3511"/>
    <w:rsid w:val="009C361A"/>
    <w:rsid w:val="009C389A"/>
    <w:rsid w:val="009C38A2"/>
    <w:rsid w:val="009C39D3"/>
    <w:rsid w:val="009C3A04"/>
    <w:rsid w:val="009C50FF"/>
    <w:rsid w:val="009C5921"/>
    <w:rsid w:val="009C6A4F"/>
    <w:rsid w:val="009C6DEC"/>
    <w:rsid w:val="009C74B5"/>
    <w:rsid w:val="009C75AC"/>
    <w:rsid w:val="009C7F9E"/>
    <w:rsid w:val="009C7FCA"/>
    <w:rsid w:val="009D07CA"/>
    <w:rsid w:val="009D101D"/>
    <w:rsid w:val="009D141A"/>
    <w:rsid w:val="009D1827"/>
    <w:rsid w:val="009D2130"/>
    <w:rsid w:val="009D2132"/>
    <w:rsid w:val="009D35BE"/>
    <w:rsid w:val="009D3694"/>
    <w:rsid w:val="009D3E35"/>
    <w:rsid w:val="009D5C8E"/>
    <w:rsid w:val="009D5FE5"/>
    <w:rsid w:val="009D6028"/>
    <w:rsid w:val="009D647E"/>
    <w:rsid w:val="009D7431"/>
    <w:rsid w:val="009E0437"/>
    <w:rsid w:val="009E0466"/>
    <w:rsid w:val="009E047F"/>
    <w:rsid w:val="009E0D85"/>
    <w:rsid w:val="009E1077"/>
    <w:rsid w:val="009E177C"/>
    <w:rsid w:val="009E1A2B"/>
    <w:rsid w:val="009E1CF1"/>
    <w:rsid w:val="009E2012"/>
    <w:rsid w:val="009E270A"/>
    <w:rsid w:val="009E2A03"/>
    <w:rsid w:val="009E382E"/>
    <w:rsid w:val="009E3CA0"/>
    <w:rsid w:val="009E4378"/>
    <w:rsid w:val="009E45CD"/>
    <w:rsid w:val="009E5624"/>
    <w:rsid w:val="009E571C"/>
    <w:rsid w:val="009E57BD"/>
    <w:rsid w:val="009E5D14"/>
    <w:rsid w:val="009E5D74"/>
    <w:rsid w:val="009E5F0A"/>
    <w:rsid w:val="009E671C"/>
    <w:rsid w:val="009E7EC2"/>
    <w:rsid w:val="009F096B"/>
    <w:rsid w:val="009F0DE7"/>
    <w:rsid w:val="009F14E1"/>
    <w:rsid w:val="009F1887"/>
    <w:rsid w:val="009F19FF"/>
    <w:rsid w:val="009F1A71"/>
    <w:rsid w:val="009F2145"/>
    <w:rsid w:val="009F248C"/>
    <w:rsid w:val="009F3B6A"/>
    <w:rsid w:val="009F3DF3"/>
    <w:rsid w:val="009F42DE"/>
    <w:rsid w:val="009F4BC2"/>
    <w:rsid w:val="009F4DBA"/>
    <w:rsid w:val="009F4E79"/>
    <w:rsid w:val="009F566C"/>
    <w:rsid w:val="009F56CC"/>
    <w:rsid w:val="009F589E"/>
    <w:rsid w:val="009F5A5F"/>
    <w:rsid w:val="009F632C"/>
    <w:rsid w:val="009F716F"/>
    <w:rsid w:val="009F7478"/>
    <w:rsid w:val="009F78C9"/>
    <w:rsid w:val="009F796F"/>
    <w:rsid w:val="009F7AD1"/>
    <w:rsid w:val="00A009B9"/>
    <w:rsid w:val="00A00B8E"/>
    <w:rsid w:val="00A00FC0"/>
    <w:rsid w:val="00A013F9"/>
    <w:rsid w:val="00A01507"/>
    <w:rsid w:val="00A02498"/>
    <w:rsid w:val="00A026B3"/>
    <w:rsid w:val="00A03E4F"/>
    <w:rsid w:val="00A04CC7"/>
    <w:rsid w:val="00A0608D"/>
    <w:rsid w:val="00A06390"/>
    <w:rsid w:val="00A06A28"/>
    <w:rsid w:val="00A06E5F"/>
    <w:rsid w:val="00A070DC"/>
    <w:rsid w:val="00A0795A"/>
    <w:rsid w:val="00A1046F"/>
    <w:rsid w:val="00A10491"/>
    <w:rsid w:val="00A1060C"/>
    <w:rsid w:val="00A10B89"/>
    <w:rsid w:val="00A11B4E"/>
    <w:rsid w:val="00A12196"/>
    <w:rsid w:val="00A12350"/>
    <w:rsid w:val="00A1253B"/>
    <w:rsid w:val="00A13437"/>
    <w:rsid w:val="00A13D8E"/>
    <w:rsid w:val="00A143E7"/>
    <w:rsid w:val="00A1493A"/>
    <w:rsid w:val="00A14D08"/>
    <w:rsid w:val="00A14FCC"/>
    <w:rsid w:val="00A14FFB"/>
    <w:rsid w:val="00A1555B"/>
    <w:rsid w:val="00A15669"/>
    <w:rsid w:val="00A15B73"/>
    <w:rsid w:val="00A15BFC"/>
    <w:rsid w:val="00A1665A"/>
    <w:rsid w:val="00A1678A"/>
    <w:rsid w:val="00A167C8"/>
    <w:rsid w:val="00A1690C"/>
    <w:rsid w:val="00A17023"/>
    <w:rsid w:val="00A179BA"/>
    <w:rsid w:val="00A17E23"/>
    <w:rsid w:val="00A20249"/>
    <w:rsid w:val="00A202FA"/>
    <w:rsid w:val="00A20399"/>
    <w:rsid w:val="00A20D13"/>
    <w:rsid w:val="00A2185F"/>
    <w:rsid w:val="00A22892"/>
    <w:rsid w:val="00A22A1F"/>
    <w:rsid w:val="00A22D62"/>
    <w:rsid w:val="00A236E7"/>
    <w:rsid w:val="00A23F89"/>
    <w:rsid w:val="00A24424"/>
    <w:rsid w:val="00A24842"/>
    <w:rsid w:val="00A24851"/>
    <w:rsid w:val="00A24D31"/>
    <w:rsid w:val="00A254C4"/>
    <w:rsid w:val="00A2590D"/>
    <w:rsid w:val="00A25B79"/>
    <w:rsid w:val="00A25C45"/>
    <w:rsid w:val="00A262D3"/>
    <w:rsid w:val="00A271D0"/>
    <w:rsid w:val="00A2770A"/>
    <w:rsid w:val="00A30348"/>
    <w:rsid w:val="00A309A9"/>
    <w:rsid w:val="00A317A3"/>
    <w:rsid w:val="00A317D1"/>
    <w:rsid w:val="00A32D7B"/>
    <w:rsid w:val="00A33162"/>
    <w:rsid w:val="00A33222"/>
    <w:rsid w:val="00A335E1"/>
    <w:rsid w:val="00A33A7E"/>
    <w:rsid w:val="00A33B4E"/>
    <w:rsid w:val="00A33EF4"/>
    <w:rsid w:val="00A33F9F"/>
    <w:rsid w:val="00A3408E"/>
    <w:rsid w:val="00A35695"/>
    <w:rsid w:val="00A400D6"/>
    <w:rsid w:val="00A407BB"/>
    <w:rsid w:val="00A414B4"/>
    <w:rsid w:val="00A41C3B"/>
    <w:rsid w:val="00A41CC0"/>
    <w:rsid w:val="00A420B5"/>
    <w:rsid w:val="00A420D6"/>
    <w:rsid w:val="00A421B3"/>
    <w:rsid w:val="00A42822"/>
    <w:rsid w:val="00A43290"/>
    <w:rsid w:val="00A43448"/>
    <w:rsid w:val="00A43531"/>
    <w:rsid w:val="00A43D8E"/>
    <w:rsid w:val="00A43E3B"/>
    <w:rsid w:val="00A43F11"/>
    <w:rsid w:val="00A45139"/>
    <w:rsid w:val="00A458DA"/>
    <w:rsid w:val="00A45E1E"/>
    <w:rsid w:val="00A47506"/>
    <w:rsid w:val="00A47599"/>
    <w:rsid w:val="00A476B0"/>
    <w:rsid w:val="00A47E61"/>
    <w:rsid w:val="00A50268"/>
    <w:rsid w:val="00A50A6E"/>
    <w:rsid w:val="00A50E48"/>
    <w:rsid w:val="00A51083"/>
    <w:rsid w:val="00A510B3"/>
    <w:rsid w:val="00A52CB2"/>
    <w:rsid w:val="00A537AE"/>
    <w:rsid w:val="00A53993"/>
    <w:rsid w:val="00A54D07"/>
    <w:rsid w:val="00A55D09"/>
    <w:rsid w:val="00A5766A"/>
    <w:rsid w:val="00A57A21"/>
    <w:rsid w:val="00A61068"/>
    <w:rsid w:val="00A61C0D"/>
    <w:rsid w:val="00A61C8D"/>
    <w:rsid w:val="00A61E20"/>
    <w:rsid w:val="00A62211"/>
    <w:rsid w:val="00A624DE"/>
    <w:rsid w:val="00A628DC"/>
    <w:rsid w:val="00A62970"/>
    <w:rsid w:val="00A62EB9"/>
    <w:rsid w:val="00A639E7"/>
    <w:rsid w:val="00A649BE"/>
    <w:rsid w:val="00A649D1"/>
    <w:rsid w:val="00A6522A"/>
    <w:rsid w:val="00A653CA"/>
    <w:rsid w:val="00A6594D"/>
    <w:rsid w:val="00A65996"/>
    <w:rsid w:val="00A65A01"/>
    <w:rsid w:val="00A65A5D"/>
    <w:rsid w:val="00A65B52"/>
    <w:rsid w:val="00A67F88"/>
    <w:rsid w:val="00A7008F"/>
    <w:rsid w:val="00A70714"/>
    <w:rsid w:val="00A70D84"/>
    <w:rsid w:val="00A71151"/>
    <w:rsid w:val="00A71726"/>
    <w:rsid w:val="00A71754"/>
    <w:rsid w:val="00A71B8D"/>
    <w:rsid w:val="00A72166"/>
    <w:rsid w:val="00A72400"/>
    <w:rsid w:val="00A726CB"/>
    <w:rsid w:val="00A73DFB"/>
    <w:rsid w:val="00A744BF"/>
    <w:rsid w:val="00A74C98"/>
    <w:rsid w:val="00A752E9"/>
    <w:rsid w:val="00A7574E"/>
    <w:rsid w:val="00A7576B"/>
    <w:rsid w:val="00A75EA3"/>
    <w:rsid w:val="00A76322"/>
    <w:rsid w:val="00A7677A"/>
    <w:rsid w:val="00A776B0"/>
    <w:rsid w:val="00A80FE4"/>
    <w:rsid w:val="00A8204D"/>
    <w:rsid w:val="00A82450"/>
    <w:rsid w:val="00A829BC"/>
    <w:rsid w:val="00A83D07"/>
    <w:rsid w:val="00A84FB1"/>
    <w:rsid w:val="00A8508A"/>
    <w:rsid w:val="00A855A8"/>
    <w:rsid w:val="00A861E0"/>
    <w:rsid w:val="00A8698C"/>
    <w:rsid w:val="00A86C2B"/>
    <w:rsid w:val="00A873EB"/>
    <w:rsid w:val="00A87422"/>
    <w:rsid w:val="00A90732"/>
    <w:rsid w:val="00A91170"/>
    <w:rsid w:val="00A9152D"/>
    <w:rsid w:val="00A91C81"/>
    <w:rsid w:val="00A91DB9"/>
    <w:rsid w:val="00A921BF"/>
    <w:rsid w:val="00A9248B"/>
    <w:rsid w:val="00A928E0"/>
    <w:rsid w:val="00A92927"/>
    <w:rsid w:val="00A92D27"/>
    <w:rsid w:val="00A93187"/>
    <w:rsid w:val="00A93829"/>
    <w:rsid w:val="00A93C2E"/>
    <w:rsid w:val="00A93D2F"/>
    <w:rsid w:val="00A9423D"/>
    <w:rsid w:val="00A95545"/>
    <w:rsid w:val="00A9565F"/>
    <w:rsid w:val="00A95D52"/>
    <w:rsid w:val="00A961A5"/>
    <w:rsid w:val="00A96299"/>
    <w:rsid w:val="00A962AC"/>
    <w:rsid w:val="00AA046E"/>
    <w:rsid w:val="00AA14A2"/>
    <w:rsid w:val="00AA18EC"/>
    <w:rsid w:val="00AA2345"/>
    <w:rsid w:val="00AA2C4D"/>
    <w:rsid w:val="00AA2E66"/>
    <w:rsid w:val="00AA35AD"/>
    <w:rsid w:val="00AA367C"/>
    <w:rsid w:val="00AA3E2B"/>
    <w:rsid w:val="00AA46B4"/>
    <w:rsid w:val="00AA4C38"/>
    <w:rsid w:val="00AA5199"/>
    <w:rsid w:val="00AA556B"/>
    <w:rsid w:val="00AA561E"/>
    <w:rsid w:val="00AA5873"/>
    <w:rsid w:val="00AA683C"/>
    <w:rsid w:val="00AA755E"/>
    <w:rsid w:val="00AA7748"/>
    <w:rsid w:val="00AA7FC9"/>
    <w:rsid w:val="00AB012D"/>
    <w:rsid w:val="00AB0170"/>
    <w:rsid w:val="00AB0827"/>
    <w:rsid w:val="00AB0886"/>
    <w:rsid w:val="00AB12AC"/>
    <w:rsid w:val="00AB178D"/>
    <w:rsid w:val="00AB1B20"/>
    <w:rsid w:val="00AB1C0B"/>
    <w:rsid w:val="00AB2499"/>
    <w:rsid w:val="00AB3EE8"/>
    <w:rsid w:val="00AB3FD9"/>
    <w:rsid w:val="00AB42D6"/>
    <w:rsid w:val="00AB4C91"/>
    <w:rsid w:val="00AB578F"/>
    <w:rsid w:val="00AB58EC"/>
    <w:rsid w:val="00AB6044"/>
    <w:rsid w:val="00AB634F"/>
    <w:rsid w:val="00AB63E2"/>
    <w:rsid w:val="00AB65E6"/>
    <w:rsid w:val="00AB6F08"/>
    <w:rsid w:val="00AB6F92"/>
    <w:rsid w:val="00AC04C9"/>
    <w:rsid w:val="00AC1301"/>
    <w:rsid w:val="00AC14AD"/>
    <w:rsid w:val="00AC1C8A"/>
    <w:rsid w:val="00AC2A7D"/>
    <w:rsid w:val="00AC32D8"/>
    <w:rsid w:val="00AC35A3"/>
    <w:rsid w:val="00AC386A"/>
    <w:rsid w:val="00AC38E0"/>
    <w:rsid w:val="00AC3CD0"/>
    <w:rsid w:val="00AC44A2"/>
    <w:rsid w:val="00AC4509"/>
    <w:rsid w:val="00AC4EBE"/>
    <w:rsid w:val="00AC51FD"/>
    <w:rsid w:val="00AC5774"/>
    <w:rsid w:val="00AC5FEA"/>
    <w:rsid w:val="00AC60C0"/>
    <w:rsid w:val="00AC6D0C"/>
    <w:rsid w:val="00AC6DBF"/>
    <w:rsid w:val="00AC716B"/>
    <w:rsid w:val="00AD03A2"/>
    <w:rsid w:val="00AD1185"/>
    <w:rsid w:val="00AD131A"/>
    <w:rsid w:val="00AD1A0C"/>
    <w:rsid w:val="00AD1D1A"/>
    <w:rsid w:val="00AD1F9F"/>
    <w:rsid w:val="00AD1FD8"/>
    <w:rsid w:val="00AD20AB"/>
    <w:rsid w:val="00AD2154"/>
    <w:rsid w:val="00AD2358"/>
    <w:rsid w:val="00AD23BD"/>
    <w:rsid w:val="00AD350F"/>
    <w:rsid w:val="00AD3733"/>
    <w:rsid w:val="00AD3DDF"/>
    <w:rsid w:val="00AD3F78"/>
    <w:rsid w:val="00AD5BDF"/>
    <w:rsid w:val="00AD5DD0"/>
    <w:rsid w:val="00AD63DD"/>
    <w:rsid w:val="00AD6508"/>
    <w:rsid w:val="00AD6C5F"/>
    <w:rsid w:val="00AE0726"/>
    <w:rsid w:val="00AE0838"/>
    <w:rsid w:val="00AE0A4E"/>
    <w:rsid w:val="00AE0D82"/>
    <w:rsid w:val="00AE11EE"/>
    <w:rsid w:val="00AE12BA"/>
    <w:rsid w:val="00AE12FA"/>
    <w:rsid w:val="00AE1DBB"/>
    <w:rsid w:val="00AE2298"/>
    <w:rsid w:val="00AE23DC"/>
    <w:rsid w:val="00AE2616"/>
    <w:rsid w:val="00AE28AA"/>
    <w:rsid w:val="00AE2D33"/>
    <w:rsid w:val="00AE32BA"/>
    <w:rsid w:val="00AE34CE"/>
    <w:rsid w:val="00AE3552"/>
    <w:rsid w:val="00AE378F"/>
    <w:rsid w:val="00AE397F"/>
    <w:rsid w:val="00AE4C82"/>
    <w:rsid w:val="00AE4E7B"/>
    <w:rsid w:val="00AE5E37"/>
    <w:rsid w:val="00AE6757"/>
    <w:rsid w:val="00AE730E"/>
    <w:rsid w:val="00AE7DD2"/>
    <w:rsid w:val="00AF0045"/>
    <w:rsid w:val="00AF00DE"/>
    <w:rsid w:val="00AF0238"/>
    <w:rsid w:val="00AF155E"/>
    <w:rsid w:val="00AF1826"/>
    <w:rsid w:val="00AF1FFD"/>
    <w:rsid w:val="00AF316A"/>
    <w:rsid w:val="00AF3212"/>
    <w:rsid w:val="00AF3719"/>
    <w:rsid w:val="00AF4CBB"/>
    <w:rsid w:val="00AF5149"/>
    <w:rsid w:val="00AF54D6"/>
    <w:rsid w:val="00AF5F4A"/>
    <w:rsid w:val="00AF66B4"/>
    <w:rsid w:val="00AF66C2"/>
    <w:rsid w:val="00AF6E7E"/>
    <w:rsid w:val="00B00852"/>
    <w:rsid w:val="00B00D0E"/>
    <w:rsid w:val="00B018BF"/>
    <w:rsid w:val="00B02138"/>
    <w:rsid w:val="00B024E1"/>
    <w:rsid w:val="00B032A6"/>
    <w:rsid w:val="00B03961"/>
    <w:rsid w:val="00B03EB0"/>
    <w:rsid w:val="00B04056"/>
    <w:rsid w:val="00B04617"/>
    <w:rsid w:val="00B04A19"/>
    <w:rsid w:val="00B051C4"/>
    <w:rsid w:val="00B0570B"/>
    <w:rsid w:val="00B06405"/>
    <w:rsid w:val="00B07D8B"/>
    <w:rsid w:val="00B106F2"/>
    <w:rsid w:val="00B10905"/>
    <w:rsid w:val="00B10EFE"/>
    <w:rsid w:val="00B1111C"/>
    <w:rsid w:val="00B1143E"/>
    <w:rsid w:val="00B11E1D"/>
    <w:rsid w:val="00B11EFD"/>
    <w:rsid w:val="00B1222C"/>
    <w:rsid w:val="00B12CBF"/>
    <w:rsid w:val="00B12FA9"/>
    <w:rsid w:val="00B13333"/>
    <w:rsid w:val="00B1431A"/>
    <w:rsid w:val="00B148AA"/>
    <w:rsid w:val="00B14FDE"/>
    <w:rsid w:val="00B15765"/>
    <w:rsid w:val="00B15832"/>
    <w:rsid w:val="00B15A06"/>
    <w:rsid w:val="00B15C97"/>
    <w:rsid w:val="00B15E22"/>
    <w:rsid w:val="00B15E2C"/>
    <w:rsid w:val="00B1642D"/>
    <w:rsid w:val="00B1654E"/>
    <w:rsid w:val="00B169A1"/>
    <w:rsid w:val="00B16BEA"/>
    <w:rsid w:val="00B172A1"/>
    <w:rsid w:val="00B173A3"/>
    <w:rsid w:val="00B173DF"/>
    <w:rsid w:val="00B174E2"/>
    <w:rsid w:val="00B17C91"/>
    <w:rsid w:val="00B17CD3"/>
    <w:rsid w:val="00B17DBD"/>
    <w:rsid w:val="00B17F61"/>
    <w:rsid w:val="00B2042C"/>
    <w:rsid w:val="00B20553"/>
    <w:rsid w:val="00B2097A"/>
    <w:rsid w:val="00B20B0F"/>
    <w:rsid w:val="00B20E2E"/>
    <w:rsid w:val="00B21254"/>
    <w:rsid w:val="00B212EB"/>
    <w:rsid w:val="00B2144A"/>
    <w:rsid w:val="00B21973"/>
    <w:rsid w:val="00B22167"/>
    <w:rsid w:val="00B226C0"/>
    <w:rsid w:val="00B22A4C"/>
    <w:rsid w:val="00B23C7C"/>
    <w:rsid w:val="00B23CA8"/>
    <w:rsid w:val="00B23E4E"/>
    <w:rsid w:val="00B23F0E"/>
    <w:rsid w:val="00B24352"/>
    <w:rsid w:val="00B2449F"/>
    <w:rsid w:val="00B2482B"/>
    <w:rsid w:val="00B24BCE"/>
    <w:rsid w:val="00B251DC"/>
    <w:rsid w:val="00B2536E"/>
    <w:rsid w:val="00B25518"/>
    <w:rsid w:val="00B255B6"/>
    <w:rsid w:val="00B259AB"/>
    <w:rsid w:val="00B25FD1"/>
    <w:rsid w:val="00B26A53"/>
    <w:rsid w:val="00B2710E"/>
    <w:rsid w:val="00B27E3F"/>
    <w:rsid w:val="00B308AD"/>
    <w:rsid w:val="00B30C01"/>
    <w:rsid w:val="00B31546"/>
    <w:rsid w:val="00B31791"/>
    <w:rsid w:val="00B31A01"/>
    <w:rsid w:val="00B31E59"/>
    <w:rsid w:val="00B32614"/>
    <w:rsid w:val="00B3272A"/>
    <w:rsid w:val="00B33427"/>
    <w:rsid w:val="00B33859"/>
    <w:rsid w:val="00B33A47"/>
    <w:rsid w:val="00B3414B"/>
    <w:rsid w:val="00B341B7"/>
    <w:rsid w:val="00B34B91"/>
    <w:rsid w:val="00B34DF6"/>
    <w:rsid w:val="00B34DF9"/>
    <w:rsid w:val="00B35E86"/>
    <w:rsid w:val="00B362A8"/>
    <w:rsid w:val="00B36465"/>
    <w:rsid w:val="00B36934"/>
    <w:rsid w:val="00B3700B"/>
    <w:rsid w:val="00B37BA4"/>
    <w:rsid w:val="00B37EA2"/>
    <w:rsid w:val="00B40B15"/>
    <w:rsid w:val="00B41302"/>
    <w:rsid w:val="00B41D9D"/>
    <w:rsid w:val="00B42528"/>
    <w:rsid w:val="00B425EF"/>
    <w:rsid w:val="00B42B90"/>
    <w:rsid w:val="00B43494"/>
    <w:rsid w:val="00B43579"/>
    <w:rsid w:val="00B45A3C"/>
    <w:rsid w:val="00B45E6A"/>
    <w:rsid w:val="00B46CC8"/>
    <w:rsid w:val="00B472B1"/>
    <w:rsid w:val="00B474F8"/>
    <w:rsid w:val="00B47FFC"/>
    <w:rsid w:val="00B50261"/>
    <w:rsid w:val="00B507A2"/>
    <w:rsid w:val="00B50A4D"/>
    <w:rsid w:val="00B50D20"/>
    <w:rsid w:val="00B50D6B"/>
    <w:rsid w:val="00B50E86"/>
    <w:rsid w:val="00B51555"/>
    <w:rsid w:val="00B515CA"/>
    <w:rsid w:val="00B51879"/>
    <w:rsid w:val="00B518A3"/>
    <w:rsid w:val="00B52799"/>
    <w:rsid w:val="00B53B9E"/>
    <w:rsid w:val="00B543A6"/>
    <w:rsid w:val="00B548E4"/>
    <w:rsid w:val="00B54A91"/>
    <w:rsid w:val="00B55B8C"/>
    <w:rsid w:val="00B5623E"/>
    <w:rsid w:val="00B565FB"/>
    <w:rsid w:val="00B56858"/>
    <w:rsid w:val="00B56CAA"/>
    <w:rsid w:val="00B57768"/>
    <w:rsid w:val="00B6084C"/>
    <w:rsid w:val="00B61897"/>
    <w:rsid w:val="00B61D16"/>
    <w:rsid w:val="00B623B4"/>
    <w:rsid w:val="00B62BAF"/>
    <w:rsid w:val="00B637EE"/>
    <w:rsid w:val="00B639CD"/>
    <w:rsid w:val="00B63F02"/>
    <w:rsid w:val="00B64134"/>
    <w:rsid w:val="00B6417E"/>
    <w:rsid w:val="00B6430C"/>
    <w:rsid w:val="00B6438B"/>
    <w:rsid w:val="00B64AFD"/>
    <w:rsid w:val="00B64CE9"/>
    <w:rsid w:val="00B64F91"/>
    <w:rsid w:val="00B65F0D"/>
    <w:rsid w:val="00B66047"/>
    <w:rsid w:val="00B66CA9"/>
    <w:rsid w:val="00B6730E"/>
    <w:rsid w:val="00B6745C"/>
    <w:rsid w:val="00B6757C"/>
    <w:rsid w:val="00B67C75"/>
    <w:rsid w:val="00B70F34"/>
    <w:rsid w:val="00B71356"/>
    <w:rsid w:val="00B71A0A"/>
    <w:rsid w:val="00B72934"/>
    <w:rsid w:val="00B7303F"/>
    <w:rsid w:val="00B73456"/>
    <w:rsid w:val="00B74E03"/>
    <w:rsid w:val="00B764F4"/>
    <w:rsid w:val="00B76594"/>
    <w:rsid w:val="00B765CF"/>
    <w:rsid w:val="00B76885"/>
    <w:rsid w:val="00B770A9"/>
    <w:rsid w:val="00B77F53"/>
    <w:rsid w:val="00B800EE"/>
    <w:rsid w:val="00B81DAB"/>
    <w:rsid w:val="00B82281"/>
    <w:rsid w:val="00B824D6"/>
    <w:rsid w:val="00B825B5"/>
    <w:rsid w:val="00B82AA9"/>
    <w:rsid w:val="00B82B36"/>
    <w:rsid w:val="00B82F9A"/>
    <w:rsid w:val="00B8392A"/>
    <w:rsid w:val="00B83F6F"/>
    <w:rsid w:val="00B84792"/>
    <w:rsid w:val="00B84D44"/>
    <w:rsid w:val="00B854D7"/>
    <w:rsid w:val="00B85877"/>
    <w:rsid w:val="00B85A1B"/>
    <w:rsid w:val="00B8698F"/>
    <w:rsid w:val="00B869A1"/>
    <w:rsid w:val="00B8710C"/>
    <w:rsid w:val="00B87183"/>
    <w:rsid w:val="00B8745F"/>
    <w:rsid w:val="00B87C62"/>
    <w:rsid w:val="00B91E21"/>
    <w:rsid w:val="00B92640"/>
    <w:rsid w:val="00B928B5"/>
    <w:rsid w:val="00B934BB"/>
    <w:rsid w:val="00B93559"/>
    <w:rsid w:val="00B93EA6"/>
    <w:rsid w:val="00B941B3"/>
    <w:rsid w:val="00B94354"/>
    <w:rsid w:val="00B9465F"/>
    <w:rsid w:val="00B94A2C"/>
    <w:rsid w:val="00B94D4D"/>
    <w:rsid w:val="00B94DA7"/>
    <w:rsid w:val="00B954FF"/>
    <w:rsid w:val="00B95BC5"/>
    <w:rsid w:val="00B972FF"/>
    <w:rsid w:val="00B97DF1"/>
    <w:rsid w:val="00BA0269"/>
    <w:rsid w:val="00BA02A8"/>
    <w:rsid w:val="00BA0AC3"/>
    <w:rsid w:val="00BA160B"/>
    <w:rsid w:val="00BA1A69"/>
    <w:rsid w:val="00BA2163"/>
    <w:rsid w:val="00BA2F68"/>
    <w:rsid w:val="00BA30A6"/>
    <w:rsid w:val="00BA3139"/>
    <w:rsid w:val="00BA3242"/>
    <w:rsid w:val="00BA3A35"/>
    <w:rsid w:val="00BA4EF3"/>
    <w:rsid w:val="00BA51A7"/>
    <w:rsid w:val="00BA564C"/>
    <w:rsid w:val="00BA6383"/>
    <w:rsid w:val="00BA6718"/>
    <w:rsid w:val="00BA68AF"/>
    <w:rsid w:val="00BB002B"/>
    <w:rsid w:val="00BB006A"/>
    <w:rsid w:val="00BB0D35"/>
    <w:rsid w:val="00BB17DC"/>
    <w:rsid w:val="00BB1AAE"/>
    <w:rsid w:val="00BB1BCD"/>
    <w:rsid w:val="00BB2061"/>
    <w:rsid w:val="00BB214C"/>
    <w:rsid w:val="00BB221C"/>
    <w:rsid w:val="00BB2EC1"/>
    <w:rsid w:val="00BB3438"/>
    <w:rsid w:val="00BB3D7F"/>
    <w:rsid w:val="00BB42A6"/>
    <w:rsid w:val="00BB4492"/>
    <w:rsid w:val="00BB48CE"/>
    <w:rsid w:val="00BB50FD"/>
    <w:rsid w:val="00BB564E"/>
    <w:rsid w:val="00BB57CB"/>
    <w:rsid w:val="00BB58C0"/>
    <w:rsid w:val="00BB5C3D"/>
    <w:rsid w:val="00BB628C"/>
    <w:rsid w:val="00BB62F5"/>
    <w:rsid w:val="00BB6D7A"/>
    <w:rsid w:val="00BB6DB7"/>
    <w:rsid w:val="00BB7332"/>
    <w:rsid w:val="00BB73F2"/>
    <w:rsid w:val="00BB7CA7"/>
    <w:rsid w:val="00BB7FEC"/>
    <w:rsid w:val="00BC1ADC"/>
    <w:rsid w:val="00BC202F"/>
    <w:rsid w:val="00BC20B2"/>
    <w:rsid w:val="00BC21C2"/>
    <w:rsid w:val="00BC25C1"/>
    <w:rsid w:val="00BC2F72"/>
    <w:rsid w:val="00BC429A"/>
    <w:rsid w:val="00BC468C"/>
    <w:rsid w:val="00BC4E5D"/>
    <w:rsid w:val="00BC54BD"/>
    <w:rsid w:val="00BC54FE"/>
    <w:rsid w:val="00BC6B46"/>
    <w:rsid w:val="00BC73FD"/>
    <w:rsid w:val="00BD00FD"/>
    <w:rsid w:val="00BD0A97"/>
    <w:rsid w:val="00BD0B15"/>
    <w:rsid w:val="00BD0B4A"/>
    <w:rsid w:val="00BD0B9C"/>
    <w:rsid w:val="00BD0CA1"/>
    <w:rsid w:val="00BD24DF"/>
    <w:rsid w:val="00BD279D"/>
    <w:rsid w:val="00BD2CB9"/>
    <w:rsid w:val="00BD30FC"/>
    <w:rsid w:val="00BD3419"/>
    <w:rsid w:val="00BD3620"/>
    <w:rsid w:val="00BD366F"/>
    <w:rsid w:val="00BD3D06"/>
    <w:rsid w:val="00BD41E4"/>
    <w:rsid w:val="00BD6238"/>
    <w:rsid w:val="00BD66B4"/>
    <w:rsid w:val="00BD6A68"/>
    <w:rsid w:val="00BD6CC9"/>
    <w:rsid w:val="00BD6DFA"/>
    <w:rsid w:val="00BD6FBA"/>
    <w:rsid w:val="00BD7129"/>
    <w:rsid w:val="00BD7452"/>
    <w:rsid w:val="00BD7892"/>
    <w:rsid w:val="00BE02EF"/>
    <w:rsid w:val="00BE0502"/>
    <w:rsid w:val="00BE0B03"/>
    <w:rsid w:val="00BE0C78"/>
    <w:rsid w:val="00BE0E03"/>
    <w:rsid w:val="00BE0E1B"/>
    <w:rsid w:val="00BE11D5"/>
    <w:rsid w:val="00BE16A5"/>
    <w:rsid w:val="00BE16D2"/>
    <w:rsid w:val="00BE1F13"/>
    <w:rsid w:val="00BE2DC3"/>
    <w:rsid w:val="00BE34E4"/>
    <w:rsid w:val="00BE3A7A"/>
    <w:rsid w:val="00BE3AB4"/>
    <w:rsid w:val="00BE407D"/>
    <w:rsid w:val="00BE462C"/>
    <w:rsid w:val="00BE48A3"/>
    <w:rsid w:val="00BE5232"/>
    <w:rsid w:val="00BE5757"/>
    <w:rsid w:val="00BE580A"/>
    <w:rsid w:val="00BE5837"/>
    <w:rsid w:val="00BE5DA4"/>
    <w:rsid w:val="00BE6A7D"/>
    <w:rsid w:val="00BE6FE1"/>
    <w:rsid w:val="00BE7075"/>
    <w:rsid w:val="00BE7190"/>
    <w:rsid w:val="00BE7258"/>
    <w:rsid w:val="00BE7985"/>
    <w:rsid w:val="00BE798F"/>
    <w:rsid w:val="00BE7BCE"/>
    <w:rsid w:val="00BE7C25"/>
    <w:rsid w:val="00BE7E61"/>
    <w:rsid w:val="00BF0583"/>
    <w:rsid w:val="00BF06C5"/>
    <w:rsid w:val="00BF0774"/>
    <w:rsid w:val="00BF0D01"/>
    <w:rsid w:val="00BF1290"/>
    <w:rsid w:val="00BF1C5B"/>
    <w:rsid w:val="00BF2231"/>
    <w:rsid w:val="00BF22E9"/>
    <w:rsid w:val="00BF285A"/>
    <w:rsid w:val="00BF2E86"/>
    <w:rsid w:val="00BF3935"/>
    <w:rsid w:val="00BF3BED"/>
    <w:rsid w:val="00BF4B63"/>
    <w:rsid w:val="00BF4E08"/>
    <w:rsid w:val="00BF4E86"/>
    <w:rsid w:val="00C002D8"/>
    <w:rsid w:val="00C006E4"/>
    <w:rsid w:val="00C00D5C"/>
    <w:rsid w:val="00C01466"/>
    <w:rsid w:val="00C018B9"/>
    <w:rsid w:val="00C01D71"/>
    <w:rsid w:val="00C0218D"/>
    <w:rsid w:val="00C02900"/>
    <w:rsid w:val="00C02A0E"/>
    <w:rsid w:val="00C02AEB"/>
    <w:rsid w:val="00C03EEE"/>
    <w:rsid w:val="00C04818"/>
    <w:rsid w:val="00C05925"/>
    <w:rsid w:val="00C064C3"/>
    <w:rsid w:val="00C06CEB"/>
    <w:rsid w:val="00C07528"/>
    <w:rsid w:val="00C07CA4"/>
    <w:rsid w:val="00C07E96"/>
    <w:rsid w:val="00C07FFE"/>
    <w:rsid w:val="00C105B9"/>
    <w:rsid w:val="00C10B08"/>
    <w:rsid w:val="00C10BFE"/>
    <w:rsid w:val="00C10ECE"/>
    <w:rsid w:val="00C10FBD"/>
    <w:rsid w:val="00C11341"/>
    <w:rsid w:val="00C11393"/>
    <w:rsid w:val="00C11DDE"/>
    <w:rsid w:val="00C11E05"/>
    <w:rsid w:val="00C1234C"/>
    <w:rsid w:val="00C12A1C"/>
    <w:rsid w:val="00C12CDB"/>
    <w:rsid w:val="00C1302E"/>
    <w:rsid w:val="00C14060"/>
    <w:rsid w:val="00C143C0"/>
    <w:rsid w:val="00C1494B"/>
    <w:rsid w:val="00C14C3F"/>
    <w:rsid w:val="00C14D9A"/>
    <w:rsid w:val="00C1503F"/>
    <w:rsid w:val="00C164EB"/>
    <w:rsid w:val="00C16701"/>
    <w:rsid w:val="00C1789C"/>
    <w:rsid w:val="00C17995"/>
    <w:rsid w:val="00C17A71"/>
    <w:rsid w:val="00C17E3D"/>
    <w:rsid w:val="00C17E51"/>
    <w:rsid w:val="00C20DC0"/>
    <w:rsid w:val="00C2173B"/>
    <w:rsid w:val="00C21960"/>
    <w:rsid w:val="00C21B51"/>
    <w:rsid w:val="00C2259A"/>
    <w:rsid w:val="00C237E0"/>
    <w:rsid w:val="00C23E1D"/>
    <w:rsid w:val="00C23EBB"/>
    <w:rsid w:val="00C245AC"/>
    <w:rsid w:val="00C25774"/>
    <w:rsid w:val="00C25D3A"/>
    <w:rsid w:val="00C27D09"/>
    <w:rsid w:val="00C307C0"/>
    <w:rsid w:val="00C3080C"/>
    <w:rsid w:val="00C312EC"/>
    <w:rsid w:val="00C313F0"/>
    <w:rsid w:val="00C31413"/>
    <w:rsid w:val="00C31F7B"/>
    <w:rsid w:val="00C32590"/>
    <w:rsid w:val="00C32D72"/>
    <w:rsid w:val="00C32DDA"/>
    <w:rsid w:val="00C33195"/>
    <w:rsid w:val="00C33765"/>
    <w:rsid w:val="00C339B8"/>
    <w:rsid w:val="00C3467B"/>
    <w:rsid w:val="00C34B8C"/>
    <w:rsid w:val="00C34D81"/>
    <w:rsid w:val="00C354F1"/>
    <w:rsid w:val="00C35BCB"/>
    <w:rsid w:val="00C35DA5"/>
    <w:rsid w:val="00C35DB8"/>
    <w:rsid w:val="00C36ADA"/>
    <w:rsid w:val="00C37718"/>
    <w:rsid w:val="00C40176"/>
    <w:rsid w:val="00C4017E"/>
    <w:rsid w:val="00C40D34"/>
    <w:rsid w:val="00C41159"/>
    <w:rsid w:val="00C4198B"/>
    <w:rsid w:val="00C41D47"/>
    <w:rsid w:val="00C41E88"/>
    <w:rsid w:val="00C424EA"/>
    <w:rsid w:val="00C425B6"/>
    <w:rsid w:val="00C42996"/>
    <w:rsid w:val="00C42B21"/>
    <w:rsid w:val="00C42B6E"/>
    <w:rsid w:val="00C42E32"/>
    <w:rsid w:val="00C42FF3"/>
    <w:rsid w:val="00C43A72"/>
    <w:rsid w:val="00C44ACB"/>
    <w:rsid w:val="00C45484"/>
    <w:rsid w:val="00C455E1"/>
    <w:rsid w:val="00C46321"/>
    <w:rsid w:val="00C46744"/>
    <w:rsid w:val="00C470EA"/>
    <w:rsid w:val="00C472FF"/>
    <w:rsid w:val="00C47E05"/>
    <w:rsid w:val="00C50149"/>
    <w:rsid w:val="00C507C9"/>
    <w:rsid w:val="00C50918"/>
    <w:rsid w:val="00C50DFE"/>
    <w:rsid w:val="00C50F72"/>
    <w:rsid w:val="00C51382"/>
    <w:rsid w:val="00C51438"/>
    <w:rsid w:val="00C51D2D"/>
    <w:rsid w:val="00C51F8C"/>
    <w:rsid w:val="00C5215B"/>
    <w:rsid w:val="00C53481"/>
    <w:rsid w:val="00C5359E"/>
    <w:rsid w:val="00C53F38"/>
    <w:rsid w:val="00C54682"/>
    <w:rsid w:val="00C54A29"/>
    <w:rsid w:val="00C5566D"/>
    <w:rsid w:val="00C55D06"/>
    <w:rsid w:val="00C55E1B"/>
    <w:rsid w:val="00C568EA"/>
    <w:rsid w:val="00C56A34"/>
    <w:rsid w:val="00C56B84"/>
    <w:rsid w:val="00C57D6F"/>
    <w:rsid w:val="00C6044E"/>
    <w:rsid w:val="00C60AD8"/>
    <w:rsid w:val="00C61349"/>
    <w:rsid w:val="00C617FD"/>
    <w:rsid w:val="00C6244C"/>
    <w:rsid w:val="00C62D48"/>
    <w:rsid w:val="00C6306A"/>
    <w:rsid w:val="00C63ACC"/>
    <w:rsid w:val="00C63B4E"/>
    <w:rsid w:val="00C64636"/>
    <w:rsid w:val="00C64CA6"/>
    <w:rsid w:val="00C658FA"/>
    <w:rsid w:val="00C659FD"/>
    <w:rsid w:val="00C707EB"/>
    <w:rsid w:val="00C71301"/>
    <w:rsid w:val="00C71972"/>
    <w:rsid w:val="00C71FCD"/>
    <w:rsid w:val="00C72346"/>
    <w:rsid w:val="00C727C3"/>
    <w:rsid w:val="00C72A0C"/>
    <w:rsid w:val="00C72CF6"/>
    <w:rsid w:val="00C73597"/>
    <w:rsid w:val="00C73851"/>
    <w:rsid w:val="00C739AD"/>
    <w:rsid w:val="00C73F9A"/>
    <w:rsid w:val="00C74F1B"/>
    <w:rsid w:val="00C7519F"/>
    <w:rsid w:val="00C75248"/>
    <w:rsid w:val="00C75784"/>
    <w:rsid w:val="00C758B4"/>
    <w:rsid w:val="00C760A7"/>
    <w:rsid w:val="00C7638B"/>
    <w:rsid w:val="00C76BA9"/>
    <w:rsid w:val="00C76BBB"/>
    <w:rsid w:val="00C77993"/>
    <w:rsid w:val="00C77DB3"/>
    <w:rsid w:val="00C77F24"/>
    <w:rsid w:val="00C821DA"/>
    <w:rsid w:val="00C826AA"/>
    <w:rsid w:val="00C829BD"/>
    <w:rsid w:val="00C82A93"/>
    <w:rsid w:val="00C82ACE"/>
    <w:rsid w:val="00C82AE4"/>
    <w:rsid w:val="00C82B2C"/>
    <w:rsid w:val="00C82F78"/>
    <w:rsid w:val="00C836F3"/>
    <w:rsid w:val="00C8432A"/>
    <w:rsid w:val="00C846A1"/>
    <w:rsid w:val="00C84DE6"/>
    <w:rsid w:val="00C84EB3"/>
    <w:rsid w:val="00C850E5"/>
    <w:rsid w:val="00C85134"/>
    <w:rsid w:val="00C8531B"/>
    <w:rsid w:val="00C85829"/>
    <w:rsid w:val="00C858D0"/>
    <w:rsid w:val="00C85A08"/>
    <w:rsid w:val="00C85DA2"/>
    <w:rsid w:val="00C85E4E"/>
    <w:rsid w:val="00C85F1F"/>
    <w:rsid w:val="00C86B75"/>
    <w:rsid w:val="00C90F2E"/>
    <w:rsid w:val="00C90F62"/>
    <w:rsid w:val="00C9231A"/>
    <w:rsid w:val="00C923E9"/>
    <w:rsid w:val="00C92B01"/>
    <w:rsid w:val="00C9373A"/>
    <w:rsid w:val="00C93864"/>
    <w:rsid w:val="00C93BB0"/>
    <w:rsid w:val="00C93E4B"/>
    <w:rsid w:val="00C94D92"/>
    <w:rsid w:val="00C96BCB"/>
    <w:rsid w:val="00C96D18"/>
    <w:rsid w:val="00C973B6"/>
    <w:rsid w:val="00C9777E"/>
    <w:rsid w:val="00CA04EA"/>
    <w:rsid w:val="00CA0A0B"/>
    <w:rsid w:val="00CA1686"/>
    <w:rsid w:val="00CA169C"/>
    <w:rsid w:val="00CA1CBA"/>
    <w:rsid w:val="00CA2090"/>
    <w:rsid w:val="00CA2785"/>
    <w:rsid w:val="00CA2F28"/>
    <w:rsid w:val="00CA32CB"/>
    <w:rsid w:val="00CA37B3"/>
    <w:rsid w:val="00CA3B5E"/>
    <w:rsid w:val="00CA42E5"/>
    <w:rsid w:val="00CA443B"/>
    <w:rsid w:val="00CA4990"/>
    <w:rsid w:val="00CA4FDA"/>
    <w:rsid w:val="00CA5767"/>
    <w:rsid w:val="00CA6255"/>
    <w:rsid w:val="00CA64EA"/>
    <w:rsid w:val="00CA6580"/>
    <w:rsid w:val="00CA71AA"/>
    <w:rsid w:val="00CA7737"/>
    <w:rsid w:val="00CB0168"/>
    <w:rsid w:val="00CB031D"/>
    <w:rsid w:val="00CB0F9C"/>
    <w:rsid w:val="00CB1516"/>
    <w:rsid w:val="00CB174D"/>
    <w:rsid w:val="00CB2120"/>
    <w:rsid w:val="00CB220A"/>
    <w:rsid w:val="00CB2214"/>
    <w:rsid w:val="00CB2558"/>
    <w:rsid w:val="00CB38B5"/>
    <w:rsid w:val="00CB4247"/>
    <w:rsid w:val="00CB43FD"/>
    <w:rsid w:val="00CB5293"/>
    <w:rsid w:val="00CB5A46"/>
    <w:rsid w:val="00CB6209"/>
    <w:rsid w:val="00CB6933"/>
    <w:rsid w:val="00CB74A4"/>
    <w:rsid w:val="00CB793B"/>
    <w:rsid w:val="00CC04FB"/>
    <w:rsid w:val="00CC0C12"/>
    <w:rsid w:val="00CC12B2"/>
    <w:rsid w:val="00CC1AE0"/>
    <w:rsid w:val="00CC1C4C"/>
    <w:rsid w:val="00CC28E1"/>
    <w:rsid w:val="00CC2A80"/>
    <w:rsid w:val="00CC37B7"/>
    <w:rsid w:val="00CC3AF5"/>
    <w:rsid w:val="00CC3F60"/>
    <w:rsid w:val="00CC4450"/>
    <w:rsid w:val="00CC4496"/>
    <w:rsid w:val="00CC46EC"/>
    <w:rsid w:val="00CC47B4"/>
    <w:rsid w:val="00CC5098"/>
    <w:rsid w:val="00CC52AD"/>
    <w:rsid w:val="00CC54BC"/>
    <w:rsid w:val="00CC619D"/>
    <w:rsid w:val="00CC6231"/>
    <w:rsid w:val="00CC6788"/>
    <w:rsid w:val="00CC6CC4"/>
    <w:rsid w:val="00CC733E"/>
    <w:rsid w:val="00CC75B2"/>
    <w:rsid w:val="00CD007E"/>
    <w:rsid w:val="00CD0378"/>
    <w:rsid w:val="00CD055D"/>
    <w:rsid w:val="00CD07DB"/>
    <w:rsid w:val="00CD0C56"/>
    <w:rsid w:val="00CD1212"/>
    <w:rsid w:val="00CD13EF"/>
    <w:rsid w:val="00CD1DC8"/>
    <w:rsid w:val="00CD1DDB"/>
    <w:rsid w:val="00CD2CA6"/>
    <w:rsid w:val="00CD30F2"/>
    <w:rsid w:val="00CD3B32"/>
    <w:rsid w:val="00CD3F52"/>
    <w:rsid w:val="00CD4E0A"/>
    <w:rsid w:val="00CD52BA"/>
    <w:rsid w:val="00CD58DB"/>
    <w:rsid w:val="00CD61E1"/>
    <w:rsid w:val="00CD6200"/>
    <w:rsid w:val="00CD64F0"/>
    <w:rsid w:val="00CD6A9E"/>
    <w:rsid w:val="00CD6FE9"/>
    <w:rsid w:val="00CD79C9"/>
    <w:rsid w:val="00CD7CAE"/>
    <w:rsid w:val="00CE00FB"/>
    <w:rsid w:val="00CE01CD"/>
    <w:rsid w:val="00CE06CA"/>
    <w:rsid w:val="00CE074A"/>
    <w:rsid w:val="00CE081E"/>
    <w:rsid w:val="00CE1389"/>
    <w:rsid w:val="00CE149C"/>
    <w:rsid w:val="00CE190A"/>
    <w:rsid w:val="00CE2779"/>
    <w:rsid w:val="00CE327B"/>
    <w:rsid w:val="00CE4166"/>
    <w:rsid w:val="00CE4503"/>
    <w:rsid w:val="00CE4671"/>
    <w:rsid w:val="00CE49DF"/>
    <w:rsid w:val="00CE4F7F"/>
    <w:rsid w:val="00CE535F"/>
    <w:rsid w:val="00CE65D4"/>
    <w:rsid w:val="00CE6817"/>
    <w:rsid w:val="00CE6A46"/>
    <w:rsid w:val="00CE6E78"/>
    <w:rsid w:val="00CE72A7"/>
    <w:rsid w:val="00CE7996"/>
    <w:rsid w:val="00CF07EC"/>
    <w:rsid w:val="00CF0D4A"/>
    <w:rsid w:val="00CF0EB1"/>
    <w:rsid w:val="00CF0FE8"/>
    <w:rsid w:val="00CF10FB"/>
    <w:rsid w:val="00CF27D5"/>
    <w:rsid w:val="00CF2A54"/>
    <w:rsid w:val="00CF325E"/>
    <w:rsid w:val="00CF3385"/>
    <w:rsid w:val="00CF370F"/>
    <w:rsid w:val="00CF3874"/>
    <w:rsid w:val="00CF3984"/>
    <w:rsid w:val="00CF4131"/>
    <w:rsid w:val="00CF47D7"/>
    <w:rsid w:val="00CF48CA"/>
    <w:rsid w:val="00CF537E"/>
    <w:rsid w:val="00CF5416"/>
    <w:rsid w:val="00CF57A2"/>
    <w:rsid w:val="00CF582B"/>
    <w:rsid w:val="00CF6015"/>
    <w:rsid w:val="00CF7373"/>
    <w:rsid w:val="00D0035C"/>
    <w:rsid w:val="00D01545"/>
    <w:rsid w:val="00D02F1B"/>
    <w:rsid w:val="00D02FEF"/>
    <w:rsid w:val="00D03305"/>
    <w:rsid w:val="00D03B53"/>
    <w:rsid w:val="00D045C1"/>
    <w:rsid w:val="00D04D10"/>
    <w:rsid w:val="00D058BC"/>
    <w:rsid w:val="00D06635"/>
    <w:rsid w:val="00D075B4"/>
    <w:rsid w:val="00D0785A"/>
    <w:rsid w:val="00D10039"/>
    <w:rsid w:val="00D1087F"/>
    <w:rsid w:val="00D10D8B"/>
    <w:rsid w:val="00D11079"/>
    <w:rsid w:val="00D113D8"/>
    <w:rsid w:val="00D11914"/>
    <w:rsid w:val="00D11A63"/>
    <w:rsid w:val="00D11BA3"/>
    <w:rsid w:val="00D11ED0"/>
    <w:rsid w:val="00D13966"/>
    <w:rsid w:val="00D13F6B"/>
    <w:rsid w:val="00D145FA"/>
    <w:rsid w:val="00D14776"/>
    <w:rsid w:val="00D14A96"/>
    <w:rsid w:val="00D151A9"/>
    <w:rsid w:val="00D15524"/>
    <w:rsid w:val="00D156B3"/>
    <w:rsid w:val="00D16149"/>
    <w:rsid w:val="00D1632B"/>
    <w:rsid w:val="00D16D21"/>
    <w:rsid w:val="00D16E1B"/>
    <w:rsid w:val="00D17390"/>
    <w:rsid w:val="00D20239"/>
    <w:rsid w:val="00D20323"/>
    <w:rsid w:val="00D20F1E"/>
    <w:rsid w:val="00D210B4"/>
    <w:rsid w:val="00D22B38"/>
    <w:rsid w:val="00D23838"/>
    <w:rsid w:val="00D239FD"/>
    <w:rsid w:val="00D23A0F"/>
    <w:rsid w:val="00D23D27"/>
    <w:rsid w:val="00D23FF1"/>
    <w:rsid w:val="00D242D7"/>
    <w:rsid w:val="00D245EC"/>
    <w:rsid w:val="00D2479A"/>
    <w:rsid w:val="00D248FA"/>
    <w:rsid w:val="00D249E6"/>
    <w:rsid w:val="00D24BD8"/>
    <w:rsid w:val="00D2530F"/>
    <w:rsid w:val="00D25414"/>
    <w:rsid w:val="00D2545A"/>
    <w:rsid w:val="00D25932"/>
    <w:rsid w:val="00D25946"/>
    <w:rsid w:val="00D2597D"/>
    <w:rsid w:val="00D263EF"/>
    <w:rsid w:val="00D2717A"/>
    <w:rsid w:val="00D271F4"/>
    <w:rsid w:val="00D2738B"/>
    <w:rsid w:val="00D27417"/>
    <w:rsid w:val="00D27797"/>
    <w:rsid w:val="00D27A69"/>
    <w:rsid w:val="00D27C4C"/>
    <w:rsid w:val="00D304A0"/>
    <w:rsid w:val="00D311F5"/>
    <w:rsid w:val="00D31AE5"/>
    <w:rsid w:val="00D32509"/>
    <w:rsid w:val="00D32B7B"/>
    <w:rsid w:val="00D32C27"/>
    <w:rsid w:val="00D332E2"/>
    <w:rsid w:val="00D3365E"/>
    <w:rsid w:val="00D336C1"/>
    <w:rsid w:val="00D344FF"/>
    <w:rsid w:val="00D346B9"/>
    <w:rsid w:val="00D34DDB"/>
    <w:rsid w:val="00D350D3"/>
    <w:rsid w:val="00D35376"/>
    <w:rsid w:val="00D35430"/>
    <w:rsid w:val="00D356D9"/>
    <w:rsid w:val="00D35D4F"/>
    <w:rsid w:val="00D36106"/>
    <w:rsid w:val="00D36EF3"/>
    <w:rsid w:val="00D3789A"/>
    <w:rsid w:val="00D379DB"/>
    <w:rsid w:val="00D4015E"/>
    <w:rsid w:val="00D4141B"/>
    <w:rsid w:val="00D41B00"/>
    <w:rsid w:val="00D42781"/>
    <w:rsid w:val="00D43745"/>
    <w:rsid w:val="00D43915"/>
    <w:rsid w:val="00D44042"/>
    <w:rsid w:val="00D44952"/>
    <w:rsid w:val="00D44F4F"/>
    <w:rsid w:val="00D45FD2"/>
    <w:rsid w:val="00D46450"/>
    <w:rsid w:val="00D46572"/>
    <w:rsid w:val="00D46B35"/>
    <w:rsid w:val="00D5009C"/>
    <w:rsid w:val="00D50799"/>
    <w:rsid w:val="00D5085A"/>
    <w:rsid w:val="00D50AA5"/>
    <w:rsid w:val="00D52B74"/>
    <w:rsid w:val="00D5429F"/>
    <w:rsid w:val="00D54D29"/>
    <w:rsid w:val="00D55387"/>
    <w:rsid w:val="00D55434"/>
    <w:rsid w:val="00D562AA"/>
    <w:rsid w:val="00D577CB"/>
    <w:rsid w:val="00D57C21"/>
    <w:rsid w:val="00D57CB1"/>
    <w:rsid w:val="00D6057C"/>
    <w:rsid w:val="00D608C8"/>
    <w:rsid w:val="00D60F1B"/>
    <w:rsid w:val="00D61668"/>
    <w:rsid w:val="00D61C16"/>
    <w:rsid w:val="00D62207"/>
    <w:rsid w:val="00D62BBF"/>
    <w:rsid w:val="00D62EA0"/>
    <w:rsid w:val="00D6308A"/>
    <w:rsid w:val="00D63698"/>
    <w:rsid w:val="00D64009"/>
    <w:rsid w:val="00D6460E"/>
    <w:rsid w:val="00D658FD"/>
    <w:rsid w:val="00D65A24"/>
    <w:rsid w:val="00D65C9C"/>
    <w:rsid w:val="00D65ECE"/>
    <w:rsid w:val="00D66312"/>
    <w:rsid w:val="00D665C7"/>
    <w:rsid w:val="00D6692A"/>
    <w:rsid w:val="00D66EE1"/>
    <w:rsid w:val="00D672A3"/>
    <w:rsid w:val="00D70ACA"/>
    <w:rsid w:val="00D71EEE"/>
    <w:rsid w:val="00D72BB9"/>
    <w:rsid w:val="00D7333F"/>
    <w:rsid w:val="00D740AE"/>
    <w:rsid w:val="00D7418C"/>
    <w:rsid w:val="00D74EA3"/>
    <w:rsid w:val="00D75569"/>
    <w:rsid w:val="00D757D8"/>
    <w:rsid w:val="00D75AE1"/>
    <w:rsid w:val="00D76672"/>
    <w:rsid w:val="00D76AD7"/>
    <w:rsid w:val="00D77005"/>
    <w:rsid w:val="00D772FA"/>
    <w:rsid w:val="00D80215"/>
    <w:rsid w:val="00D80228"/>
    <w:rsid w:val="00D8126F"/>
    <w:rsid w:val="00D82631"/>
    <w:rsid w:val="00D8278D"/>
    <w:rsid w:val="00D82F71"/>
    <w:rsid w:val="00D8337B"/>
    <w:rsid w:val="00D8358B"/>
    <w:rsid w:val="00D83C23"/>
    <w:rsid w:val="00D8405A"/>
    <w:rsid w:val="00D84A28"/>
    <w:rsid w:val="00D84BA2"/>
    <w:rsid w:val="00D85714"/>
    <w:rsid w:val="00D85A33"/>
    <w:rsid w:val="00D85B18"/>
    <w:rsid w:val="00D860D6"/>
    <w:rsid w:val="00D86501"/>
    <w:rsid w:val="00D8685E"/>
    <w:rsid w:val="00D8704C"/>
    <w:rsid w:val="00D8793E"/>
    <w:rsid w:val="00D87E54"/>
    <w:rsid w:val="00D900DA"/>
    <w:rsid w:val="00D9044E"/>
    <w:rsid w:val="00D90B10"/>
    <w:rsid w:val="00D9126F"/>
    <w:rsid w:val="00D915AC"/>
    <w:rsid w:val="00D91978"/>
    <w:rsid w:val="00D91E9A"/>
    <w:rsid w:val="00D91F8B"/>
    <w:rsid w:val="00D926C8"/>
    <w:rsid w:val="00D92830"/>
    <w:rsid w:val="00D9396F"/>
    <w:rsid w:val="00D93F1A"/>
    <w:rsid w:val="00D95030"/>
    <w:rsid w:val="00D95619"/>
    <w:rsid w:val="00D95867"/>
    <w:rsid w:val="00D975FF"/>
    <w:rsid w:val="00D97B82"/>
    <w:rsid w:val="00D97BEA"/>
    <w:rsid w:val="00D97C62"/>
    <w:rsid w:val="00D97F0D"/>
    <w:rsid w:val="00DA0032"/>
    <w:rsid w:val="00DA003E"/>
    <w:rsid w:val="00DA02D0"/>
    <w:rsid w:val="00DA04D8"/>
    <w:rsid w:val="00DA0E09"/>
    <w:rsid w:val="00DA1290"/>
    <w:rsid w:val="00DA254C"/>
    <w:rsid w:val="00DA28A4"/>
    <w:rsid w:val="00DA2C48"/>
    <w:rsid w:val="00DA30C1"/>
    <w:rsid w:val="00DA31CB"/>
    <w:rsid w:val="00DA42D2"/>
    <w:rsid w:val="00DA467F"/>
    <w:rsid w:val="00DA48C6"/>
    <w:rsid w:val="00DA541A"/>
    <w:rsid w:val="00DA54F0"/>
    <w:rsid w:val="00DA5662"/>
    <w:rsid w:val="00DA571E"/>
    <w:rsid w:val="00DA5E3C"/>
    <w:rsid w:val="00DA6772"/>
    <w:rsid w:val="00DA69BB"/>
    <w:rsid w:val="00DA6FA8"/>
    <w:rsid w:val="00DA708E"/>
    <w:rsid w:val="00DA7908"/>
    <w:rsid w:val="00DA7AB5"/>
    <w:rsid w:val="00DB102B"/>
    <w:rsid w:val="00DB1110"/>
    <w:rsid w:val="00DB1D3B"/>
    <w:rsid w:val="00DB2010"/>
    <w:rsid w:val="00DB3093"/>
    <w:rsid w:val="00DB3465"/>
    <w:rsid w:val="00DB34D8"/>
    <w:rsid w:val="00DB3939"/>
    <w:rsid w:val="00DB3DFE"/>
    <w:rsid w:val="00DB413E"/>
    <w:rsid w:val="00DB416C"/>
    <w:rsid w:val="00DB467D"/>
    <w:rsid w:val="00DB47FD"/>
    <w:rsid w:val="00DB48E5"/>
    <w:rsid w:val="00DB49E0"/>
    <w:rsid w:val="00DB533A"/>
    <w:rsid w:val="00DB5430"/>
    <w:rsid w:val="00DB588E"/>
    <w:rsid w:val="00DB5FC9"/>
    <w:rsid w:val="00DB6075"/>
    <w:rsid w:val="00DB6414"/>
    <w:rsid w:val="00DB64A5"/>
    <w:rsid w:val="00DB7337"/>
    <w:rsid w:val="00DB78F7"/>
    <w:rsid w:val="00DC066A"/>
    <w:rsid w:val="00DC0B52"/>
    <w:rsid w:val="00DC154B"/>
    <w:rsid w:val="00DC199A"/>
    <w:rsid w:val="00DC20EF"/>
    <w:rsid w:val="00DC23F8"/>
    <w:rsid w:val="00DC246A"/>
    <w:rsid w:val="00DC2482"/>
    <w:rsid w:val="00DC265B"/>
    <w:rsid w:val="00DC2EBE"/>
    <w:rsid w:val="00DC38C1"/>
    <w:rsid w:val="00DC391D"/>
    <w:rsid w:val="00DC3CC6"/>
    <w:rsid w:val="00DC3EB7"/>
    <w:rsid w:val="00DC44B0"/>
    <w:rsid w:val="00DC45E5"/>
    <w:rsid w:val="00DC4A27"/>
    <w:rsid w:val="00DC4EC2"/>
    <w:rsid w:val="00DC4F0B"/>
    <w:rsid w:val="00DC5010"/>
    <w:rsid w:val="00DC56BC"/>
    <w:rsid w:val="00DC602C"/>
    <w:rsid w:val="00DC6B4E"/>
    <w:rsid w:val="00DC75F9"/>
    <w:rsid w:val="00DD0286"/>
    <w:rsid w:val="00DD1833"/>
    <w:rsid w:val="00DD2321"/>
    <w:rsid w:val="00DD2ACB"/>
    <w:rsid w:val="00DD2CFF"/>
    <w:rsid w:val="00DD3FD1"/>
    <w:rsid w:val="00DD4567"/>
    <w:rsid w:val="00DD46EF"/>
    <w:rsid w:val="00DD5161"/>
    <w:rsid w:val="00DD55DD"/>
    <w:rsid w:val="00DD5764"/>
    <w:rsid w:val="00DD589F"/>
    <w:rsid w:val="00DD616C"/>
    <w:rsid w:val="00DD630F"/>
    <w:rsid w:val="00DD6346"/>
    <w:rsid w:val="00DD65B8"/>
    <w:rsid w:val="00DD6B19"/>
    <w:rsid w:val="00DD6E21"/>
    <w:rsid w:val="00DD74E9"/>
    <w:rsid w:val="00DD7C0A"/>
    <w:rsid w:val="00DE0610"/>
    <w:rsid w:val="00DE06ED"/>
    <w:rsid w:val="00DE14E8"/>
    <w:rsid w:val="00DE1A25"/>
    <w:rsid w:val="00DE2138"/>
    <w:rsid w:val="00DE2519"/>
    <w:rsid w:val="00DE2C1E"/>
    <w:rsid w:val="00DE346E"/>
    <w:rsid w:val="00DE36A0"/>
    <w:rsid w:val="00DE3C4D"/>
    <w:rsid w:val="00DE3CEF"/>
    <w:rsid w:val="00DE446B"/>
    <w:rsid w:val="00DE483B"/>
    <w:rsid w:val="00DE4888"/>
    <w:rsid w:val="00DE5C3F"/>
    <w:rsid w:val="00DE6766"/>
    <w:rsid w:val="00DE7528"/>
    <w:rsid w:val="00DF04AD"/>
    <w:rsid w:val="00DF0964"/>
    <w:rsid w:val="00DF0FE6"/>
    <w:rsid w:val="00DF1225"/>
    <w:rsid w:val="00DF1683"/>
    <w:rsid w:val="00DF1CD3"/>
    <w:rsid w:val="00DF1E4B"/>
    <w:rsid w:val="00DF1EF3"/>
    <w:rsid w:val="00DF1FB8"/>
    <w:rsid w:val="00DF3698"/>
    <w:rsid w:val="00DF38ED"/>
    <w:rsid w:val="00DF3D88"/>
    <w:rsid w:val="00DF3D8C"/>
    <w:rsid w:val="00DF4492"/>
    <w:rsid w:val="00DF4AD8"/>
    <w:rsid w:val="00DF4BB2"/>
    <w:rsid w:val="00DF5055"/>
    <w:rsid w:val="00DF543C"/>
    <w:rsid w:val="00DF574E"/>
    <w:rsid w:val="00DF5756"/>
    <w:rsid w:val="00DF5809"/>
    <w:rsid w:val="00DF5BFD"/>
    <w:rsid w:val="00DF5C36"/>
    <w:rsid w:val="00DF6361"/>
    <w:rsid w:val="00DF6785"/>
    <w:rsid w:val="00DF6F52"/>
    <w:rsid w:val="00DF7B65"/>
    <w:rsid w:val="00E00026"/>
    <w:rsid w:val="00E00211"/>
    <w:rsid w:val="00E00429"/>
    <w:rsid w:val="00E01D31"/>
    <w:rsid w:val="00E020E6"/>
    <w:rsid w:val="00E03129"/>
    <w:rsid w:val="00E035F2"/>
    <w:rsid w:val="00E0369C"/>
    <w:rsid w:val="00E03D79"/>
    <w:rsid w:val="00E04DE5"/>
    <w:rsid w:val="00E05009"/>
    <w:rsid w:val="00E052D4"/>
    <w:rsid w:val="00E05E5F"/>
    <w:rsid w:val="00E060C0"/>
    <w:rsid w:val="00E0667C"/>
    <w:rsid w:val="00E072C2"/>
    <w:rsid w:val="00E073E1"/>
    <w:rsid w:val="00E075ED"/>
    <w:rsid w:val="00E07760"/>
    <w:rsid w:val="00E105CA"/>
    <w:rsid w:val="00E1177C"/>
    <w:rsid w:val="00E12918"/>
    <w:rsid w:val="00E12B3F"/>
    <w:rsid w:val="00E12E74"/>
    <w:rsid w:val="00E130DB"/>
    <w:rsid w:val="00E132D7"/>
    <w:rsid w:val="00E136BD"/>
    <w:rsid w:val="00E13B73"/>
    <w:rsid w:val="00E15012"/>
    <w:rsid w:val="00E150E1"/>
    <w:rsid w:val="00E1569B"/>
    <w:rsid w:val="00E159E9"/>
    <w:rsid w:val="00E15E8F"/>
    <w:rsid w:val="00E1630B"/>
    <w:rsid w:val="00E168C2"/>
    <w:rsid w:val="00E17255"/>
    <w:rsid w:val="00E175A5"/>
    <w:rsid w:val="00E17688"/>
    <w:rsid w:val="00E17815"/>
    <w:rsid w:val="00E17A6B"/>
    <w:rsid w:val="00E17D67"/>
    <w:rsid w:val="00E17E2C"/>
    <w:rsid w:val="00E21630"/>
    <w:rsid w:val="00E21DD2"/>
    <w:rsid w:val="00E22964"/>
    <w:rsid w:val="00E229E5"/>
    <w:rsid w:val="00E22C7D"/>
    <w:rsid w:val="00E2366F"/>
    <w:rsid w:val="00E23812"/>
    <w:rsid w:val="00E244CA"/>
    <w:rsid w:val="00E245FC"/>
    <w:rsid w:val="00E24C90"/>
    <w:rsid w:val="00E25991"/>
    <w:rsid w:val="00E2633A"/>
    <w:rsid w:val="00E26CB6"/>
    <w:rsid w:val="00E26F3F"/>
    <w:rsid w:val="00E27A02"/>
    <w:rsid w:val="00E304B4"/>
    <w:rsid w:val="00E30C7B"/>
    <w:rsid w:val="00E30DCE"/>
    <w:rsid w:val="00E31181"/>
    <w:rsid w:val="00E31B45"/>
    <w:rsid w:val="00E324D9"/>
    <w:rsid w:val="00E329E5"/>
    <w:rsid w:val="00E32C20"/>
    <w:rsid w:val="00E32FC6"/>
    <w:rsid w:val="00E33554"/>
    <w:rsid w:val="00E337BA"/>
    <w:rsid w:val="00E33A47"/>
    <w:rsid w:val="00E33FB1"/>
    <w:rsid w:val="00E34912"/>
    <w:rsid w:val="00E351AB"/>
    <w:rsid w:val="00E3551E"/>
    <w:rsid w:val="00E3732C"/>
    <w:rsid w:val="00E3791B"/>
    <w:rsid w:val="00E37D09"/>
    <w:rsid w:val="00E402C5"/>
    <w:rsid w:val="00E4172D"/>
    <w:rsid w:val="00E4277C"/>
    <w:rsid w:val="00E42A6A"/>
    <w:rsid w:val="00E42C51"/>
    <w:rsid w:val="00E43612"/>
    <w:rsid w:val="00E43E3B"/>
    <w:rsid w:val="00E440A5"/>
    <w:rsid w:val="00E4428E"/>
    <w:rsid w:val="00E44A3E"/>
    <w:rsid w:val="00E451B5"/>
    <w:rsid w:val="00E466A4"/>
    <w:rsid w:val="00E473E2"/>
    <w:rsid w:val="00E503BD"/>
    <w:rsid w:val="00E50674"/>
    <w:rsid w:val="00E50A5D"/>
    <w:rsid w:val="00E50ABE"/>
    <w:rsid w:val="00E50C2F"/>
    <w:rsid w:val="00E50C54"/>
    <w:rsid w:val="00E50E99"/>
    <w:rsid w:val="00E5104E"/>
    <w:rsid w:val="00E51A38"/>
    <w:rsid w:val="00E51A3D"/>
    <w:rsid w:val="00E51ABB"/>
    <w:rsid w:val="00E5237B"/>
    <w:rsid w:val="00E52664"/>
    <w:rsid w:val="00E528A6"/>
    <w:rsid w:val="00E53522"/>
    <w:rsid w:val="00E53720"/>
    <w:rsid w:val="00E54669"/>
    <w:rsid w:val="00E55BF8"/>
    <w:rsid w:val="00E5612D"/>
    <w:rsid w:val="00E5764D"/>
    <w:rsid w:val="00E57F7C"/>
    <w:rsid w:val="00E601B4"/>
    <w:rsid w:val="00E60646"/>
    <w:rsid w:val="00E6136E"/>
    <w:rsid w:val="00E627D8"/>
    <w:rsid w:val="00E62A81"/>
    <w:rsid w:val="00E63602"/>
    <w:rsid w:val="00E63779"/>
    <w:rsid w:val="00E63BAD"/>
    <w:rsid w:val="00E6472C"/>
    <w:rsid w:val="00E64756"/>
    <w:rsid w:val="00E64C46"/>
    <w:rsid w:val="00E64D2A"/>
    <w:rsid w:val="00E64D6B"/>
    <w:rsid w:val="00E64F07"/>
    <w:rsid w:val="00E65190"/>
    <w:rsid w:val="00E65376"/>
    <w:rsid w:val="00E65FCA"/>
    <w:rsid w:val="00E66D2E"/>
    <w:rsid w:val="00E6739A"/>
    <w:rsid w:val="00E673DA"/>
    <w:rsid w:val="00E6749C"/>
    <w:rsid w:val="00E7090D"/>
    <w:rsid w:val="00E7124D"/>
    <w:rsid w:val="00E712EA"/>
    <w:rsid w:val="00E71395"/>
    <w:rsid w:val="00E718C1"/>
    <w:rsid w:val="00E71D5C"/>
    <w:rsid w:val="00E725F2"/>
    <w:rsid w:val="00E726D9"/>
    <w:rsid w:val="00E7277F"/>
    <w:rsid w:val="00E728A7"/>
    <w:rsid w:val="00E72CFF"/>
    <w:rsid w:val="00E7395D"/>
    <w:rsid w:val="00E74112"/>
    <w:rsid w:val="00E74C2D"/>
    <w:rsid w:val="00E75610"/>
    <w:rsid w:val="00E75BDF"/>
    <w:rsid w:val="00E75DE3"/>
    <w:rsid w:val="00E801FF"/>
    <w:rsid w:val="00E809D7"/>
    <w:rsid w:val="00E80DAE"/>
    <w:rsid w:val="00E81385"/>
    <w:rsid w:val="00E82C5A"/>
    <w:rsid w:val="00E833FF"/>
    <w:rsid w:val="00E834D0"/>
    <w:rsid w:val="00E83BB1"/>
    <w:rsid w:val="00E83F19"/>
    <w:rsid w:val="00E841FC"/>
    <w:rsid w:val="00E849F9"/>
    <w:rsid w:val="00E84ED5"/>
    <w:rsid w:val="00E85AF6"/>
    <w:rsid w:val="00E86582"/>
    <w:rsid w:val="00E8716A"/>
    <w:rsid w:val="00E875F4"/>
    <w:rsid w:val="00E87C1B"/>
    <w:rsid w:val="00E87C4B"/>
    <w:rsid w:val="00E9017A"/>
    <w:rsid w:val="00E904BD"/>
    <w:rsid w:val="00E912DC"/>
    <w:rsid w:val="00E91DA5"/>
    <w:rsid w:val="00E91E4A"/>
    <w:rsid w:val="00E92784"/>
    <w:rsid w:val="00E9285D"/>
    <w:rsid w:val="00E92AEB"/>
    <w:rsid w:val="00E92CF7"/>
    <w:rsid w:val="00E93D4E"/>
    <w:rsid w:val="00E93DB0"/>
    <w:rsid w:val="00E93E60"/>
    <w:rsid w:val="00E93FF7"/>
    <w:rsid w:val="00E94187"/>
    <w:rsid w:val="00E943C0"/>
    <w:rsid w:val="00E94FC0"/>
    <w:rsid w:val="00E95E24"/>
    <w:rsid w:val="00E95FBB"/>
    <w:rsid w:val="00E9680D"/>
    <w:rsid w:val="00E96B45"/>
    <w:rsid w:val="00E96ED9"/>
    <w:rsid w:val="00E97554"/>
    <w:rsid w:val="00EA044F"/>
    <w:rsid w:val="00EA0592"/>
    <w:rsid w:val="00EA096F"/>
    <w:rsid w:val="00EA09EC"/>
    <w:rsid w:val="00EA0A67"/>
    <w:rsid w:val="00EA0ECB"/>
    <w:rsid w:val="00EA108D"/>
    <w:rsid w:val="00EA1388"/>
    <w:rsid w:val="00EA17BB"/>
    <w:rsid w:val="00EA20A3"/>
    <w:rsid w:val="00EA2696"/>
    <w:rsid w:val="00EA2783"/>
    <w:rsid w:val="00EA4456"/>
    <w:rsid w:val="00EA5572"/>
    <w:rsid w:val="00EA5918"/>
    <w:rsid w:val="00EA5FDB"/>
    <w:rsid w:val="00EA63F6"/>
    <w:rsid w:val="00EA6DF4"/>
    <w:rsid w:val="00EA70C5"/>
    <w:rsid w:val="00EA7385"/>
    <w:rsid w:val="00EA7590"/>
    <w:rsid w:val="00EA77E1"/>
    <w:rsid w:val="00EA7DD1"/>
    <w:rsid w:val="00EB056F"/>
    <w:rsid w:val="00EB08D5"/>
    <w:rsid w:val="00EB0956"/>
    <w:rsid w:val="00EB130E"/>
    <w:rsid w:val="00EB1409"/>
    <w:rsid w:val="00EB2080"/>
    <w:rsid w:val="00EB2521"/>
    <w:rsid w:val="00EB27C4"/>
    <w:rsid w:val="00EB2E9B"/>
    <w:rsid w:val="00EB3072"/>
    <w:rsid w:val="00EB3B56"/>
    <w:rsid w:val="00EB3BED"/>
    <w:rsid w:val="00EB3D99"/>
    <w:rsid w:val="00EB4B61"/>
    <w:rsid w:val="00EB5260"/>
    <w:rsid w:val="00EB52C8"/>
    <w:rsid w:val="00EB5D5D"/>
    <w:rsid w:val="00EB6151"/>
    <w:rsid w:val="00EB6EF7"/>
    <w:rsid w:val="00EB7BA2"/>
    <w:rsid w:val="00EB7F7E"/>
    <w:rsid w:val="00EC01C8"/>
    <w:rsid w:val="00EC04CA"/>
    <w:rsid w:val="00EC0682"/>
    <w:rsid w:val="00EC069C"/>
    <w:rsid w:val="00EC1676"/>
    <w:rsid w:val="00EC2042"/>
    <w:rsid w:val="00EC3085"/>
    <w:rsid w:val="00EC34C8"/>
    <w:rsid w:val="00EC47BD"/>
    <w:rsid w:val="00EC4808"/>
    <w:rsid w:val="00EC4A91"/>
    <w:rsid w:val="00EC4D58"/>
    <w:rsid w:val="00EC5322"/>
    <w:rsid w:val="00EC56CA"/>
    <w:rsid w:val="00EC5A9A"/>
    <w:rsid w:val="00EC5C54"/>
    <w:rsid w:val="00EC676F"/>
    <w:rsid w:val="00EC6A1F"/>
    <w:rsid w:val="00EC6E13"/>
    <w:rsid w:val="00EC6E35"/>
    <w:rsid w:val="00EC7346"/>
    <w:rsid w:val="00EC7465"/>
    <w:rsid w:val="00ED05F4"/>
    <w:rsid w:val="00ED0826"/>
    <w:rsid w:val="00ED08CE"/>
    <w:rsid w:val="00ED0CE5"/>
    <w:rsid w:val="00ED12A6"/>
    <w:rsid w:val="00ED197C"/>
    <w:rsid w:val="00ED1A7A"/>
    <w:rsid w:val="00ED326B"/>
    <w:rsid w:val="00ED3A26"/>
    <w:rsid w:val="00ED4AF5"/>
    <w:rsid w:val="00ED505F"/>
    <w:rsid w:val="00ED5DB7"/>
    <w:rsid w:val="00ED5EF7"/>
    <w:rsid w:val="00ED6BD9"/>
    <w:rsid w:val="00ED6F5E"/>
    <w:rsid w:val="00ED6FFD"/>
    <w:rsid w:val="00ED748B"/>
    <w:rsid w:val="00ED7782"/>
    <w:rsid w:val="00ED7ED1"/>
    <w:rsid w:val="00ED7F4C"/>
    <w:rsid w:val="00EE066A"/>
    <w:rsid w:val="00EE0777"/>
    <w:rsid w:val="00EE0AAE"/>
    <w:rsid w:val="00EE1863"/>
    <w:rsid w:val="00EE1B77"/>
    <w:rsid w:val="00EE1D8D"/>
    <w:rsid w:val="00EE1EB8"/>
    <w:rsid w:val="00EE2A92"/>
    <w:rsid w:val="00EE2C0A"/>
    <w:rsid w:val="00EE3084"/>
    <w:rsid w:val="00EE363B"/>
    <w:rsid w:val="00EE3940"/>
    <w:rsid w:val="00EE39D1"/>
    <w:rsid w:val="00EE3E61"/>
    <w:rsid w:val="00EE444A"/>
    <w:rsid w:val="00EE45F8"/>
    <w:rsid w:val="00EE4750"/>
    <w:rsid w:val="00EE4EE7"/>
    <w:rsid w:val="00EE5A5A"/>
    <w:rsid w:val="00EE64DE"/>
    <w:rsid w:val="00EE6CE9"/>
    <w:rsid w:val="00EE7D8C"/>
    <w:rsid w:val="00EE7E86"/>
    <w:rsid w:val="00EF0CE9"/>
    <w:rsid w:val="00EF128B"/>
    <w:rsid w:val="00EF26DA"/>
    <w:rsid w:val="00EF2D7A"/>
    <w:rsid w:val="00EF2DF3"/>
    <w:rsid w:val="00EF3350"/>
    <w:rsid w:val="00EF3353"/>
    <w:rsid w:val="00EF370D"/>
    <w:rsid w:val="00EF387F"/>
    <w:rsid w:val="00EF38EB"/>
    <w:rsid w:val="00EF4338"/>
    <w:rsid w:val="00EF4463"/>
    <w:rsid w:val="00EF4C04"/>
    <w:rsid w:val="00EF520E"/>
    <w:rsid w:val="00EF55AA"/>
    <w:rsid w:val="00EF5A9B"/>
    <w:rsid w:val="00EF6200"/>
    <w:rsid w:val="00EF6316"/>
    <w:rsid w:val="00EF66D5"/>
    <w:rsid w:val="00EF68EA"/>
    <w:rsid w:val="00EF6AF2"/>
    <w:rsid w:val="00EF7B88"/>
    <w:rsid w:val="00F001CA"/>
    <w:rsid w:val="00F00208"/>
    <w:rsid w:val="00F00CF1"/>
    <w:rsid w:val="00F0127A"/>
    <w:rsid w:val="00F01D7E"/>
    <w:rsid w:val="00F01DF4"/>
    <w:rsid w:val="00F0309E"/>
    <w:rsid w:val="00F03589"/>
    <w:rsid w:val="00F0377F"/>
    <w:rsid w:val="00F03BE9"/>
    <w:rsid w:val="00F04491"/>
    <w:rsid w:val="00F04B0B"/>
    <w:rsid w:val="00F056B8"/>
    <w:rsid w:val="00F05AD5"/>
    <w:rsid w:val="00F05B45"/>
    <w:rsid w:val="00F05FD3"/>
    <w:rsid w:val="00F0606A"/>
    <w:rsid w:val="00F066E6"/>
    <w:rsid w:val="00F0685C"/>
    <w:rsid w:val="00F103DD"/>
    <w:rsid w:val="00F104E4"/>
    <w:rsid w:val="00F10F70"/>
    <w:rsid w:val="00F11DAF"/>
    <w:rsid w:val="00F120BE"/>
    <w:rsid w:val="00F1302D"/>
    <w:rsid w:val="00F137FA"/>
    <w:rsid w:val="00F13A7A"/>
    <w:rsid w:val="00F14503"/>
    <w:rsid w:val="00F14FBA"/>
    <w:rsid w:val="00F15977"/>
    <w:rsid w:val="00F163D2"/>
    <w:rsid w:val="00F16949"/>
    <w:rsid w:val="00F169C2"/>
    <w:rsid w:val="00F17180"/>
    <w:rsid w:val="00F21352"/>
    <w:rsid w:val="00F21439"/>
    <w:rsid w:val="00F21520"/>
    <w:rsid w:val="00F21578"/>
    <w:rsid w:val="00F21B55"/>
    <w:rsid w:val="00F21BA3"/>
    <w:rsid w:val="00F21C54"/>
    <w:rsid w:val="00F21D28"/>
    <w:rsid w:val="00F243C0"/>
    <w:rsid w:val="00F24D66"/>
    <w:rsid w:val="00F25857"/>
    <w:rsid w:val="00F25EAC"/>
    <w:rsid w:val="00F25FC8"/>
    <w:rsid w:val="00F27003"/>
    <w:rsid w:val="00F2714F"/>
    <w:rsid w:val="00F27614"/>
    <w:rsid w:val="00F276E2"/>
    <w:rsid w:val="00F306A7"/>
    <w:rsid w:val="00F30899"/>
    <w:rsid w:val="00F30CB0"/>
    <w:rsid w:val="00F3145D"/>
    <w:rsid w:val="00F316E0"/>
    <w:rsid w:val="00F317E8"/>
    <w:rsid w:val="00F3259D"/>
    <w:rsid w:val="00F325A3"/>
    <w:rsid w:val="00F338B0"/>
    <w:rsid w:val="00F34337"/>
    <w:rsid w:val="00F35442"/>
    <w:rsid w:val="00F35711"/>
    <w:rsid w:val="00F35C53"/>
    <w:rsid w:val="00F35DEC"/>
    <w:rsid w:val="00F365DF"/>
    <w:rsid w:val="00F3703A"/>
    <w:rsid w:val="00F37261"/>
    <w:rsid w:val="00F375E8"/>
    <w:rsid w:val="00F3771F"/>
    <w:rsid w:val="00F37B89"/>
    <w:rsid w:val="00F40175"/>
    <w:rsid w:val="00F405C1"/>
    <w:rsid w:val="00F4079A"/>
    <w:rsid w:val="00F41B67"/>
    <w:rsid w:val="00F41C64"/>
    <w:rsid w:val="00F42037"/>
    <w:rsid w:val="00F427F0"/>
    <w:rsid w:val="00F4296B"/>
    <w:rsid w:val="00F42B1A"/>
    <w:rsid w:val="00F42C2E"/>
    <w:rsid w:val="00F42EC2"/>
    <w:rsid w:val="00F436AD"/>
    <w:rsid w:val="00F4370B"/>
    <w:rsid w:val="00F44079"/>
    <w:rsid w:val="00F440AA"/>
    <w:rsid w:val="00F443DE"/>
    <w:rsid w:val="00F44457"/>
    <w:rsid w:val="00F446D1"/>
    <w:rsid w:val="00F44CD7"/>
    <w:rsid w:val="00F45384"/>
    <w:rsid w:val="00F467C0"/>
    <w:rsid w:val="00F46908"/>
    <w:rsid w:val="00F47637"/>
    <w:rsid w:val="00F47718"/>
    <w:rsid w:val="00F47AD1"/>
    <w:rsid w:val="00F47BE6"/>
    <w:rsid w:val="00F47DF5"/>
    <w:rsid w:val="00F51F25"/>
    <w:rsid w:val="00F521CA"/>
    <w:rsid w:val="00F52D29"/>
    <w:rsid w:val="00F53385"/>
    <w:rsid w:val="00F533AF"/>
    <w:rsid w:val="00F533ED"/>
    <w:rsid w:val="00F53892"/>
    <w:rsid w:val="00F53AB8"/>
    <w:rsid w:val="00F53AFB"/>
    <w:rsid w:val="00F543D2"/>
    <w:rsid w:val="00F54C6A"/>
    <w:rsid w:val="00F54D96"/>
    <w:rsid w:val="00F554CA"/>
    <w:rsid w:val="00F554ED"/>
    <w:rsid w:val="00F55CBB"/>
    <w:rsid w:val="00F5616F"/>
    <w:rsid w:val="00F561F2"/>
    <w:rsid w:val="00F56AA5"/>
    <w:rsid w:val="00F56E9B"/>
    <w:rsid w:val="00F5736F"/>
    <w:rsid w:val="00F57880"/>
    <w:rsid w:val="00F604CC"/>
    <w:rsid w:val="00F60E3A"/>
    <w:rsid w:val="00F615D2"/>
    <w:rsid w:val="00F61A78"/>
    <w:rsid w:val="00F62723"/>
    <w:rsid w:val="00F62A28"/>
    <w:rsid w:val="00F62C25"/>
    <w:rsid w:val="00F638C9"/>
    <w:rsid w:val="00F63CF1"/>
    <w:rsid w:val="00F63D8B"/>
    <w:rsid w:val="00F64003"/>
    <w:rsid w:val="00F64574"/>
    <w:rsid w:val="00F646A4"/>
    <w:rsid w:val="00F64A1B"/>
    <w:rsid w:val="00F64F56"/>
    <w:rsid w:val="00F65750"/>
    <w:rsid w:val="00F6632E"/>
    <w:rsid w:val="00F673FC"/>
    <w:rsid w:val="00F67B4C"/>
    <w:rsid w:val="00F705C9"/>
    <w:rsid w:val="00F70D2B"/>
    <w:rsid w:val="00F71178"/>
    <w:rsid w:val="00F718A0"/>
    <w:rsid w:val="00F718CA"/>
    <w:rsid w:val="00F7350A"/>
    <w:rsid w:val="00F7366B"/>
    <w:rsid w:val="00F7431A"/>
    <w:rsid w:val="00F7437D"/>
    <w:rsid w:val="00F745EC"/>
    <w:rsid w:val="00F74AD0"/>
    <w:rsid w:val="00F74BC9"/>
    <w:rsid w:val="00F74E7F"/>
    <w:rsid w:val="00F74F84"/>
    <w:rsid w:val="00F75309"/>
    <w:rsid w:val="00F7558F"/>
    <w:rsid w:val="00F75BC6"/>
    <w:rsid w:val="00F7678F"/>
    <w:rsid w:val="00F76FCE"/>
    <w:rsid w:val="00F777EF"/>
    <w:rsid w:val="00F77BAD"/>
    <w:rsid w:val="00F77D50"/>
    <w:rsid w:val="00F800CA"/>
    <w:rsid w:val="00F802A3"/>
    <w:rsid w:val="00F807AB"/>
    <w:rsid w:val="00F80A6E"/>
    <w:rsid w:val="00F81237"/>
    <w:rsid w:val="00F813EA"/>
    <w:rsid w:val="00F81F10"/>
    <w:rsid w:val="00F8213C"/>
    <w:rsid w:val="00F8227A"/>
    <w:rsid w:val="00F825CC"/>
    <w:rsid w:val="00F8270A"/>
    <w:rsid w:val="00F82B39"/>
    <w:rsid w:val="00F82B6C"/>
    <w:rsid w:val="00F84596"/>
    <w:rsid w:val="00F8495E"/>
    <w:rsid w:val="00F85A6C"/>
    <w:rsid w:val="00F8703B"/>
    <w:rsid w:val="00F874F1"/>
    <w:rsid w:val="00F8752A"/>
    <w:rsid w:val="00F87C4E"/>
    <w:rsid w:val="00F91089"/>
    <w:rsid w:val="00F91389"/>
    <w:rsid w:val="00F91422"/>
    <w:rsid w:val="00F91A7A"/>
    <w:rsid w:val="00F92107"/>
    <w:rsid w:val="00F92164"/>
    <w:rsid w:val="00F922F9"/>
    <w:rsid w:val="00F924EA"/>
    <w:rsid w:val="00F926D3"/>
    <w:rsid w:val="00F92E61"/>
    <w:rsid w:val="00F931F6"/>
    <w:rsid w:val="00F9382B"/>
    <w:rsid w:val="00F938B7"/>
    <w:rsid w:val="00F93FDC"/>
    <w:rsid w:val="00F94080"/>
    <w:rsid w:val="00F9523F"/>
    <w:rsid w:val="00F956E2"/>
    <w:rsid w:val="00F958B8"/>
    <w:rsid w:val="00F968AE"/>
    <w:rsid w:val="00F96BFF"/>
    <w:rsid w:val="00F96D8A"/>
    <w:rsid w:val="00F9707E"/>
    <w:rsid w:val="00F971ED"/>
    <w:rsid w:val="00F97245"/>
    <w:rsid w:val="00F97662"/>
    <w:rsid w:val="00FA09AA"/>
    <w:rsid w:val="00FA0B4D"/>
    <w:rsid w:val="00FA0FBA"/>
    <w:rsid w:val="00FA141C"/>
    <w:rsid w:val="00FA1D05"/>
    <w:rsid w:val="00FA224C"/>
    <w:rsid w:val="00FA25AA"/>
    <w:rsid w:val="00FA3560"/>
    <w:rsid w:val="00FA3B2E"/>
    <w:rsid w:val="00FA43EE"/>
    <w:rsid w:val="00FA4484"/>
    <w:rsid w:val="00FA4691"/>
    <w:rsid w:val="00FA4D43"/>
    <w:rsid w:val="00FA5FAA"/>
    <w:rsid w:val="00FA68EA"/>
    <w:rsid w:val="00FA6E0F"/>
    <w:rsid w:val="00FA708D"/>
    <w:rsid w:val="00FA7758"/>
    <w:rsid w:val="00FB0C5E"/>
    <w:rsid w:val="00FB0D39"/>
    <w:rsid w:val="00FB1C86"/>
    <w:rsid w:val="00FB2D92"/>
    <w:rsid w:val="00FB36FC"/>
    <w:rsid w:val="00FB3FFF"/>
    <w:rsid w:val="00FB4401"/>
    <w:rsid w:val="00FB445F"/>
    <w:rsid w:val="00FB47D2"/>
    <w:rsid w:val="00FB4952"/>
    <w:rsid w:val="00FB5080"/>
    <w:rsid w:val="00FB5350"/>
    <w:rsid w:val="00FB545F"/>
    <w:rsid w:val="00FB586E"/>
    <w:rsid w:val="00FB5FB6"/>
    <w:rsid w:val="00FB63EB"/>
    <w:rsid w:val="00FB6828"/>
    <w:rsid w:val="00FB7534"/>
    <w:rsid w:val="00FB7946"/>
    <w:rsid w:val="00FC08FC"/>
    <w:rsid w:val="00FC0DA8"/>
    <w:rsid w:val="00FC1316"/>
    <w:rsid w:val="00FC15AE"/>
    <w:rsid w:val="00FC18FE"/>
    <w:rsid w:val="00FC1A25"/>
    <w:rsid w:val="00FC1E0C"/>
    <w:rsid w:val="00FC2402"/>
    <w:rsid w:val="00FC25CE"/>
    <w:rsid w:val="00FC2925"/>
    <w:rsid w:val="00FC29F8"/>
    <w:rsid w:val="00FC2AEF"/>
    <w:rsid w:val="00FC2F6B"/>
    <w:rsid w:val="00FC30BC"/>
    <w:rsid w:val="00FC33E0"/>
    <w:rsid w:val="00FC3B11"/>
    <w:rsid w:val="00FC3CDB"/>
    <w:rsid w:val="00FC416B"/>
    <w:rsid w:val="00FC53EE"/>
    <w:rsid w:val="00FC573C"/>
    <w:rsid w:val="00FC5885"/>
    <w:rsid w:val="00FC648B"/>
    <w:rsid w:val="00FC6624"/>
    <w:rsid w:val="00FC693C"/>
    <w:rsid w:val="00FC6CA6"/>
    <w:rsid w:val="00FC6EF9"/>
    <w:rsid w:val="00FC7509"/>
    <w:rsid w:val="00FC766B"/>
    <w:rsid w:val="00FC7752"/>
    <w:rsid w:val="00FC7B7A"/>
    <w:rsid w:val="00FC7B81"/>
    <w:rsid w:val="00FC7DED"/>
    <w:rsid w:val="00FC7F49"/>
    <w:rsid w:val="00FD0219"/>
    <w:rsid w:val="00FD0786"/>
    <w:rsid w:val="00FD0892"/>
    <w:rsid w:val="00FD094C"/>
    <w:rsid w:val="00FD0B6F"/>
    <w:rsid w:val="00FD158C"/>
    <w:rsid w:val="00FD2981"/>
    <w:rsid w:val="00FD4344"/>
    <w:rsid w:val="00FD434C"/>
    <w:rsid w:val="00FD4748"/>
    <w:rsid w:val="00FD5181"/>
    <w:rsid w:val="00FD5DA6"/>
    <w:rsid w:val="00FD62E3"/>
    <w:rsid w:val="00FD677A"/>
    <w:rsid w:val="00FD6989"/>
    <w:rsid w:val="00FD6BFB"/>
    <w:rsid w:val="00FD748B"/>
    <w:rsid w:val="00FD7725"/>
    <w:rsid w:val="00FD79EC"/>
    <w:rsid w:val="00FE0CC5"/>
    <w:rsid w:val="00FE128E"/>
    <w:rsid w:val="00FE1436"/>
    <w:rsid w:val="00FE1632"/>
    <w:rsid w:val="00FE1BC9"/>
    <w:rsid w:val="00FE2078"/>
    <w:rsid w:val="00FE2894"/>
    <w:rsid w:val="00FE2D44"/>
    <w:rsid w:val="00FE3340"/>
    <w:rsid w:val="00FE3351"/>
    <w:rsid w:val="00FE359F"/>
    <w:rsid w:val="00FE36C5"/>
    <w:rsid w:val="00FE3C70"/>
    <w:rsid w:val="00FE436F"/>
    <w:rsid w:val="00FE4BFC"/>
    <w:rsid w:val="00FE4C34"/>
    <w:rsid w:val="00FE4E60"/>
    <w:rsid w:val="00FE50CE"/>
    <w:rsid w:val="00FE5271"/>
    <w:rsid w:val="00FE59C3"/>
    <w:rsid w:val="00FE5B58"/>
    <w:rsid w:val="00FE5C35"/>
    <w:rsid w:val="00FE5DAF"/>
    <w:rsid w:val="00FE625B"/>
    <w:rsid w:val="00FE637C"/>
    <w:rsid w:val="00FE63EE"/>
    <w:rsid w:val="00FE7383"/>
    <w:rsid w:val="00FE763D"/>
    <w:rsid w:val="00FE7665"/>
    <w:rsid w:val="00FE7978"/>
    <w:rsid w:val="00FE7DAB"/>
    <w:rsid w:val="00FF0EF0"/>
    <w:rsid w:val="00FF1160"/>
    <w:rsid w:val="00FF1830"/>
    <w:rsid w:val="00FF19C1"/>
    <w:rsid w:val="00FF1CD5"/>
    <w:rsid w:val="00FF270A"/>
    <w:rsid w:val="00FF44EB"/>
    <w:rsid w:val="00FF4CB6"/>
    <w:rsid w:val="00FF51CC"/>
    <w:rsid w:val="00FF5FF2"/>
    <w:rsid w:val="00FF6379"/>
    <w:rsid w:val="00FF6D46"/>
    <w:rsid w:val="00FF70E1"/>
    <w:rsid w:val="00FF79AA"/>
    <w:rsid w:val="00FF7A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34189"/>
  <w15:docId w15:val="{09DCE1CE-D0D2-46F8-BEF8-BB245464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D517C"/>
  </w:style>
  <w:style w:type="paragraph" w:styleId="Titolo1">
    <w:name w:val="heading 1"/>
    <w:basedOn w:val="Normale"/>
    <w:next w:val="Normale"/>
    <w:qFormat/>
    <w:rsid w:val="005D517C"/>
    <w:pPr>
      <w:keepNext/>
      <w:tabs>
        <w:tab w:val="left" w:pos="7938"/>
      </w:tabs>
      <w:ind w:left="567" w:right="1983"/>
      <w:outlineLvl w:val="0"/>
    </w:pPr>
    <w:rPr>
      <w:sz w:val="24"/>
      <w:u w:val="single"/>
    </w:rPr>
  </w:style>
  <w:style w:type="paragraph" w:styleId="Titolo2">
    <w:name w:val="heading 2"/>
    <w:basedOn w:val="Normale"/>
    <w:next w:val="Normale"/>
    <w:qFormat/>
    <w:rsid w:val="005D517C"/>
    <w:pPr>
      <w:keepNext/>
      <w:tabs>
        <w:tab w:val="left" w:pos="7938"/>
      </w:tabs>
      <w:ind w:left="567" w:right="1983"/>
      <w:outlineLvl w:val="1"/>
    </w:pPr>
    <w:rPr>
      <w:b/>
      <w:sz w:val="24"/>
      <w:u w:val="single"/>
    </w:rPr>
  </w:style>
  <w:style w:type="paragraph" w:styleId="Titolo3">
    <w:name w:val="heading 3"/>
    <w:basedOn w:val="Normale"/>
    <w:next w:val="Normale"/>
    <w:qFormat/>
    <w:rsid w:val="005D517C"/>
    <w:pPr>
      <w:keepNext/>
      <w:ind w:left="360"/>
      <w:jc w:val="right"/>
      <w:outlineLvl w:val="2"/>
    </w:pPr>
    <w:rPr>
      <w:sz w:val="22"/>
      <w:szCs w:val="24"/>
      <w:u w:val="single"/>
    </w:rPr>
  </w:style>
  <w:style w:type="paragraph" w:styleId="Titolo4">
    <w:name w:val="heading 4"/>
    <w:basedOn w:val="Normale"/>
    <w:next w:val="Normale"/>
    <w:qFormat/>
    <w:rsid w:val="005D517C"/>
    <w:pPr>
      <w:keepNext/>
      <w:tabs>
        <w:tab w:val="left" w:pos="7938"/>
      </w:tabs>
      <w:spacing w:line="480" w:lineRule="auto"/>
      <w:ind w:right="-1"/>
      <w:jc w:val="right"/>
      <w:outlineLvl w:val="3"/>
    </w:pPr>
    <w:rPr>
      <w:b/>
      <w:sz w:val="26"/>
    </w:rPr>
  </w:style>
  <w:style w:type="paragraph" w:styleId="Titolo5">
    <w:name w:val="heading 5"/>
    <w:basedOn w:val="Normale"/>
    <w:next w:val="Normale"/>
    <w:qFormat/>
    <w:rsid w:val="005D517C"/>
    <w:pPr>
      <w:keepNext/>
      <w:spacing w:line="360" w:lineRule="auto"/>
      <w:ind w:right="-1"/>
      <w:jc w:val="both"/>
      <w:outlineLvl w:val="4"/>
    </w:pPr>
    <w:rPr>
      <w:color w:val="0000FF"/>
      <w:sz w:val="24"/>
    </w:rPr>
  </w:style>
  <w:style w:type="paragraph" w:styleId="Titolo6">
    <w:name w:val="heading 6"/>
    <w:basedOn w:val="Normale"/>
    <w:next w:val="Normale"/>
    <w:qFormat/>
    <w:rsid w:val="005D517C"/>
    <w:pPr>
      <w:keepNext/>
      <w:spacing w:line="360" w:lineRule="auto"/>
      <w:ind w:right="-1"/>
      <w:outlineLvl w:val="5"/>
    </w:pPr>
    <w:rPr>
      <w:b/>
      <w:color w:val="000080"/>
      <w:sz w:val="24"/>
    </w:rPr>
  </w:style>
  <w:style w:type="paragraph" w:styleId="Titolo7">
    <w:name w:val="heading 7"/>
    <w:basedOn w:val="Normale"/>
    <w:next w:val="Normale"/>
    <w:qFormat/>
    <w:rsid w:val="005D517C"/>
    <w:pPr>
      <w:keepNext/>
      <w:spacing w:line="360" w:lineRule="auto"/>
      <w:ind w:right="-1"/>
      <w:jc w:val="both"/>
      <w:outlineLvl w:val="6"/>
    </w:pPr>
    <w:rPr>
      <w:b/>
      <w:color w:val="000080"/>
      <w:sz w:val="24"/>
    </w:rPr>
  </w:style>
  <w:style w:type="paragraph" w:styleId="Titolo8">
    <w:name w:val="heading 8"/>
    <w:basedOn w:val="Normale"/>
    <w:next w:val="Normale"/>
    <w:qFormat/>
    <w:rsid w:val="005D517C"/>
    <w:pPr>
      <w:keepNext/>
      <w:spacing w:line="480" w:lineRule="auto"/>
      <w:ind w:right="-1"/>
      <w:jc w:val="both"/>
      <w:outlineLvl w:val="7"/>
    </w:pPr>
    <w:rPr>
      <w:color w:val="000080"/>
      <w:sz w:val="24"/>
    </w:rPr>
  </w:style>
  <w:style w:type="paragraph" w:styleId="Titolo9">
    <w:name w:val="heading 9"/>
    <w:basedOn w:val="Normale"/>
    <w:next w:val="Normale"/>
    <w:qFormat/>
    <w:rsid w:val="005D517C"/>
    <w:pPr>
      <w:keepNext/>
      <w:tabs>
        <w:tab w:val="left" w:pos="7938"/>
      </w:tabs>
      <w:spacing w:line="360" w:lineRule="auto"/>
      <w:ind w:right="-1"/>
      <w:jc w:val="right"/>
      <w:outlineLvl w:val="8"/>
    </w:pPr>
    <w:rPr>
      <w:b/>
      <w:color w:val="00008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rsid w:val="005D517C"/>
    <w:pPr>
      <w:tabs>
        <w:tab w:val="left" w:pos="7938"/>
      </w:tabs>
      <w:ind w:left="567" w:right="1983"/>
    </w:pPr>
    <w:rPr>
      <w:sz w:val="24"/>
    </w:rPr>
  </w:style>
  <w:style w:type="paragraph" w:styleId="Rientrocorpodeltesto">
    <w:name w:val="Body Text Indent"/>
    <w:basedOn w:val="Normale"/>
    <w:rsid w:val="005D517C"/>
    <w:pPr>
      <w:ind w:left="709" w:firstLine="707"/>
    </w:pPr>
    <w:rPr>
      <w:sz w:val="24"/>
    </w:rPr>
  </w:style>
  <w:style w:type="paragraph" w:styleId="Rientrocorpodeltesto2">
    <w:name w:val="Body Text Indent 2"/>
    <w:basedOn w:val="Normale"/>
    <w:rsid w:val="005D517C"/>
    <w:pPr>
      <w:ind w:left="709" w:firstLine="707"/>
      <w:jc w:val="both"/>
    </w:pPr>
    <w:rPr>
      <w:sz w:val="24"/>
    </w:rPr>
  </w:style>
  <w:style w:type="paragraph" w:styleId="Rientrocorpodeltesto3">
    <w:name w:val="Body Text Indent 3"/>
    <w:basedOn w:val="Normale"/>
    <w:link w:val="Rientrocorpodeltesto3Carattere"/>
    <w:rsid w:val="005D517C"/>
    <w:pPr>
      <w:ind w:left="709"/>
      <w:jc w:val="both"/>
    </w:pPr>
    <w:rPr>
      <w:sz w:val="24"/>
    </w:rPr>
  </w:style>
  <w:style w:type="paragraph" w:styleId="Corpotesto">
    <w:name w:val="Body Text"/>
    <w:basedOn w:val="Normale"/>
    <w:rsid w:val="005D517C"/>
    <w:pPr>
      <w:tabs>
        <w:tab w:val="left" w:pos="7938"/>
      </w:tabs>
      <w:spacing w:line="480" w:lineRule="auto"/>
      <w:ind w:right="-567"/>
      <w:jc w:val="both"/>
    </w:pPr>
    <w:rPr>
      <w:sz w:val="28"/>
    </w:rPr>
  </w:style>
  <w:style w:type="paragraph" w:styleId="Pidipagina">
    <w:name w:val="footer"/>
    <w:basedOn w:val="Normale"/>
    <w:rsid w:val="005D517C"/>
    <w:pPr>
      <w:tabs>
        <w:tab w:val="center" w:pos="4819"/>
        <w:tab w:val="right" w:pos="9638"/>
      </w:tabs>
    </w:pPr>
  </w:style>
  <w:style w:type="character" w:styleId="Numeropagina">
    <w:name w:val="page number"/>
    <w:basedOn w:val="Carpredefinitoparagrafo"/>
    <w:rsid w:val="005D517C"/>
  </w:style>
  <w:style w:type="paragraph" w:styleId="Corpodeltesto2">
    <w:name w:val="Body Text 2"/>
    <w:basedOn w:val="Normale"/>
    <w:rsid w:val="005D517C"/>
    <w:pPr>
      <w:tabs>
        <w:tab w:val="left" w:pos="8222"/>
      </w:tabs>
      <w:spacing w:line="480" w:lineRule="auto"/>
      <w:ind w:right="-1"/>
      <w:jc w:val="both"/>
    </w:pPr>
    <w:rPr>
      <w:sz w:val="26"/>
    </w:rPr>
  </w:style>
  <w:style w:type="paragraph" w:styleId="Corpodeltesto3">
    <w:name w:val="Body Text 3"/>
    <w:basedOn w:val="Normale"/>
    <w:rsid w:val="005D517C"/>
    <w:pPr>
      <w:spacing w:line="480" w:lineRule="auto"/>
      <w:ind w:right="-1"/>
      <w:jc w:val="both"/>
    </w:pPr>
    <w:rPr>
      <w:b/>
      <w:sz w:val="26"/>
    </w:rPr>
  </w:style>
  <w:style w:type="character" w:styleId="Numeroriga">
    <w:name w:val="line number"/>
    <w:basedOn w:val="Carpredefinitoparagrafo"/>
    <w:rsid w:val="005D517C"/>
  </w:style>
  <w:style w:type="paragraph" w:styleId="Testonotadichiusura">
    <w:name w:val="endnote text"/>
    <w:basedOn w:val="Normale"/>
    <w:semiHidden/>
    <w:rsid w:val="005D517C"/>
  </w:style>
  <w:style w:type="character" w:styleId="Rimandonotadichiusura">
    <w:name w:val="endnote reference"/>
    <w:semiHidden/>
    <w:rsid w:val="005D517C"/>
    <w:rPr>
      <w:vertAlign w:val="superscript"/>
    </w:rPr>
  </w:style>
  <w:style w:type="paragraph" w:customStyle="1" w:styleId="xl25">
    <w:name w:val="xl25"/>
    <w:basedOn w:val="Normale"/>
    <w:rsid w:val="005D517C"/>
    <w:pPr>
      <w:spacing w:before="100" w:beforeAutospacing="1" w:after="100" w:afterAutospacing="1"/>
      <w:jc w:val="center"/>
    </w:pPr>
    <w:rPr>
      <w:rFonts w:ascii="Arial" w:hAnsi="Arial" w:cs="Arial"/>
      <w:sz w:val="16"/>
      <w:szCs w:val="16"/>
    </w:rPr>
  </w:style>
  <w:style w:type="paragraph" w:customStyle="1" w:styleId="xl26">
    <w:name w:val="xl26"/>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7">
    <w:name w:val="xl27"/>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8">
    <w:name w:val="xl28"/>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9">
    <w:name w:val="xl29"/>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
    <w:name w:val="xl30"/>
    <w:basedOn w:val="Normale"/>
    <w:rsid w:val="005D517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
    <w:name w:val="xl31"/>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2">
    <w:name w:val="xl32"/>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3">
    <w:name w:val="xl33"/>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4">
    <w:name w:val="xl34"/>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5">
    <w:name w:val="xl35"/>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6">
    <w:name w:val="xl36"/>
    <w:basedOn w:val="Normale"/>
    <w:rsid w:val="005D517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7">
    <w:name w:val="xl37"/>
    <w:basedOn w:val="Normale"/>
    <w:rsid w:val="005D517C"/>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e"/>
    <w:rsid w:val="005D517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9">
    <w:name w:val="xl39"/>
    <w:basedOn w:val="Normale"/>
    <w:rsid w:val="005D517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1">
    <w:name w:val="xl41"/>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2">
    <w:name w:val="xl42"/>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3">
    <w:name w:val="xl43"/>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4">
    <w:name w:val="xl44"/>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5">
    <w:name w:val="xl45"/>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6">
    <w:name w:val="xl46"/>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7">
    <w:name w:val="xl47"/>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8">
    <w:name w:val="xl48"/>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49">
    <w:name w:val="xl49"/>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0">
    <w:name w:val="xl50"/>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1">
    <w:name w:val="xl51"/>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2">
    <w:name w:val="xl52"/>
    <w:basedOn w:val="Normale"/>
    <w:rsid w:val="005D517C"/>
    <w:pPr>
      <w:spacing w:before="100" w:beforeAutospacing="1" w:after="100" w:afterAutospacing="1"/>
      <w:textAlignment w:val="center"/>
    </w:pPr>
    <w:rPr>
      <w:rFonts w:ascii="Arial" w:hAnsi="Arial" w:cs="Arial"/>
      <w:sz w:val="16"/>
      <w:szCs w:val="16"/>
    </w:rPr>
  </w:style>
  <w:style w:type="paragraph" w:customStyle="1" w:styleId="xl53">
    <w:name w:val="xl53"/>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4">
    <w:name w:val="xl54"/>
    <w:basedOn w:val="Normale"/>
    <w:rsid w:val="005D517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Normale"/>
    <w:rsid w:val="005D517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56">
    <w:name w:val="xl56"/>
    <w:basedOn w:val="Normale"/>
    <w:rsid w:val="005D517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57">
    <w:name w:val="xl57"/>
    <w:basedOn w:val="Normale"/>
    <w:rsid w:val="005D517C"/>
    <w:pPr>
      <w:pBdr>
        <w:bottom w:val="single" w:sz="4" w:space="0" w:color="auto"/>
      </w:pBdr>
      <w:spacing w:before="100" w:beforeAutospacing="1" w:after="100" w:afterAutospacing="1"/>
      <w:jc w:val="center"/>
    </w:pPr>
    <w:rPr>
      <w:rFonts w:ascii="Arial" w:hAnsi="Arial" w:cs="Arial"/>
      <w:sz w:val="16"/>
      <w:szCs w:val="16"/>
    </w:rPr>
  </w:style>
  <w:style w:type="paragraph" w:customStyle="1" w:styleId="xl58">
    <w:name w:val="xl58"/>
    <w:basedOn w:val="Normale"/>
    <w:rsid w:val="005D517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59">
    <w:name w:val="xl59"/>
    <w:basedOn w:val="Normale"/>
    <w:rsid w:val="005D517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60">
    <w:name w:val="xl60"/>
    <w:basedOn w:val="Normale"/>
    <w:rsid w:val="005D51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1">
    <w:name w:val="xl61"/>
    <w:basedOn w:val="Normale"/>
    <w:rsid w:val="005D517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2">
    <w:name w:val="xl62"/>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3">
    <w:name w:val="xl63"/>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4">
    <w:name w:val="xl64"/>
    <w:basedOn w:val="Normale"/>
    <w:rsid w:val="005D517C"/>
    <w:pPr>
      <w:pBdr>
        <w:bottom w:val="single" w:sz="4" w:space="0" w:color="auto"/>
      </w:pBdr>
      <w:spacing w:before="100" w:beforeAutospacing="1" w:after="100" w:afterAutospacing="1"/>
      <w:jc w:val="center"/>
    </w:pPr>
    <w:rPr>
      <w:rFonts w:ascii="Arial" w:hAnsi="Arial" w:cs="Arial"/>
      <w:sz w:val="16"/>
      <w:szCs w:val="16"/>
    </w:rPr>
  </w:style>
  <w:style w:type="paragraph" w:customStyle="1" w:styleId="xl65">
    <w:name w:val="xl65"/>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6">
    <w:name w:val="xl66"/>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7">
    <w:name w:val="xl67"/>
    <w:basedOn w:val="Normale"/>
    <w:rsid w:val="005D517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8">
    <w:name w:val="xl68"/>
    <w:basedOn w:val="Normale"/>
    <w:rsid w:val="005D517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e"/>
    <w:rsid w:val="005D517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e"/>
    <w:rsid w:val="005D517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1">
    <w:name w:val="xl71"/>
    <w:basedOn w:val="Normale"/>
    <w:rsid w:val="005D517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2">
    <w:name w:val="xl72"/>
    <w:basedOn w:val="Normale"/>
    <w:rsid w:val="005D517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3">
    <w:name w:val="xl73"/>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Normale"/>
    <w:rsid w:val="005D517C"/>
    <w:pPr>
      <w:pBdr>
        <w:top w:val="single" w:sz="4" w:space="0" w:color="auto"/>
        <w:bottom w:val="single" w:sz="4" w:space="0" w:color="auto"/>
      </w:pBdr>
      <w:spacing w:before="100" w:beforeAutospacing="1" w:after="100" w:afterAutospacing="1"/>
      <w:jc w:val="center"/>
    </w:pPr>
    <w:rPr>
      <w:rFonts w:ascii="Arial" w:hAnsi="Arial" w:cs="Arial"/>
      <w:sz w:val="16"/>
      <w:szCs w:val="16"/>
      <w:u w:val="single"/>
    </w:rPr>
  </w:style>
  <w:style w:type="paragraph" w:customStyle="1" w:styleId="xl75">
    <w:name w:val="xl75"/>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u w:val="single"/>
    </w:rPr>
  </w:style>
  <w:style w:type="paragraph" w:customStyle="1" w:styleId="xl76">
    <w:name w:val="xl76"/>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u w:val="single"/>
    </w:rPr>
  </w:style>
  <w:style w:type="paragraph" w:customStyle="1" w:styleId="xl77">
    <w:name w:val="xl77"/>
    <w:basedOn w:val="Normale"/>
    <w:rsid w:val="005D51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u w:val="single"/>
    </w:rPr>
  </w:style>
  <w:style w:type="paragraph" w:styleId="Data">
    <w:name w:val="Date"/>
    <w:basedOn w:val="Normale"/>
    <w:next w:val="Normale"/>
    <w:rsid w:val="005D517C"/>
  </w:style>
  <w:style w:type="paragraph" w:styleId="Formuladichiusura">
    <w:name w:val="Closing"/>
    <w:basedOn w:val="Normale"/>
    <w:rsid w:val="005D517C"/>
  </w:style>
  <w:style w:type="paragraph" w:styleId="Firma">
    <w:name w:val="Signature"/>
    <w:basedOn w:val="Normale"/>
    <w:rsid w:val="005D517C"/>
  </w:style>
  <w:style w:type="character" w:customStyle="1" w:styleId="text1">
    <w:name w:val="text1"/>
    <w:rsid w:val="005D517C"/>
    <w:rPr>
      <w:rFonts w:ascii="Arial" w:hAnsi="Arial" w:cs="Arial" w:hint="default"/>
      <w:color w:val="000000"/>
      <w:sz w:val="22"/>
      <w:szCs w:val="22"/>
    </w:rPr>
  </w:style>
  <w:style w:type="paragraph" w:styleId="NormaleWeb">
    <w:name w:val="Normal (Web)"/>
    <w:basedOn w:val="Normale"/>
    <w:rsid w:val="00DA28A4"/>
    <w:pPr>
      <w:spacing w:before="100" w:beforeAutospacing="1" w:after="100" w:afterAutospacing="1"/>
    </w:pPr>
    <w:rPr>
      <w:rFonts w:ascii="Arial Unicode MS" w:eastAsia="Arial Unicode MS" w:hAnsi="Arial Unicode MS" w:cs="Arial Unicode MS"/>
      <w:sz w:val="24"/>
      <w:szCs w:val="24"/>
    </w:rPr>
  </w:style>
  <w:style w:type="paragraph" w:styleId="Intestazione">
    <w:name w:val="header"/>
    <w:basedOn w:val="Normale"/>
    <w:rsid w:val="00562B8C"/>
    <w:pPr>
      <w:tabs>
        <w:tab w:val="center" w:pos="4819"/>
        <w:tab w:val="right" w:pos="9638"/>
      </w:tabs>
    </w:pPr>
  </w:style>
  <w:style w:type="paragraph" w:styleId="Testofumetto">
    <w:name w:val="Balloon Text"/>
    <w:basedOn w:val="Normale"/>
    <w:link w:val="TestofumettoCarattere"/>
    <w:rsid w:val="002F5999"/>
    <w:rPr>
      <w:rFonts w:ascii="Tahoma" w:hAnsi="Tahoma"/>
      <w:sz w:val="16"/>
      <w:szCs w:val="16"/>
    </w:rPr>
  </w:style>
  <w:style w:type="character" w:customStyle="1" w:styleId="TestofumettoCarattere">
    <w:name w:val="Testo fumetto Carattere"/>
    <w:link w:val="Testofumetto"/>
    <w:rsid w:val="002F5999"/>
    <w:rPr>
      <w:rFonts w:ascii="Tahoma" w:hAnsi="Tahoma" w:cs="Tahoma"/>
      <w:sz w:val="16"/>
      <w:szCs w:val="16"/>
    </w:rPr>
  </w:style>
  <w:style w:type="character" w:styleId="Enfasigrassetto">
    <w:name w:val="Strong"/>
    <w:uiPriority w:val="22"/>
    <w:qFormat/>
    <w:rsid w:val="00E6136E"/>
    <w:rPr>
      <w:b/>
      <w:bCs/>
    </w:rPr>
  </w:style>
  <w:style w:type="paragraph" w:styleId="Paragrafoelenco">
    <w:name w:val="List Paragraph"/>
    <w:basedOn w:val="Normale"/>
    <w:uiPriority w:val="34"/>
    <w:qFormat/>
    <w:rsid w:val="002B06A8"/>
    <w:pPr>
      <w:ind w:left="708"/>
    </w:pPr>
  </w:style>
  <w:style w:type="paragraph" w:styleId="Titolo">
    <w:name w:val="Title"/>
    <w:basedOn w:val="Normale"/>
    <w:link w:val="TitoloCarattere"/>
    <w:qFormat/>
    <w:rsid w:val="00FC7752"/>
    <w:pPr>
      <w:jc w:val="center"/>
    </w:pPr>
    <w:rPr>
      <w:sz w:val="32"/>
      <w:szCs w:val="24"/>
    </w:rPr>
  </w:style>
  <w:style w:type="character" w:customStyle="1" w:styleId="TitoloCarattere">
    <w:name w:val="Titolo Carattere"/>
    <w:link w:val="Titolo"/>
    <w:rsid w:val="00FC7752"/>
    <w:rPr>
      <w:sz w:val="32"/>
      <w:szCs w:val="24"/>
    </w:rPr>
  </w:style>
  <w:style w:type="paragraph" w:styleId="Sottotitolo">
    <w:name w:val="Subtitle"/>
    <w:basedOn w:val="Normale"/>
    <w:link w:val="SottotitoloCarattere"/>
    <w:qFormat/>
    <w:rsid w:val="00FC7752"/>
    <w:pPr>
      <w:jc w:val="right"/>
    </w:pPr>
    <w:rPr>
      <w:sz w:val="32"/>
      <w:szCs w:val="24"/>
    </w:rPr>
  </w:style>
  <w:style w:type="character" w:customStyle="1" w:styleId="SottotitoloCarattere">
    <w:name w:val="Sottotitolo Carattere"/>
    <w:link w:val="Sottotitolo"/>
    <w:rsid w:val="00FC7752"/>
    <w:rPr>
      <w:sz w:val="32"/>
      <w:szCs w:val="24"/>
    </w:rPr>
  </w:style>
  <w:style w:type="table" w:styleId="Grigliatabella">
    <w:name w:val="Table Grid"/>
    <w:basedOn w:val="Tabellanormale"/>
    <w:rsid w:val="00DF16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idascalia">
    <w:name w:val="caption"/>
    <w:basedOn w:val="Normale"/>
    <w:next w:val="Normale"/>
    <w:unhideWhenUsed/>
    <w:qFormat/>
    <w:rsid w:val="00791787"/>
    <w:pPr>
      <w:spacing w:after="200"/>
    </w:pPr>
    <w:rPr>
      <w:b/>
      <w:bCs/>
      <w:color w:val="4F81BD"/>
      <w:sz w:val="18"/>
      <w:szCs w:val="18"/>
    </w:rPr>
  </w:style>
  <w:style w:type="character" w:customStyle="1" w:styleId="Rientrocorpodeltesto3Carattere">
    <w:name w:val="Rientro corpo del testo 3 Carattere"/>
    <w:link w:val="Rientrocorpodeltesto3"/>
    <w:rsid w:val="00D03B5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6735">
      <w:bodyDiv w:val="1"/>
      <w:marLeft w:val="0"/>
      <w:marRight w:val="0"/>
      <w:marTop w:val="0"/>
      <w:marBottom w:val="0"/>
      <w:divBdr>
        <w:top w:val="none" w:sz="0" w:space="0" w:color="auto"/>
        <w:left w:val="none" w:sz="0" w:space="0" w:color="auto"/>
        <w:bottom w:val="none" w:sz="0" w:space="0" w:color="auto"/>
        <w:right w:val="none" w:sz="0" w:space="0" w:color="auto"/>
      </w:divBdr>
    </w:div>
    <w:div w:id="38405682">
      <w:bodyDiv w:val="1"/>
      <w:marLeft w:val="0"/>
      <w:marRight w:val="0"/>
      <w:marTop w:val="0"/>
      <w:marBottom w:val="0"/>
      <w:divBdr>
        <w:top w:val="none" w:sz="0" w:space="0" w:color="auto"/>
        <w:left w:val="none" w:sz="0" w:space="0" w:color="auto"/>
        <w:bottom w:val="none" w:sz="0" w:space="0" w:color="auto"/>
        <w:right w:val="none" w:sz="0" w:space="0" w:color="auto"/>
      </w:divBdr>
    </w:div>
    <w:div w:id="40055825">
      <w:bodyDiv w:val="1"/>
      <w:marLeft w:val="0"/>
      <w:marRight w:val="0"/>
      <w:marTop w:val="0"/>
      <w:marBottom w:val="0"/>
      <w:divBdr>
        <w:top w:val="none" w:sz="0" w:space="0" w:color="auto"/>
        <w:left w:val="none" w:sz="0" w:space="0" w:color="auto"/>
        <w:bottom w:val="none" w:sz="0" w:space="0" w:color="auto"/>
        <w:right w:val="none" w:sz="0" w:space="0" w:color="auto"/>
      </w:divBdr>
    </w:div>
    <w:div w:id="76640442">
      <w:bodyDiv w:val="1"/>
      <w:marLeft w:val="0"/>
      <w:marRight w:val="0"/>
      <w:marTop w:val="0"/>
      <w:marBottom w:val="0"/>
      <w:divBdr>
        <w:top w:val="none" w:sz="0" w:space="0" w:color="auto"/>
        <w:left w:val="none" w:sz="0" w:space="0" w:color="auto"/>
        <w:bottom w:val="none" w:sz="0" w:space="0" w:color="auto"/>
        <w:right w:val="none" w:sz="0" w:space="0" w:color="auto"/>
      </w:divBdr>
    </w:div>
    <w:div w:id="77019740">
      <w:bodyDiv w:val="1"/>
      <w:marLeft w:val="0"/>
      <w:marRight w:val="0"/>
      <w:marTop w:val="0"/>
      <w:marBottom w:val="0"/>
      <w:divBdr>
        <w:top w:val="none" w:sz="0" w:space="0" w:color="auto"/>
        <w:left w:val="none" w:sz="0" w:space="0" w:color="auto"/>
        <w:bottom w:val="none" w:sz="0" w:space="0" w:color="auto"/>
        <w:right w:val="none" w:sz="0" w:space="0" w:color="auto"/>
      </w:divBdr>
    </w:div>
    <w:div w:id="81029338">
      <w:bodyDiv w:val="1"/>
      <w:marLeft w:val="0"/>
      <w:marRight w:val="0"/>
      <w:marTop w:val="0"/>
      <w:marBottom w:val="0"/>
      <w:divBdr>
        <w:top w:val="none" w:sz="0" w:space="0" w:color="auto"/>
        <w:left w:val="none" w:sz="0" w:space="0" w:color="auto"/>
        <w:bottom w:val="none" w:sz="0" w:space="0" w:color="auto"/>
        <w:right w:val="none" w:sz="0" w:space="0" w:color="auto"/>
      </w:divBdr>
    </w:div>
    <w:div w:id="104889867">
      <w:bodyDiv w:val="1"/>
      <w:marLeft w:val="0"/>
      <w:marRight w:val="0"/>
      <w:marTop w:val="0"/>
      <w:marBottom w:val="0"/>
      <w:divBdr>
        <w:top w:val="none" w:sz="0" w:space="0" w:color="auto"/>
        <w:left w:val="none" w:sz="0" w:space="0" w:color="auto"/>
        <w:bottom w:val="none" w:sz="0" w:space="0" w:color="auto"/>
        <w:right w:val="none" w:sz="0" w:space="0" w:color="auto"/>
      </w:divBdr>
    </w:div>
    <w:div w:id="108206045">
      <w:bodyDiv w:val="1"/>
      <w:marLeft w:val="0"/>
      <w:marRight w:val="0"/>
      <w:marTop w:val="0"/>
      <w:marBottom w:val="0"/>
      <w:divBdr>
        <w:top w:val="none" w:sz="0" w:space="0" w:color="auto"/>
        <w:left w:val="none" w:sz="0" w:space="0" w:color="auto"/>
        <w:bottom w:val="none" w:sz="0" w:space="0" w:color="auto"/>
        <w:right w:val="none" w:sz="0" w:space="0" w:color="auto"/>
      </w:divBdr>
    </w:div>
    <w:div w:id="113642699">
      <w:bodyDiv w:val="1"/>
      <w:marLeft w:val="0"/>
      <w:marRight w:val="0"/>
      <w:marTop w:val="0"/>
      <w:marBottom w:val="0"/>
      <w:divBdr>
        <w:top w:val="none" w:sz="0" w:space="0" w:color="auto"/>
        <w:left w:val="none" w:sz="0" w:space="0" w:color="auto"/>
        <w:bottom w:val="none" w:sz="0" w:space="0" w:color="auto"/>
        <w:right w:val="none" w:sz="0" w:space="0" w:color="auto"/>
      </w:divBdr>
    </w:div>
    <w:div w:id="125053118">
      <w:bodyDiv w:val="1"/>
      <w:marLeft w:val="0"/>
      <w:marRight w:val="0"/>
      <w:marTop w:val="0"/>
      <w:marBottom w:val="0"/>
      <w:divBdr>
        <w:top w:val="none" w:sz="0" w:space="0" w:color="auto"/>
        <w:left w:val="none" w:sz="0" w:space="0" w:color="auto"/>
        <w:bottom w:val="none" w:sz="0" w:space="0" w:color="auto"/>
        <w:right w:val="none" w:sz="0" w:space="0" w:color="auto"/>
      </w:divBdr>
    </w:div>
    <w:div w:id="127206753">
      <w:bodyDiv w:val="1"/>
      <w:marLeft w:val="0"/>
      <w:marRight w:val="0"/>
      <w:marTop w:val="0"/>
      <w:marBottom w:val="0"/>
      <w:divBdr>
        <w:top w:val="none" w:sz="0" w:space="0" w:color="auto"/>
        <w:left w:val="none" w:sz="0" w:space="0" w:color="auto"/>
        <w:bottom w:val="none" w:sz="0" w:space="0" w:color="auto"/>
        <w:right w:val="none" w:sz="0" w:space="0" w:color="auto"/>
      </w:divBdr>
    </w:div>
    <w:div w:id="128937184">
      <w:bodyDiv w:val="1"/>
      <w:marLeft w:val="0"/>
      <w:marRight w:val="0"/>
      <w:marTop w:val="0"/>
      <w:marBottom w:val="0"/>
      <w:divBdr>
        <w:top w:val="none" w:sz="0" w:space="0" w:color="auto"/>
        <w:left w:val="none" w:sz="0" w:space="0" w:color="auto"/>
        <w:bottom w:val="none" w:sz="0" w:space="0" w:color="auto"/>
        <w:right w:val="none" w:sz="0" w:space="0" w:color="auto"/>
      </w:divBdr>
    </w:div>
    <w:div w:id="148405981">
      <w:bodyDiv w:val="1"/>
      <w:marLeft w:val="0"/>
      <w:marRight w:val="0"/>
      <w:marTop w:val="0"/>
      <w:marBottom w:val="0"/>
      <w:divBdr>
        <w:top w:val="none" w:sz="0" w:space="0" w:color="auto"/>
        <w:left w:val="none" w:sz="0" w:space="0" w:color="auto"/>
        <w:bottom w:val="none" w:sz="0" w:space="0" w:color="auto"/>
        <w:right w:val="none" w:sz="0" w:space="0" w:color="auto"/>
      </w:divBdr>
    </w:div>
    <w:div w:id="166291037">
      <w:bodyDiv w:val="1"/>
      <w:marLeft w:val="0"/>
      <w:marRight w:val="0"/>
      <w:marTop w:val="0"/>
      <w:marBottom w:val="0"/>
      <w:divBdr>
        <w:top w:val="none" w:sz="0" w:space="0" w:color="auto"/>
        <w:left w:val="none" w:sz="0" w:space="0" w:color="auto"/>
        <w:bottom w:val="none" w:sz="0" w:space="0" w:color="auto"/>
        <w:right w:val="none" w:sz="0" w:space="0" w:color="auto"/>
      </w:divBdr>
    </w:div>
    <w:div w:id="191456927">
      <w:bodyDiv w:val="1"/>
      <w:marLeft w:val="0"/>
      <w:marRight w:val="0"/>
      <w:marTop w:val="0"/>
      <w:marBottom w:val="0"/>
      <w:divBdr>
        <w:top w:val="none" w:sz="0" w:space="0" w:color="auto"/>
        <w:left w:val="none" w:sz="0" w:space="0" w:color="auto"/>
        <w:bottom w:val="none" w:sz="0" w:space="0" w:color="auto"/>
        <w:right w:val="none" w:sz="0" w:space="0" w:color="auto"/>
      </w:divBdr>
    </w:div>
    <w:div w:id="197014009">
      <w:bodyDiv w:val="1"/>
      <w:marLeft w:val="0"/>
      <w:marRight w:val="0"/>
      <w:marTop w:val="0"/>
      <w:marBottom w:val="0"/>
      <w:divBdr>
        <w:top w:val="none" w:sz="0" w:space="0" w:color="auto"/>
        <w:left w:val="none" w:sz="0" w:space="0" w:color="auto"/>
        <w:bottom w:val="none" w:sz="0" w:space="0" w:color="auto"/>
        <w:right w:val="none" w:sz="0" w:space="0" w:color="auto"/>
      </w:divBdr>
    </w:div>
    <w:div w:id="197861082">
      <w:bodyDiv w:val="1"/>
      <w:marLeft w:val="0"/>
      <w:marRight w:val="0"/>
      <w:marTop w:val="0"/>
      <w:marBottom w:val="0"/>
      <w:divBdr>
        <w:top w:val="none" w:sz="0" w:space="0" w:color="auto"/>
        <w:left w:val="none" w:sz="0" w:space="0" w:color="auto"/>
        <w:bottom w:val="none" w:sz="0" w:space="0" w:color="auto"/>
        <w:right w:val="none" w:sz="0" w:space="0" w:color="auto"/>
      </w:divBdr>
    </w:div>
    <w:div w:id="199050706">
      <w:bodyDiv w:val="1"/>
      <w:marLeft w:val="0"/>
      <w:marRight w:val="0"/>
      <w:marTop w:val="0"/>
      <w:marBottom w:val="0"/>
      <w:divBdr>
        <w:top w:val="none" w:sz="0" w:space="0" w:color="auto"/>
        <w:left w:val="none" w:sz="0" w:space="0" w:color="auto"/>
        <w:bottom w:val="none" w:sz="0" w:space="0" w:color="auto"/>
        <w:right w:val="none" w:sz="0" w:space="0" w:color="auto"/>
      </w:divBdr>
    </w:div>
    <w:div w:id="210460513">
      <w:bodyDiv w:val="1"/>
      <w:marLeft w:val="0"/>
      <w:marRight w:val="0"/>
      <w:marTop w:val="0"/>
      <w:marBottom w:val="0"/>
      <w:divBdr>
        <w:top w:val="none" w:sz="0" w:space="0" w:color="auto"/>
        <w:left w:val="none" w:sz="0" w:space="0" w:color="auto"/>
        <w:bottom w:val="none" w:sz="0" w:space="0" w:color="auto"/>
        <w:right w:val="none" w:sz="0" w:space="0" w:color="auto"/>
      </w:divBdr>
    </w:div>
    <w:div w:id="214707117">
      <w:bodyDiv w:val="1"/>
      <w:marLeft w:val="0"/>
      <w:marRight w:val="0"/>
      <w:marTop w:val="0"/>
      <w:marBottom w:val="0"/>
      <w:divBdr>
        <w:top w:val="none" w:sz="0" w:space="0" w:color="auto"/>
        <w:left w:val="none" w:sz="0" w:space="0" w:color="auto"/>
        <w:bottom w:val="none" w:sz="0" w:space="0" w:color="auto"/>
        <w:right w:val="none" w:sz="0" w:space="0" w:color="auto"/>
      </w:divBdr>
    </w:div>
    <w:div w:id="220950372">
      <w:bodyDiv w:val="1"/>
      <w:marLeft w:val="0"/>
      <w:marRight w:val="0"/>
      <w:marTop w:val="0"/>
      <w:marBottom w:val="0"/>
      <w:divBdr>
        <w:top w:val="none" w:sz="0" w:space="0" w:color="auto"/>
        <w:left w:val="none" w:sz="0" w:space="0" w:color="auto"/>
        <w:bottom w:val="none" w:sz="0" w:space="0" w:color="auto"/>
        <w:right w:val="none" w:sz="0" w:space="0" w:color="auto"/>
      </w:divBdr>
    </w:div>
    <w:div w:id="226689787">
      <w:bodyDiv w:val="1"/>
      <w:marLeft w:val="0"/>
      <w:marRight w:val="0"/>
      <w:marTop w:val="0"/>
      <w:marBottom w:val="0"/>
      <w:divBdr>
        <w:top w:val="none" w:sz="0" w:space="0" w:color="auto"/>
        <w:left w:val="none" w:sz="0" w:space="0" w:color="auto"/>
        <w:bottom w:val="none" w:sz="0" w:space="0" w:color="auto"/>
        <w:right w:val="none" w:sz="0" w:space="0" w:color="auto"/>
      </w:divBdr>
    </w:div>
    <w:div w:id="250284264">
      <w:bodyDiv w:val="1"/>
      <w:marLeft w:val="0"/>
      <w:marRight w:val="0"/>
      <w:marTop w:val="0"/>
      <w:marBottom w:val="0"/>
      <w:divBdr>
        <w:top w:val="none" w:sz="0" w:space="0" w:color="auto"/>
        <w:left w:val="none" w:sz="0" w:space="0" w:color="auto"/>
        <w:bottom w:val="none" w:sz="0" w:space="0" w:color="auto"/>
        <w:right w:val="none" w:sz="0" w:space="0" w:color="auto"/>
      </w:divBdr>
    </w:div>
    <w:div w:id="259223737">
      <w:bodyDiv w:val="1"/>
      <w:marLeft w:val="0"/>
      <w:marRight w:val="0"/>
      <w:marTop w:val="0"/>
      <w:marBottom w:val="0"/>
      <w:divBdr>
        <w:top w:val="none" w:sz="0" w:space="0" w:color="auto"/>
        <w:left w:val="none" w:sz="0" w:space="0" w:color="auto"/>
        <w:bottom w:val="none" w:sz="0" w:space="0" w:color="auto"/>
        <w:right w:val="none" w:sz="0" w:space="0" w:color="auto"/>
      </w:divBdr>
    </w:div>
    <w:div w:id="261914250">
      <w:bodyDiv w:val="1"/>
      <w:marLeft w:val="0"/>
      <w:marRight w:val="0"/>
      <w:marTop w:val="0"/>
      <w:marBottom w:val="0"/>
      <w:divBdr>
        <w:top w:val="none" w:sz="0" w:space="0" w:color="auto"/>
        <w:left w:val="none" w:sz="0" w:space="0" w:color="auto"/>
        <w:bottom w:val="none" w:sz="0" w:space="0" w:color="auto"/>
        <w:right w:val="none" w:sz="0" w:space="0" w:color="auto"/>
      </w:divBdr>
    </w:div>
    <w:div w:id="279577219">
      <w:bodyDiv w:val="1"/>
      <w:marLeft w:val="0"/>
      <w:marRight w:val="0"/>
      <w:marTop w:val="0"/>
      <w:marBottom w:val="0"/>
      <w:divBdr>
        <w:top w:val="none" w:sz="0" w:space="0" w:color="auto"/>
        <w:left w:val="none" w:sz="0" w:space="0" w:color="auto"/>
        <w:bottom w:val="none" w:sz="0" w:space="0" w:color="auto"/>
        <w:right w:val="none" w:sz="0" w:space="0" w:color="auto"/>
      </w:divBdr>
    </w:div>
    <w:div w:id="302465004">
      <w:bodyDiv w:val="1"/>
      <w:marLeft w:val="0"/>
      <w:marRight w:val="0"/>
      <w:marTop w:val="0"/>
      <w:marBottom w:val="0"/>
      <w:divBdr>
        <w:top w:val="none" w:sz="0" w:space="0" w:color="auto"/>
        <w:left w:val="none" w:sz="0" w:space="0" w:color="auto"/>
        <w:bottom w:val="none" w:sz="0" w:space="0" w:color="auto"/>
        <w:right w:val="none" w:sz="0" w:space="0" w:color="auto"/>
      </w:divBdr>
    </w:div>
    <w:div w:id="304353895">
      <w:bodyDiv w:val="1"/>
      <w:marLeft w:val="0"/>
      <w:marRight w:val="0"/>
      <w:marTop w:val="0"/>
      <w:marBottom w:val="0"/>
      <w:divBdr>
        <w:top w:val="none" w:sz="0" w:space="0" w:color="auto"/>
        <w:left w:val="none" w:sz="0" w:space="0" w:color="auto"/>
        <w:bottom w:val="none" w:sz="0" w:space="0" w:color="auto"/>
        <w:right w:val="none" w:sz="0" w:space="0" w:color="auto"/>
      </w:divBdr>
    </w:div>
    <w:div w:id="329335961">
      <w:bodyDiv w:val="1"/>
      <w:marLeft w:val="0"/>
      <w:marRight w:val="0"/>
      <w:marTop w:val="0"/>
      <w:marBottom w:val="0"/>
      <w:divBdr>
        <w:top w:val="none" w:sz="0" w:space="0" w:color="auto"/>
        <w:left w:val="none" w:sz="0" w:space="0" w:color="auto"/>
        <w:bottom w:val="none" w:sz="0" w:space="0" w:color="auto"/>
        <w:right w:val="none" w:sz="0" w:space="0" w:color="auto"/>
      </w:divBdr>
    </w:div>
    <w:div w:id="331763836">
      <w:bodyDiv w:val="1"/>
      <w:marLeft w:val="0"/>
      <w:marRight w:val="0"/>
      <w:marTop w:val="0"/>
      <w:marBottom w:val="0"/>
      <w:divBdr>
        <w:top w:val="none" w:sz="0" w:space="0" w:color="auto"/>
        <w:left w:val="none" w:sz="0" w:space="0" w:color="auto"/>
        <w:bottom w:val="none" w:sz="0" w:space="0" w:color="auto"/>
        <w:right w:val="none" w:sz="0" w:space="0" w:color="auto"/>
      </w:divBdr>
    </w:div>
    <w:div w:id="335042146">
      <w:bodyDiv w:val="1"/>
      <w:marLeft w:val="0"/>
      <w:marRight w:val="0"/>
      <w:marTop w:val="0"/>
      <w:marBottom w:val="0"/>
      <w:divBdr>
        <w:top w:val="none" w:sz="0" w:space="0" w:color="auto"/>
        <w:left w:val="none" w:sz="0" w:space="0" w:color="auto"/>
        <w:bottom w:val="none" w:sz="0" w:space="0" w:color="auto"/>
        <w:right w:val="none" w:sz="0" w:space="0" w:color="auto"/>
      </w:divBdr>
    </w:div>
    <w:div w:id="336079191">
      <w:bodyDiv w:val="1"/>
      <w:marLeft w:val="0"/>
      <w:marRight w:val="0"/>
      <w:marTop w:val="0"/>
      <w:marBottom w:val="0"/>
      <w:divBdr>
        <w:top w:val="none" w:sz="0" w:space="0" w:color="auto"/>
        <w:left w:val="none" w:sz="0" w:space="0" w:color="auto"/>
        <w:bottom w:val="none" w:sz="0" w:space="0" w:color="auto"/>
        <w:right w:val="none" w:sz="0" w:space="0" w:color="auto"/>
      </w:divBdr>
    </w:div>
    <w:div w:id="346950199">
      <w:bodyDiv w:val="1"/>
      <w:marLeft w:val="0"/>
      <w:marRight w:val="0"/>
      <w:marTop w:val="0"/>
      <w:marBottom w:val="0"/>
      <w:divBdr>
        <w:top w:val="none" w:sz="0" w:space="0" w:color="auto"/>
        <w:left w:val="none" w:sz="0" w:space="0" w:color="auto"/>
        <w:bottom w:val="none" w:sz="0" w:space="0" w:color="auto"/>
        <w:right w:val="none" w:sz="0" w:space="0" w:color="auto"/>
      </w:divBdr>
    </w:div>
    <w:div w:id="351344860">
      <w:bodyDiv w:val="1"/>
      <w:marLeft w:val="0"/>
      <w:marRight w:val="0"/>
      <w:marTop w:val="0"/>
      <w:marBottom w:val="0"/>
      <w:divBdr>
        <w:top w:val="none" w:sz="0" w:space="0" w:color="auto"/>
        <w:left w:val="none" w:sz="0" w:space="0" w:color="auto"/>
        <w:bottom w:val="none" w:sz="0" w:space="0" w:color="auto"/>
        <w:right w:val="none" w:sz="0" w:space="0" w:color="auto"/>
      </w:divBdr>
    </w:div>
    <w:div w:id="363748036">
      <w:bodyDiv w:val="1"/>
      <w:marLeft w:val="0"/>
      <w:marRight w:val="0"/>
      <w:marTop w:val="0"/>
      <w:marBottom w:val="0"/>
      <w:divBdr>
        <w:top w:val="none" w:sz="0" w:space="0" w:color="auto"/>
        <w:left w:val="none" w:sz="0" w:space="0" w:color="auto"/>
        <w:bottom w:val="none" w:sz="0" w:space="0" w:color="auto"/>
        <w:right w:val="none" w:sz="0" w:space="0" w:color="auto"/>
      </w:divBdr>
    </w:div>
    <w:div w:id="365526189">
      <w:bodyDiv w:val="1"/>
      <w:marLeft w:val="0"/>
      <w:marRight w:val="0"/>
      <w:marTop w:val="0"/>
      <w:marBottom w:val="0"/>
      <w:divBdr>
        <w:top w:val="none" w:sz="0" w:space="0" w:color="auto"/>
        <w:left w:val="none" w:sz="0" w:space="0" w:color="auto"/>
        <w:bottom w:val="none" w:sz="0" w:space="0" w:color="auto"/>
        <w:right w:val="none" w:sz="0" w:space="0" w:color="auto"/>
      </w:divBdr>
    </w:div>
    <w:div w:id="367989697">
      <w:bodyDiv w:val="1"/>
      <w:marLeft w:val="0"/>
      <w:marRight w:val="0"/>
      <w:marTop w:val="0"/>
      <w:marBottom w:val="0"/>
      <w:divBdr>
        <w:top w:val="none" w:sz="0" w:space="0" w:color="auto"/>
        <w:left w:val="none" w:sz="0" w:space="0" w:color="auto"/>
        <w:bottom w:val="none" w:sz="0" w:space="0" w:color="auto"/>
        <w:right w:val="none" w:sz="0" w:space="0" w:color="auto"/>
      </w:divBdr>
    </w:div>
    <w:div w:id="371421524">
      <w:bodyDiv w:val="1"/>
      <w:marLeft w:val="0"/>
      <w:marRight w:val="0"/>
      <w:marTop w:val="0"/>
      <w:marBottom w:val="0"/>
      <w:divBdr>
        <w:top w:val="none" w:sz="0" w:space="0" w:color="auto"/>
        <w:left w:val="none" w:sz="0" w:space="0" w:color="auto"/>
        <w:bottom w:val="none" w:sz="0" w:space="0" w:color="auto"/>
        <w:right w:val="none" w:sz="0" w:space="0" w:color="auto"/>
      </w:divBdr>
    </w:div>
    <w:div w:id="379985867">
      <w:bodyDiv w:val="1"/>
      <w:marLeft w:val="0"/>
      <w:marRight w:val="0"/>
      <w:marTop w:val="0"/>
      <w:marBottom w:val="0"/>
      <w:divBdr>
        <w:top w:val="none" w:sz="0" w:space="0" w:color="auto"/>
        <w:left w:val="none" w:sz="0" w:space="0" w:color="auto"/>
        <w:bottom w:val="none" w:sz="0" w:space="0" w:color="auto"/>
        <w:right w:val="none" w:sz="0" w:space="0" w:color="auto"/>
      </w:divBdr>
    </w:div>
    <w:div w:id="398673107">
      <w:bodyDiv w:val="1"/>
      <w:marLeft w:val="0"/>
      <w:marRight w:val="0"/>
      <w:marTop w:val="0"/>
      <w:marBottom w:val="0"/>
      <w:divBdr>
        <w:top w:val="none" w:sz="0" w:space="0" w:color="auto"/>
        <w:left w:val="none" w:sz="0" w:space="0" w:color="auto"/>
        <w:bottom w:val="none" w:sz="0" w:space="0" w:color="auto"/>
        <w:right w:val="none" w:sz="0" w:space="0" w:color="auto"/>
      </w:divBdr>
    </w:div>
    <w:div w:id="419329870">
      <w:bodyDiv w:val="1"/>
      <w:marLeft w:val="0"/>
      <w:marRight w:val="0"/>
      <w:marTop w:val="0"/>
      <w:marBottom w:val="0"/>
      <w:divBdr>
        <w:top w:val="none" w:sz="0" w:space="0" w:color="auto"/>
        <w:left w:val="none" w:sz="0" w:space="0" w:color="auto"/>
        <w:bottom w:val="none" w:sz="0" w:space="0" w:color="auto"/>
        <w:right w:val="none" w:sz="0" w:space="0" w:color="auto"/>
      </w:divBdr>
    </w:div>
    <w:div w:id="422989794">
      <w:bodyDiv w:val="1"/>
      <w:marLeft w:val="0"/>
      <w:marRight w:val="0"/>
      <w:marTop w:val="0"/>
      <w:marBottom w:val="0"/>
      <w:divBdr>
        <w:top w:val="none" w:sz="0" w:space="0" w:color="auto"/>
        <w:left w:val="none" w:sz="0" w:space="0" w:color="auto"/>
        <w:bottom w:val="none" w:sz="0" w:space="0" w:color="auto"/>
        <w:right w:val="none" w:sz="0" w:space="0" w:color="auto"/>
      </w:divBdr>
    </w:div>
    <w:div w:id="428963532">
      <w:bodyDiv w:val="1"/>
      <w:marLeft w:val="0"/>
      <w:marRight w:val="0"/>
      <w:marTop w:val="0"/>
      <w:marBottom w:val="0"/>
      <w:divBdr>
        <w:top w:val="none" w:sz="0" w:space="0" w:color="auto"/>
        <w:left w:val="none" w:sz="0" w:space="0" w:color="auto"/>
        <w:bottom w:val="none" w:sz="0" w:space="0" w:color="auto"/>
        <w:right w:val="none" w:sz="0" w:space="0" w:color="auto"/>
      </w:divBdr>
    </w:div>
    <w:div w:id="430319679">
      <w:bodyDiv w:val="1"/>
      <w:marLeft w:val="0"/>
      <w:marRight w:val="0"/>
      <w:marTop w:val="0"/>
      <w:marBottom w:val="0"/>
      <w:divBdr>
        <w:top w:val="none" w:sz="0" w:space="0" w:color="auto"/>
        <w:left w:val="none" w:sz="0" w:space="0" w:color="auto"/>
        <w:bottom w:val="none" w:sz="0" w:space="0" w:color="auto"/>
        <w:right w:val="none" w:sz="0" w:space="0" w:color="auto"/>
      </w:divBdr>
    </w:div>
    <w:div w:id="440223220">
      <w:bodyDiv w:val="1"/>
      <w:marLeft w:val="0"/>
      <w:marRight w:val="0"/>
      <w:marTop w:val="0"/>
      <w:marBottom w:val="0"/>
      <w:divBdr>
        <w:top w:val="none" w:sz="0" w:space="0" w:color="auto"/>
        <w:left w:val="none" w:sz="0" w:space="0" w:color="auto"/>
        <w:bottom w:val="none" w:sz="0" w:space="0" w:color="auto"/>
        <w:right w:val="none" w:sz="0" w:space="0" w:color="auto"/>
      </w:divBdr>
    </w:div>
    <w:div w:id="444079586">
      <w:bodyDiv w:val="1"/>
      <w:marLeft w:val="0"/>
      <w:marRight w:val="0"/>
      <w:marTop w:val="0"/>
      <w:marBottom w:val="0"/>
      <w:divBdr>
        <w:top w:val="none" w:sz="0" w:space="0" w:color="auto"/>
        <w:left w:val="none" w:sz="0" w:space="0" w:color="auto"/>
        <w:bottom w:val="none" w:sz="0" w:space="0" w:color="auto"/>
        <w:right w:val="none" w:sz="0" w:space="0" w:color="auto"/>
      </w:divBdr>
    </w:div>
    <w:div w:id="464012114">
      <w:bodyDiv w:val="1"/>
      <w:marLeft w:val="0"/>
      <w:marRight w:val="0"/>
      <w:marTop w:val="0"/>
      <w:marBottom w:val="0"/>
      <w:divBdr>
        <w:top w:val="none" w:sz="0" w:space="0" w:color="auto"/>
        <w:left w:val="none" w:sz="0" w:space="0" w:color="auto"/>
        <w:bottom w:val="none" w:sz="0" w:space="0" w:color="auto"/>
        <w:right w:val="none" w:sz="0" w:space="0" w:color="auto"/>
      </w:divBdr>
    </w:div>
    <w:div w:id="496388182">
      <w:bodyDiv w:val="1"/>
      <w:marLeft w:val="0"/>
      <w:marRight w:val="0"/>
      <w:marTop w:val="0"/>
      <w:marBottom w:val="0"/>
      <w:divBdr>
        <w:top w:val="none" w:sz="0" w:space="0" w:color="auto"/>
        <w:left w:val="none" w:sz="0" w:space="0" w:color="auto"/>
        <w:bottom w:val="none" w:sz="0" w:space="0" w:color="auto"/>
        <w:right w:val="none" w:sz="0" w:space="0" w:color="auto"/>
      </w:divBdr>
    </w:div>
    <w:div w:id="501820473">
      <w:bodyDiv w:val="1"/>
      <w:marLeft w:val="0"/>
      <w:marRight w:val="0"/>
      <w:marTop w:val="0"/>
      <w:marBottom w:val="0"/>
      <w:divBdr>
        <w:top w:val="none" w:sz="0" w:space="0" w:color="auto"/>
        <w:left w:val="none" w:sz="0" w:space="0" w:color="auto"/>
        <w:bottom w:val="none" w:sz="0" w:space="0" w:color="auto"/>
        <w:right w:val="none" w:sz="0" w:space="0" w:color="auto"/>
      </w:divBdr>
    </w:div>
    <w:div w:id="533157405">
      <w:bodyDiv w:val="1"/>
      <w:marLeft w:val="0"/>
      <w:marRight w:val="0"/>
      <w:marTop w:val="0"/>
      <w:marBottom w:val="0"/>
      <w:divBdr>
        <w:top w:val="none" w:sz="0" w:space="0" w:color="auto"/>
        <w:left w:val="none" w:sz="0" w:space="0" w:color="auto"/>
        <w:bottom w:val="none" w:sz="0" w:space="0" w:color="auto"/>
        <w:right w:val="none" w:sz="0" w:space="0" w:color="auto"/>
      </w:divBdr>
    </w:div>
    <w:div w:id="535390451">
      <w:bodyDiv w:val="1"/>
      <w:marLeft w:val="0"/>
      <w:marRight w:val="0"/>
      <w:marTop w:val="0"/>
      <w:marBottom w:val="0"/>
      <w:divBdr>
        <w:top w:val="none" w:sz="0" w:space="0" w:color="auto"/>
        <w:left w:val="none" w:sz="0" w:space="0" w:color="auto"/>
        <w:bottom w:val="none" w:sz="0" w:space="0" w:color="auto"/>
        <w:right w:val="none" w:sz="0" w:space="0" w:color="auto"/>
      </w:divBdr>
    </w:div>
    <w:div w:id="540290085">
      <w:bodyDiv w:val="1"/>
      <w:marLeft w:val="0"/>
      <w:marRight w:val="0"/>
      <w:marTop w:val="0"/>
      <w:marBottom w:val="0"/>
      <w:divBdr>
        <w:top w:val="none" w:sz="0" w:space="0" w:color="auto"/>
        <w:left w:val="none" w:sz="0" w:space="0" w:color="auto"/>
        <w:bottom w:val="none" w:sz="0" w:space="0" w:color="auto"/>
        <w:right w:val="none" w:sz="0" w:space="0" w:color="auto"/>
      </w:divBdr>
    </w:div>
    <w:div w:id="574508908">
      <w:bodyDiv w:val="1"/>
      <w:marLeft w:val="0"/>
      <w:marRight w:val="0"/>
      <w:marTop w:val="0"/>
      <w:marBottom w:val="0"/>
      <w:divBdr>
        <w:top w:val="none" w:sz="0" w:space="0" w:color="auto"/>
        <w:left w:val="none" w:sz="0" w:space="0" w:color="auto"/>
        <w:bottom w:val="none" w:sz="0" w:space="0" w:color="auto"/>
        <w:right w:val="none" w:sz="0" w:space="0" w:color="auto"/>
      </w:divBdr>
    </w:div>
    <w:div w:id="590312197">
      <w:bodyDiv w:val="1"/>
      <w:marLeft w:val="0"/>
      <w:marRight w:val="0"/>
      <w:marTop w:val="0"/>
      <w:marBottom w:val="0"/>
      <w:divBdr>
        <w:top w:val="none" w:sz="0" w:space="0" w:color="auto"/>
        <w:left w:val="none" w:sz="0" w:space="0" w:color="auto"/>
        <w:bottom w:val="none" w:sz="0" w:space="0" w:color="auto"/>
        <w:right w:val="none" w:sz="0" w:space="0" w:color="auto"/>
      </w:divBdr>
    </w:div>
    <w:div w:id="590697896">
      <w:bodyDiv w:val="1"/>
      <w:marLeft w:val="0"/>
      <w:marRight w:val="0"/>
      <w:marTop w:val="0"/>
      <w:marBottom w:val="0"/>
      <w:divBdr>
        <w:top w:val="none" w:sz="0" w:space="0" w:color="auto"/>
        <w:left w:val="none" w:sz="0" w:space="0" w:color="auto"/>
        <w:bottom w:val="none" w:sz="0" w:space="0" w:color="auto"/>
        <w:right w:val="none" w:sz="0" w:space="0" w:color="auto"/>
      </w:divBdr>
    </w:div>
    <w:div w:id="607548041">
      <w:bodyDiv w:val="1"/>
      <w:marLeft w:val="0"/>
      <w:marRight w:val="0"/>
      <w:marTop w:val="0"/>
      <w:marBottom w:val="0"/>
      <w:divBdr>
        <w:top w:val="none" w:sz="0" w:space="0" w:color="auto"/>
        <w:left w:val="none" w:sz="0" w:space="0" w:color="auto"/>
        <w:bottom w:val="none" w:sz="0" w:space="0" w:color="auto"/>
        <w:right w:val="none" w:sz="0" w:space="0" w:color="auto"/>
      </w:divBdr>
    </w:div>
    <w:div w:id="610019105">
      <w:bodyDiv w:val="1"/>
      <w:marLeft w:val="0"/>
      <w:marRight w:val="0"/>
      <w:marTop w:val="0"/>
      <w:marBottom w:val="0"/>
      <w:divBdr>
        <w:top w:val="none" w:sz="0" w:space="0" w:color="auto"/>
        <w:left w:val="none" w:sz="0" w:space="0" w:color="auto"/>
        <w:bottom w:val="none" w:sz="0" w:space="0" w:color="auto"/>
        <w:right w:val="none" w:sz="0" w:space="0" w:color="auto"/>
      </w:divBdr>
    </w:div>
    <w:div w:id="612253748">
      <w:bodyDiv w:val="1"/>
      <w:marLeft w:val="0"/>
      <w:marRight w:val="0"/>
      <w:marTop w:val="0"/>
      <w:marBottom w:val="0"/>
      <w:divBdr>
        <w:top w:val="none" w:sz="0" w:space="0" w:color="auto"/>
        <w:left w:val="none" w:sz="0" w:space="0" w:color="auto"/>
        <w:bottom w:val="none" w:sz="0" w:space="0" w:color="auto"/>
        <w:right w:val="none" w:sz="0" w:space="0" w:color="auto"/>
      </w:divBdr>
    </w:div>
    <w:div w:id="623460603">
      <w:bodyDiv w:val="1"/>
      <w:marLeft w:val="0"/>
      <w:marRight w:val="0"/>
      <w:marTop w:val="0"/>
      <w:marBottom w:val="0"/>
      <w:divBdr>
        <w:top w:val="none" w:sz="0" w:space="0" w:color="auto"/>
        <w:left w:val="none" w:sz="0" w:space="0" w:color="auto"/>
        <w:bottom w:val="none" w:sz="0" w:space="0" w:color="auto"/>
        <w:right w:val="none" w:sz="0" w:space="0" w:color="auto"/>
      </w:divBdr>
    </w:div>
    <w:div w:id="625358846">
      <w:bodyDiv w:val="1"/>
      <w:marLeft w:val="0"/>
      <w:marRight w:val="0"/>
      <w:marTop w:val="0"/>
      <w:marBottom w:val="0"/>
      <w:divBdr>
        <w:top w:val="none" w:sz="0" w:space="0" w:color="auto"/>
        <w:left w:val="none" w:sz="0" w:space="0" w:color="auto"/>
        <w:bottom w:val="none" w:sz="0" w:space="0" w:color="auto"/>
        <w:right w:val="none" w:sz="0" w:space="0" w:color="auto"/>
      </w:divBdr>
    </w:div>
    <w:div w:id="649208482">
      <w:bodyDiv w:val="1"/>
      <w:marLeft w:val="0"/>
      <w:marRight w:val="0"/>
      <w:marTop w:val="0"/>
      <w:marBottom w:val="0"/>
      <w:divBdr>
        <w:top w:val="none" w:sz="0" w:space="0" w:color="auto"/>
        <w:left w:val="none" w:sz="0" w:space="0" w:color="auto"/>
        <w:bottom w:val="none" w:sz="0" w:space="0" w:color="auto"/>
        <w:right w:val="none" w:sz="0" w:space="0" w:color="auto"/>
      </w:divBdr>
    </w:div>
    <w:div w:id="656030313">
      <w:bodyDiv w:val="1"/>
      <w:marLeft w:val="0"/>
      <w:marRight w:val="0"/>
      <w:marTop w:val="0"/>
      <w:marBottom w:val="0"/>
      <w:divBdr>
        <w:top w:val="none" w:sz="0" w:space="0" w:color="auto"/>
        <w:left w:val="none" w:sz="0" w:space="0" w:color="auto"/>
        <w:bottom w:val="none" w:sz="0" w:space="0" w:color="auto"/>
        <w:right w:val="none" w:sz="0" w:space="0" w:color="auto"/>
      </w:divBdr>
    </w:div>
    <w:div w:id="656030649">
      <w:bodyDiv w:val="1"/>
      <w:marLeft w:val="0"/>
      <w:marRight w:val="0"/>
      <w:marTop w:val="0"/>
      <w:marBottom w:val="0"/>
      <w:divBdr>
        <w:top w:val="none" w:sz="0" w:space="0" w:color="auto"/>
        <w:left w:val="none" w:sz="0" w:space="0" w:color="auto"/>
        <w:bottom w:val="none" w:sz="0" w:space="0" w:color="auto"/>
        <w:right w:val="none" w:sz="0" w:space="0" w:color="auto"/>
      </w:divBdr>
    </w:div>
    <w:div w:id="664550977">
      <w:bodyDiv w:val="1"/>
      <w:marLeft w:val="0"/>
      <w:marRight w:val="0"/>
      <w:marTop w:val="0"/>
      <w:marBottom w:val="0"/>
      <w:divBdr>
        <w:top w:val="none" w:sz="0" w:space="0" w:color="auto"/>
        <w:left w:val="none" w:sz="0" w:space="0" w:color="auto"/>
        <w:bottom w:val="none" w:sz="0" w:space="0" w:color="auto"/>
        <w:right w:val="none" w:sz="0" w:space="0" w:color="auto"/>
      </w:divBdr>
    </w:div>
    <w:div w:id="665015626">
      <w:bodyDiv w:val="1"/>
      <w:marLeft w:val="0"/>
      <w:marRight w:val="0"/>
      <w:marTop w:val="0"/>
      <w:marBottom w:val="0"/>
      <w:divBdr>
        <w:top w:val="none" w:sz="0" w:space="0" w:color="auto"/>
        <w:left w:val="none" w:sz="0" w:space="0" w:color="auto"/>
        <w:bottom w:val="none" w:sz="0" w:space="0" w:color="auto"/>
        <w:right w:val="none" w:sz="0" w:space="0" w:color="auto"/>
      </w:divBdr>
    </w:div>
    <w:div w:id="669336842">
      <w:bodyDiv w:val="1"/>
      <w:marLeft w:val="0"/>
      <w:marRight w:val="0"/>
      <w:marTop w:val="0"/>
      <w:marBottom w:val="0"/>
      <w:divBdr>
        <w:top w:val="none" w:sz="0" w:space="0" w:color="auto"/>
        <w:left w:val="none" w:sz="0" w:space="0" w:color="auto"/>
        <w:bottom w:val="none" w:sz="0" w:space="0" w:color="auto"/>
        <w:right w:val="none" w:sz="0" w:space="0" w:color="auto"/>
      </w:divBdr>
    </w:div>
    <w:div w:id="674498100">
      <w:bodyDiv w:val="1"/>
      <w:marLeft w:val="0"/>
      <w:marRight w:val="0"/>
      <w:marTop w:val="0"/>
      <w:marBottom w:val="0"/>
      <w:divBdr>
        <w:top w:val="none" w:sz="0" w:space="0" w:color="auto"/>
        <w:left w:val="none" w:sz="0" w:space="0" w:color="auto"/>
        <w:bottom w:val="none" w:sz="0" w:space="0" w:color="auto"/>
        <w:right w:val="none" w:sz="0" w:space="0" w:color="auto"/>
      </w:divBdr>
    </w:div>
    <w:div w:id="682125815">
      <w:bodyDiv w:val="1"/>
      <w:marLeft w:val="0"/>
      <w:marRight w:val="0"/>
      <w:marTop w:val="0"/>
      <w:marBottom w:val="0"/>
      <w:divBdr>
        <w:top w:val="none" w:sz="0" w:space="0" w:color="auto"/>
        <w:left w:val="none" w:sz="0" w:space="0" w:color="auto"/>
        <w:bottom w:val="none" w:sz="0" w:space="0" w:color="auto"/>
        <w:right w:val="none" w:sz="0" w:space="0" w:color="auto"/>
      </w:divBdr>
    </w:div>
    <w:div w:id="697003304">
      <w:bodyDiv w:val="1"/>
      <w:marLeft w:val="0"/>
      <w:marRight w:val="0"/>
      <w:marTop w:val="0"/>
      <w:marBottom w:val="0"/>
      <w:divBdr>
        <w:top w:val="none" w:sz="0" w:space="0" w:color="auto"/>
        <w:left w:val="none" w:sz="0" w:space="0" w:color="auto"/>
        <w:bottom w:val="none" w:sz="0" w:space="0" w:color="auto"/>
        <w:right w:val="none" w:sz="0" w:space="0" w:color="auto"/>
      </w:divBdr>
    </w:div>
    <w:div w:id="700323131">
      <w:bodyDiv w:val="1"/>
      <w:marLeft w:val="0"/>
      <w:marRight w:val="0"/>
      <w:marTop w:val="0"/>
      <w:marBottom w:val="0"/>
      <w:divBdr>
        <w:top w:val="none" w:sz="0" w:space="0" w:color="auto"/>
        <w:left w:val="none" w:sz="0" w:space="0" w:color="auto"/>
        <w:bottom w:val="none" w:sz="0" w:space="0" w:color="auto"/>
        <w:right w:val="none" w:sz="0" w:space="0" w:color="auto"/>
      </w:divBdr>
    </w:div>
    <w:div w:id="710769477">
      <w:bodyDiv w:val="1"/>
      <w:marLeft w:val="0"/>
      <w:marRight w:val="0"/>
      <w:marTop w:val="0"/>
      <w:marBottom w:val="0"/>
      <w:divBdr>
        <w:top w:val="none" w:sz="0" w:space="0" w:color="auto"/>
        <w:left w:val="none" w:sz="0" w:space="0" w:color="auto"/>
        <w:bottom w:val="none" w:sz="0" w:space="0" w:color="auto"/>
        <w:right w:val="none" w:sz="0" w:space="0" w:color="auto"/>
      </w:divBdr>
    </w:div>
    <w:div w:id="721365784">
      <w:bodyDiv w:val="1"/>
      <w:marLeft w:val="0"/>
      <w:marRight w:val="0"/>
      <w:marTop w:val="0"/>
      <w:marBottom w:val="0"/>
      <w:divBdr>
        <w:top w:val="none" w:sz="0" w:space="0" w:color="auto"/>
        <w:left w:val="none" w:sz="0" w:space="0" w:color="auto"/>
        <w:bottom w:val="none" w:sz="0" w:space="0" w:color="auto"/>
        <w:right w:val="none" w:sz="0" w:space="0" w:color="auto"/>
      </w:divBdr>
    </w:div>
    <w:div w:id="727849620">
      <w:bodyDiv w:val="1"/>
      <w:marLeft w:val="0"/>
      <w:marRight w:val="0"/>
      <w:marTop w:val="0"/>
      <w:marBottom w:val="0"/>
      <w:divBdr>
        <w:top w:val="none" w:sz="0" w:space="0" w:color="auto"/>
        <w:left w:val="none" w:sz="0" w:space="0" w:color="auto"/>
        <w:bottom w:val="none" w:sz="0" w:space="0" w:color="auto"/>
        <w:right w:val="none" w:sz="0" w:space="0" w:color="auto"/>
      </w:divBdr>
    </w:div>
    <w:div w:id="737359227">
      <w:bodyDiv w:val="1"/>
      <w:marLeft w:val="0"/>
      <w:marRight w:val="0"/>
      <w:marTop w:val="0"/>
      <w:marBottom w:val="0"/>
      <w:divBdr>
        <w:top w:val="none" w:sz="0" w:space="0" w:color="auto"/>
        <w:left w:val="none" w:sz="0" w:space="0" w:color="auto"/>
        <w:bottom w:val="none" w:sz="0" w:space="0" w:color="auto"/>
        <w:right w:val="none" w:sz="0" w:space="0" w:color="auto"/>
      </w:divBdr>
    </w:div>
    <w:div w:id="749888685">
      <w:bodyDiv w:val="1"/>
      <w:marLeft w:val="0"/>
      <w:marRight w:val="0"/>
      <w:marTop w:val="0"/>
      <w:marBottom w:val="0"/>
      <w:divBdr>
        <w:top w:val="none" w:sz="0" w:space="0" w:color="auto"/>
        <w:left w:val="none" w:sz="0" w:space="0" w:color="auto"/>
        <w:bottom w:val="none" w:sz="0" w:space="0" w:color="auto"/>
        <w:right w:val="none" w:sz="0" w:space="0" w:color="auto"/>
      </w:divBdr>
    </w:div>
    <w:div w:id="790438600">
      <w:bodyDiv w:val="1"/>
      <w:marLeft w:val="0"/>
      <w:marRight w:val="0"/>
      <w:marTop w:val="0"/>
      <w:marBottom w:val="0"/>
      <w:divBdr>
        <w:top w:val="none" w:sz="0" w:space="0" w:color="auto"/>
        <w:left w:val="none" w:sz="0" w:space="0" w:color="auto"/>
        <w:bottom w:val="none" w:sz="0" w:space="0" w:color="auto"/>
        <w:right w:val="none" w:sz="0" w:space="0" w:color="auto"/>
      </w:divBdr>
    </w:div>
    <w:div w:id="794525176">
      <w:bodyDiv w:val="1"/>
      <w:marLeft w:val="0"/>
      <w:marRight w:val="0"/>
      <w:marTop w:val="0"/>
      <w:marBottom w:val="0"/>
      <w:divBdr>
        <w:top w:val="none" w:sz="0" w:space="0" w:color="auto"/>
        <w:left w:val="none" w:sz="0" w:space="0" w:color="auto"/>
        <w:bottom w:val="none" w:sz="0" w:space="0" w:color="auto"/>
        <w:right w:val="none" w:sz="0" w:space="0" w:color="auto"/>
      </w:divBdr>
    </w:div>
    <w:div w:id="800345427">
      <w:bodyDiv w:val="1"/>
      <w:marLeft w:val="0"/>
      <w:marRight w:val="0"/>
      <w:marTop w:val="0"/>
      <w:marBottom w:val="0"/>
      <w:divBdr>
        <w:top w:val="none" w:sz="0" w:space="0" w:color="auto"/>
        <w:left w:val="none" w:sz="0" w:space="0" w:color="auto"/>
        <w:bottom w:val="none" w:sz="0" w:space="0" w:color="auto"/>
        <w:right w:val="none" w:sz="0" w:space="0" w:color="auto"/>
      </w:divBdr>
    </w:div>
    <w:div w:id="800881462">
      <w:bodyDiv w:val="1"/>
      <w:marLeft w:val="0"/>
      <w:marRight w:val="0"/>
      <w:marTop w:val="0"/>
      <w:marBottom w:val="0"/>
      <w:divBdr>
        <w:top w:val="none" w:sz="0" w:space="0" w:color="auto"/>
        <w:left w:val="none" w:sz="0" w:space="0" w:color="auto"/>
        <w:bottom w:val="none" w:sz="0" w:space="0" w:color="auto"/>
        <w:right w:val="none" w:sz="0" w:space="0" w:color="auto"/>
      </w:divBdr>
    </w:div>
    <w:div w:id="803038017">
      <w:bodyDiv w:val="1"/>
      <w:marLeft w:val="0"/>
      <w:marRight w:val="0"/>
      <w:marTop w:val="0"/>
      <w:marBottom w:val="0"/>
      <w:divBdr>
        <w:top w:val="none" w:sz="0" w:space="0" w:color="auto"/>
        <w:left w:val="none" w:sz="0" w:space="0" w:color="auto"/>
        <w:bottom w:val="none" w:sz="0" w:space="0" w:color="auto"/>
        <w:right w:val="none" w:sz="0" w:space="0" w:color="auto"/>
      </w:divBdr>
    </w:div>
    <w:div w:id="821432288">
      <w:bodyDiv w:val="1"/>
      <w:marLeft w:val="0"/>
      <w:marRight w:val="0"/>
      <w:marTop w:val="0"/>
      <w:marBottom w:val="0"/>
      <w:divBdr>
        <w:top w:val="none" w:sz="0" w:space="0" w:color="auto"/>
        <w:left w:val="none" w:sz="0" w:space="0" w:color="auto"/>
        <w:bottom w:val="none" w:sz="0" w:space="0" w:color="auto"/>
        <w:right w:val="none" w:sz="0" w:space="0" w:color="auto"/>
      </w:divBdr>
    </w:div>
    <w:div w:id="823007293">
      <w:bodyDiv w:val="1"/>
      <w:marLeft w:val="0"/>
      <w:marRight w:val="0"/>
      <w:marTop w:val="0"/>
      <w:marBottom w:val="0"/>
      <w:divBdr>
        <w:top w:val="none" w:sz="0" w:space="0" w:color="auto"/>
        <w:left w:val="none" w:sz="0" w:space="0" w:color="auto"/>
        <w:bottom w:val="none" w:sz="0" w:space="0" w:color="auto"/>
        <w:right w:val="none" w:sz="0" w:space="0" w:color="auto"/>
      </w:divBdr>
    </w:div>
    <w:div w:id="827474217">
      <w:bodyDiv w:val="1"/>
      <w:marLeft w:val="0"/>
      <w:marRight w:val="0"/>
      <w:marTop w:val="0"/>
      <w:marBottom w:val="0"/>
      <w:divBdr>
        <w:top w:val="none" w:sz="0" w:space="0" w:color="auto"/>
        <w:left w:val="none" w:sz="0" w:space="0" w:color="auto"/>
        <w:bottom w:val="none" w:sz="0" w:space="0" w:color="auto"/>
        <w:right w:val="none" w:sz="0" w:space="0" w:color="auto"/>
      </w:divBdr>
    </w:div>
    <w:div w:id="835075360">
      <w:bodyDiv w:val="1"/>
      <w:marLeft w:val="0"/>
      <w:marRight w:val="0"/>
      <w:marTop w:val="0"/>
      <w:marBottom w:val="0"/>
      <w:divBdr>
        <w:top w:val="none" w:sz="0" w:space="0" w:color="auto"/>
        <w:left w:val="none" w:sz="0" w:space="0" w:color="auto"/>
        <w:bottom w:val="none" w:sz="0" w:space="0" w:color="auto"/>
        <w:right w:val="none" w:sz="0" w:space="0" w:color="auto"/>
      </w:divBdr>
    </w:div>
    <w:div w:id="849031630">
      <w:bodyDiv w:val="1"/>
      <w:marLeft w:val="0"/>
      <w:marRight w:val="0"/>
      <w:marTop w:val="0"/>
      <w:marBottom w:val="0"/>
      <w:divBdr>
        <w:top w:val="none" w:sz="0" w:space="0" w:color="auto"/>
        <w:left w:val="none" w:sz="0" w:space="0" w:color="auto"/>
        <w:bottom w:val="none" w:sz="0" w:space="0" w:color="auto"/>
        <w:right w:val="none" w:sz="0" w:space="0" w:color="auto"/>
      </w:divBdr>
    </w:div>
    <w:div w:id="853618637">
      <w:bodyDiv w:val="1"/>
      <w:marLeft w:val="0"/>
      <w:marRight w:val="0"/>
      <w:marTop w:val="0"/>
      <w:marBottom w:val="0"/>
      <w:divBdr>
        <w:top w:val="none" w:sz="0" w:space="0" w:color="auto"/>
        <w:left w:val="none" w:sz="0" w:space="0" w:color="auto"/>
        <w:bottom w:val="none" w:sz="0" w:space="0" w:color="auto"/>
        <w:right w:val="none" w:sz="0" w:space="0" w:color="auto"/>
      </w:divBdr>
    </w:div>
    <w:div w:id="859050811">
      <w:bodyDiv w:val="1"/>
      <w:marLeft w:val="0"/>
      <w:marRight w:val="0"/>
      <w:marTop w:val="0"/>
      <w:marBottom w:val="0"/>
      <w:divBdr>
        <w:top w:val="none" w:sz="0" w:space="0" w:color="auto"/>
        <w:left w:val="none" w:sz="0" w:space="0" w:color="auto"/>
        <w:bottom w:val="none" w:sz="0" w:space="0" w:color="auto"/>
        <w:right w:val="none" w:sz="0" w:space="0" w:color="auto"/>
      </w:divBdr>
    </w:div>
    <w:div w:id="864708670">
      <w:bodyDiv w:val="1"/>
      <w:marLeft w:val="0"/>
      <w:marRight w:val="0"/>
      <w:marTop w:val="0"/>
      <w:marBottom w:val="0"/>
      <w:divBdr>
        <w:top w:val="none" w:sz="0" w:space="0" w:color="auto"/>
        <w:left w:val="none" w:sz="0" w:space="0" w:color="auto"/>
        <w:bottom w:val="none" w:sz="0" w:space="0" w:color="auto"/>
        <w:right w:val="none" w:sz="0" w:space="0" w:color="auto"/>
      </w:divBdr>
    </w:div>
    <w:div w:id="877160376">
      <w:bodyDiv w:val="1"/>
      <w:marLeft w:val="0"/>
      <w:marRight w:val="0"/>
      <w:marTop w:val="0"/>
      <w:marBottom w:val="0"/>
      <w:divBdr>
        <w:top w:val="none" w:sz="0" w:space="0" w:color="auto"/>
        <w:left w:val="none" w:sz="0" w:space="0" w:color="auto"/>
        <w:bottom w:val="none" w:sz="0" w:space="0" w:color="auto"/>
        <w:right w:val="none" w:sz="0" w:space="0" w:color="auto"/>
      </w:divBdr>
    </w:div>
    <w:div w:id="906459603">
      <w:bodyDiv w:val="1"/>
      <w:marLeft w:val="0"/>
      <w:marRight w:val="0"/>
      <w:marTop w:val="0"/>
      <w:marBottom w:val="0"/>
      <w:divBdr>
        <w:top w:val="none" w:sz="0" w:space="0" w:color="auto"/>
        <w:left w:val="none" w:sz="0" w:space="0" w:color="auto"/>
        <w:bottom w:val="none" w:sz="0" w:space="0" w:color="auto"/>
        <w:right w:val="none" w:sz="0" w:space="0" w:color="auto"/>
      </w:divBdr>
    </w:div>
    <w:div w:id="917715034">
      <w:bodyDiv w:val="1"/>
      <w:marLeft w:val="0"/>
      <w:marRight w:val="0"/>
      <w:marTop w:val="0"/>
      <w:marBottom w:val="0"/>
      <w:divBdr>
        <w:top w:val="none" w:sz="0" w:space="0" w:color="auto"/>
        <w:left w:val="none" w:sz="0" w:space="0" w:color="auto"/>
        <w:bottom w:val="none" w:sz="0" w:space="0" w:color="auto"/>
        <w:right w:val="none" w:sz="0" w:space="0" w:color="auto"/>
      </w:divBdr>
    </w:div>
    <w:div w:id="922447889">
      <w:bodyDiv w:val="1"/>
      <w:marLeft w:val="0"/>
      <w:marRight w:val="0"/>
      <w:marTop w:val="0"/>
      <w:marBottom w:val="0"/>
      <w:divBdr>
        <w:top w:val="none" w:sz="0" w:space="0" w:color="auto"/>
        <w:left w:val="none" w:sz="0" w:space="0" w:color="auto"/>
        <w:bottom w:val="none" w:sz="0" w:space="0" w:color="auto"/>
        <w:right w:val="none" w:sz="0" w:space="0" w:color="auto"/>
      </w:divBdr>
    </w:div>
    <w:div w:id="927419888">
      <w:bodyDiv w:val="1"/>
      <w:marLeft w:val="0"/>
      <w:marRight w:val="0"/>
      <w:marTop w:val="0"/>
      <w:marBottom w:val="0"/>
      <w:divBdr>
        <w:top w:val="none" w:sz="0" w:space="0" w:color="auto"/>
        <w:left w:val="none" w:sz="0" w:space="0" w:color="auto"/>
        <w:bottom w:val="none" w:sz="0" w:space="0" w:color="auto"/>
        <w:right w:val="none" w:sz="0" w:space="0" w:color="auto"/>
      </w:divBdr>
    </w:div>
    <w:div w:id="931740011">
      <w:bodyDiv w:val="1"/>
      <w:marLeft w:val="0"/>
      <w:marRight w:val="0"/>
      <w:marTop w:val="0"/>
      <w:marBottom w:val="0"/>
      <w:divBdr>
        <w:top w:val="none" w:sz="0" w:space="0" w:color="auto"/>
        <w:left w:val="none" w:sz="0" w:space="0" w:color="auto"/>
        <w:bottom w:val="none" w:sz="0" w:space="0" w:color="auto"/>
        <w:right w:val="none" w:sz="0" w:space="0" w:color="auto"/>
      </w:divBdr>
    </w:div>
    <w:div w:id="937102306">
      <w:bodyDiv w:val="1"/>
      <w:marLeft w:val="0"/>
      <w:marRight w:val="0"/>
      <w:marTop w:val="0"/>
      <w:marBottom w:val="0"/>
      <w:divBdr>
        <w:top w:val="none" w:sz="0" w:space="0" w:color="auto"/>
        <w:left w:val="none" w:sz="0" w:space="0" w:color="auto"/>
        <w:bottom w:val="none" w:sz="0" w:space="0" w:color="auto"/>
        <w:right w:val="none" w:sz="0" w:space="0" w:color="auto"/>
      </w:divBdr>
    </w:div>
    <w:div w:id="971788591">
      <w:bodyDiv w:val="1"/>
      <w:marLeft w:val="0"/>
      <w:marRight w:val="0"/>
      <w:marTop w:val="0"/>
      <w:marBottom w:val="0"/>
      <w:divBdr>
        <w:top w:val="none" w:sz="0" w:space="0" w:color="auto"/>
        <w:left w:val="none" w:sz="0" w:space="0" w:color="auto"/>
        <w:bottom w:val="none" w:sz="0" w:space="0" w:color="auto"/>
        <w:right w:val="none" w:sz="0" w:space="0" w:color="auto"/>
      </w:divBdr>
    </w:div>
    <w:div w:id="983313936">
      <w:bodyDiv w:val="1"/>
      <w:marLeft w:val="0"/>
      <w:marRight w:val="0"/>
      <w:marTop w:val="0"/>
      <w:marBottom w:val="0"/>
      <w:divBdr>
        <w:top w:val="none" w:sz="0" w:space="0" w:color="auto"/>
        <w:left w:val="none" w:sz="0" w:space="0" w:color="auto"/>
        <w:bottom w:val="none" w:sz="0" w:space="0" w:color="auto"/>
        <w:right w:val="none" w:sz="0" w:space="0" w:color="auto"/>
      </w:divBdr>
    </w:div>
    <w:div w:id="996688417">
      <w:bodyDiv w:val="1"/>
      <w:marLeft w:val="0"/>
      <w:marRight w:val="0"/>
      <w:marTop w:val="0"/>
      <w:marBottom w:val="0"/>
      <w:divBdr>
        <w:top w:val="none" w:sz="0" w:space="0" w:color="auto"/>
        <w:left w:val="none" w:sz="0" w:space="0" w:color="auto"/>
        <w:bottom w:val="none" w:sz="0" w:space="0" w:color="auto"/>
        <w:right w:val="none" w:sz="0" w:space="0" w:color="auto"/>
      </w:divBdr>
    </w:div>
    <w:div w:id="1003120128">
      <w:bodyDiv w:val="1"/>
      <w:marLeft w:val="0"/>
      <w:marRight w:val="0"/>
      <w:marTop w:val="0"/>
      <w:marBottom w:val="0"/>
      <w:divBdr>
        <w:top w:val="none" w:sz="0" w:space="0" w:color="auto"/>
        <w:left w:val="none" w:sz="0" w:space="0" w:color="auto"/>
        <w:bottom w:val="none" w:sz="0" w:space="0" w:color="auto"/>
        <w:right w:val="none" w:sz="0" w:space="0" w:color="auto"/>
      </w:divBdr>
    </w:div>
    <w:div w:id="1023745230">
      <w:bodyDiv w:val="1"/>
      <w:marLeft w:val="0"/>
      <w:marRight w:val="0"/>
      <w:marTop w:val="0"/>
      <w:marBottom w:val="0"/>
      <w:divBdr>
        <w:top w:val="none" w:sz="0" w:space="0" w:color="auto"/>
        <w:left w:val="none" w:sz="0" w:space="0" w:color="auto"/>
        <w:bottom w:val="none" w:sz="0" w:space="0" w:color="auto"/>
        <w:right w:val="none" w:sz="0" w:space="0" w:color="auto"/>
      </w:divBdr>
    </w:div>
    <w:div w:id="1025252973">
      <w:bodyDiv w:val="1"/>
      <w:marLeft w:val="0"/>
      <w:marRight w:val="0"/>
      <w:marTop w:val="0"/>
      <w:marBottom w:val="0"/>
      <w:divBdr>
        <w:top w:val="none" w:sz="0" w:space="0" w:color="auto"/>
        <w:left w:val="none" w:sz="0" w:space="0" w:color="auto"/>
        <w:bottom w:val="none" w:sz="0" w:space="0" w:color="auto"/>
        <w:right w:val="none" w:sz="0" w:space="0" w:color="auto"/>
      </w:divBdr>
    </w:div>
    <w:div w:id="1028143191">
      <w:bodyDiv w:val="1"/>
      <w:marLeft w:val="0"/>
      <w:marRight w:val="0"/>
      <w:marTop w:val="0"/>
      <w:marBottom w:val="0"/>
      <w:divBdr>
        <w:top w:val="none" w:sz="0" w:space="0" w:color="auto"/>
        <w:left w:val="none" w:sz="0" w:space="0" w:color="auto"/>
        <w:bottom w:val="none" w:sz="0" w:space="0" w:color="auto"/>
        <w:right w:val="none" w:sz="0" w:space="0" w:color="auto"/>
      </w:divBdr>
    </w:div>
    <w:div w:id="1031801105">
      <w:bodyDiv w:val="1"/>
      <w:marLeft w:val="0"/>
      <w:marRight w:val="0"/>
      <w:marTop w:val="0"/>
      <w:marBottom w:val="0"/>
      <w:divBdr>
        <w:top w:val="none" w:sz="0" w:space="0" w:color="auto"/>
        <w:left w:val="none" w:sz="0" w:space="0" w:color="auto"/>
        <w:bottom w:val="none" w:sz="0" w:space="0" w:color="auto"/>
        <w:right w:val="none" w:sz="0" w:space="0" w:color="auto"/>
      </w:divBdr>
    </w:div>
    <w:div w:id="1064643278">
      <w:bodyDiv w:val="1"/>
      <w:marLeft w:val="0"/>
      <w:marRight w:val="0"/>
      <w:marTop w:val="0"/>
      <w:marBottom w:val="0"/>
      <w:divBdr>
        <w:top w:val="none" w:sz="0" w:space="0" w:color="auto"/>
        <w:left w:val="none" w:sz="0" w:space="0" w:color="auto"/>
        <w:bottom w:val="none" w:sz="0" w:space="0" w:color="auto"/>
        <w:right w:val="none" w:sz="0" w:space="0" w:color="auto"/>
      </w:divBdr>
    </w:div>
    <w:div w:id="1079790612">
      <w:bodyDiv w:val="1"/>
      <w:marLeft w:val="0"/>
      <w:marRight w:val="0"/>
      <w:marTop w:val="0"/>
      <w:marBottom w:val="0"/>
      <w:divBdr>
        <w:top w:val="none" w:sz="0" w:space="0" w:color="auto"/>
        <w:left w:val="none" w:sz="0" w:space="0" w:color="auto"/>
        <w:bottom w:val="none" w:sz="0" w:space="0" w:color="auto"/>
        <w:right w:val="none" w:sz="0" w:space="0" w:color="auto"/>
      </w:divBdr>
    </w:div>
    <w:div w:id="1088117496">
      <w:bodyDiv w:val="1"/>
      <w:marLeft w:val="0"/>
      <w:marRight w:val="0"/>
      <w:marTop w:val="0"/>
      <w:marBottom w:val="0"/>
      <w:divBdr>
        <w:top w:val="none" w:sz="0" w:space="0" w:color="auto"/>
        <w:left w:val="none" w:sz="0" w:space="0" w:color="auto"/>
        <w:bottom w:val="none" w:sz="0" w:space="0" w:color="auto"/>
        <w:right w:val="none" w:sz="0" w:space="0" w:color="auto"/>
      </w:divBdr>
    </w:div>
    <w:div w:id="1089733509">
      <w:bodyDiv w:val="1"/>
      <w:marLeft w:val="0"/>
      <w:marRight w:val="0"/>
      <w:marTop w:val="0"/>
      <w:marBottom w:val="0"/>
      <w:divBdr>
        <w:top w:val="none" w:sz="0" w:space="0" w:color="auto"/>
        <w:left w:val="none" w:sz="0" w:space="0" w:color="auto"/>
        <w:bottom w:val="none" w:sz="0" w:space="0" w:color="auto"/>
        <w:right w:val="none" w:sz="0" w:space="0" w:color="auto"/>
      </w:divBdr>
    </w:div>
    <w:div w:id="1114833870">
      <w:bodyDiv w:val="1"/>
      <w:marLeft w:val="0"/>
      <w:marRight w:val="0"/>
      <w:marTop w:val="0"/>
      <w:marBottom w:val="0"/>
      <w:divBdr>
        <w:top w:val="none" w:sz="0" w:space="0" w:color="auto"/>
        <w:left w:val="none" w:sz="0" w:space="0" w:color="auto"/>
        <w:bottom w:val="none" w:sz="0" w:space="0" w:color="auto"/>
        <w:right w:val="none" w:sz="0" w:space="0" w:color="auto"/>
      </w:divBdr>
    </w:div>
    <w:div w:id="1121610892">
      <w:bodyDiv w:val="1"/>
      <w:marLeft w:val="0"/>
      <w:marRight w:val="0"/>
      <w:marTop w:val="0"/>
      <w:marBottom w:val="0"/>
      <w:divBdr>
        <w:top w:val="none" w:sz="0" w:space="0" w:color="auto"/>
        <w:left w:val="none" w:sz="0" w:space="0" w:color="auto"/>
        <w:bottom w:val="none" w:sz="0" w:space="0" w:color="auto"/>
        <w:right w:val="none" w:sz="0" w:space="0" w:color="auto"/>
      </w:divBdr>
    </w:div>
    <w:div w:id="1125462367">
      <w:bodyDiv w:val="1"/>
      <w:marLeft w:val="0"/>
      <w:marRight w:val="0"/>
      <w:marTop w:val="0"/>
      <w:marBottom w:val="0"/>
      <w:divBdr>
        <w:top w:val="none" w:sz="0" w:space="0" w:color="auto"/>
        <w:left w:val="none" w:sz="0" w:space="0" w:color="auto"/>
        <w:bottom w:val="none" w:sz="0" w:space="0" w:color="auto"/>
        <w:right w:val="none" w:sz="0" w:space="0" w:color="auto"/>
      </w:divBdr>
    </w:div>
    <w:div w:id="1132556094">
      <w:bodyDiv w:val="1"/>
      <w:marLeft w:val="0"/>
      <w:marRight w:val="0"/>
      <w:marTop w:val="0"/>
      <w:marBottom w:val="0"/>
      <w:divBdr>
        <w:top w:val="none" w:sz="0" w:space="0" w:color="auto"/>
        <w:left w:val="none" w:sz="0" w:space="0" w:color="auto"/>
        <w:bottom w:val="none" w:sz="0" w:space="0" w:color="auto"/>
        <w:right w:val="none" w:sz="0" w:space="0" w:color="auto"/>
      </w:divBdr>
    </w:div>
    <w:div w:id="1138913666">
      <w:bodyDiv w:val="1"/>
      <w:marLeft w:val="0"/>
      <w:marRight w:val="0"/>
      <w:marTop w:val="0"/>
      <w:marBottom w:val="0"/>
      <w:divBdr>
        <w:top w:val="none" w:sz="0" w:space="0" w:color="auto"/>
        <w:left w:val="none" w:sz="0" w:space="0" w:color="auto"/>
        <w:bottom w:val="none" w:sz="0" w:space="0" w:color="auto"/>
        <w:right w:val="none" w:sz="0" w:space="0" w:color="auto"/>
      </w:divBdr>
    </w:div>
    <w:div w:id="1149126851">
      <w:bodyDiv w:val="1"/>
      <w:marLeft w:val="0"/>
      <w:marRight w:val="0"/>
      <w:marTop w:val="0"/>
      <w:marBottom w:val="0"/>
      <w:divBdr>
        <w:top w:val="none" w:sz="0" w:space="0" w:color="auto"/>
        <w:left w:val="none" w:sz="0" w:space="0" w:color="auto"/>
        <w:bottom w:val="none" w:sz="0" w:space="0" w:color="auto"/>
        <w:right w:val="none" w:sz="0" w:space="0" w:color="auto"/>
      </w:divBdr>
    </w:div>
    <w:div w:id="1151606137">
      <w:bodyDiv w:val="1"/>
      <w:marLeft w:val="0"/>
      <w:marRight w:val="0"/>
      <w:marTop w:val="0"/>
      <w:marBottom w:val="0"/>
      <w:divBdr>
        <w:top w:val="none" w:sz="0" w:space="0" w:color="auto"/>
        <w:left w:val="none" w:sz="0" w:space="0" w:color="auto"/>
        <w:bottom w:val="none" w:sz="0" w:space="0" w:color="auto"/>
        <w:right w:val="none" w:sz="0" w:space="0" w:color="auto"/>
      </w:divBdr>
    </w:div>
    <w:div w:id="1157378633">
      <w:bodyDiv w:val="1"/>
      <w:marLeft w:val="0"/>
      <w:marRight w:val="0"/>
      <w:marTop w:val="0"/>
      <w:marBottom w:val="0"/>
      <w:divBdr>
        <w:top w:val="none" w:sz="0" w:space="0" w:color="auto"/>
        <w:left w:val="none" w:sz="0" w:space="0" w:color="auto"/>
        <w:bottom w:val="none" w:sz="0" w:space="0" w:color="auto"/>
        <w:right w:val="none" w:sz="0" w:space="0" w:color="auto"/>
      </w:divBdr>
    </w:div>
    <w:div w:id="1178152254">
      <w:bodyDiv w:val="1"/>
      <w:marLeft w:val="0"/>
      <w:marRight w:val="0"/>
      <w:marTop w:val="0"/>
      <w:marBottom w:val="0"/>
      <w:divBdr>
        <w:top w:val="none" w:sz="0" w:space="0" w:color="auto"/>
        <w:left w:val="none" w:sz="0" w:space="0" w:color="auto"/>
        <w:bottom w:val="none" w:sz="0" w:space="0" w:color="auto"/>
        <w:right w:val="none" w:sz="0" w:space="0" w:color="auto"/>
      </w:divBdr>
    </w:div>
    <w:div w:id="1182431976">
      <w:bodyDiv w:val="1"/>
      <w:marLeft w:val="0"/>
      <w:marRight w:val="0"/>
      <w:marTop w:val="0"/>
      <w:marBottom w:val="0"/>
      <w:divBdr>
        <w:top w:val="none" w:sz="0" w:space="0" w:color="auto"/>
        <w:left w:val="none" w:sz="0" w:space="0" w:color="auto"/>
        <w:bottom w:val="none" w:sz="0" w:space="0" w:color="auto"/>
        <w:right w:val="none" w:sz="0" w:space="0" w:color="auto"/>
      </w:divBdr>
    </w:div>
    <w:div w:id="1185172522">
      <w:bodyDiv w:val="1"/>
      <w:marLeft w:val="0"/>
      <w:marRight w:val="0"/>
      <w:marTop w:val="0"/>
      <w:marBottom w:val="0"/>
      <w:divBdr>
        <w:top w:val="none" w:sz="0" w:space="0" w:color="auto"/>
        <w:left w:val="none" w:sz="0" w:space="0" w:color="auto"/>
        <w:bottom w:val="none" w:sz="0" w:space="0" w:color="auto"/>
        <w:right w:val="none" w:sz="0" w:space="0" w:color="auto"/>
      </w:divBdr>
    </w:div>
    <w:div w:id="1213346348">
      <w:bodyDiv w:val="1"/>
      <w:marLeft w:val="0"/>
      <w:marRight w:val="0"/>
      <w:marTop w:val="0"/>
      <w:marBottom w:val="0"/>
      <w:divBdr>
        <w:top w:val="none" w:sz="0" w:space="0" w:color="auto"/>
        <w:left w:val="none" w:sz="0" w:space="0" w:color="auto"/>
        <w:bottom w:val="none" w:sz="0" w:space="0" w:color="auto"/>
        <w:right w:val="none" w:sz="0" w:space="0" w:color="auto"/>
      </w:divBdr>
    </w:div>
    <w:div w:id="1217862045">
      <w:bodyDiv w:val="1"/>
      <w:marLeft w:val="0"/>
      <w:marRight w:val="0"/>
      <w:marTop w:val="0"/>
      <w:marBottom w:val="0"/>
      <w:divBdr>
        <w:top w:val="none" w:sz="0" w:space="0" w:color="auto"/>
        <w:left w:val="none" w:sz="0" w:space="0" w:color="auto"/>
        <w:bottom w:val="none" w:sz="0" w:space="0" w:color="auto"/>
        <w:right w:val="none" w:sz="0" w:space="0" w:color="auto"/>
      </w:divBdr>
    </w:div>
    <w:div w:id="1232740873">
      <w:bodyDiv w:val="1"/>
      <w:marLeft w:val="0"/>
      <w:marRight w:val="0"/>
      <w:marTop w:val="0"/>
      <w:marBottom w:val="0"/>
      <w:divBdr>
        <w:top w:val="none" w:sz="0" w:space="0" w:color="auto"/>
        <w:left w:val="none" w:sz="0" w:space="0" w:color="auto"/>
        <w:bottom w:val="none" w:sz="0" w:space="0" w:color="auto"/>
        <w:right w:val="none" w:sz="0" w:space="0" w:color="auto"/>
      </w:divBdr>
    </w:div>
    <w:div w:id="1233198219">
      <w:bodyDiv w:val="1"/>
      <w:marLeft w:val="0"/>
      <w:marRight w:val="0"/>
      <w:marTop w:val="0"/>
      <w:marBottom w:val="0"/>
      <w:divBdr>
        <w:top w:val="none" w:sz="0" w:space="0" w:color="auto"/>
        <w:left w:val="none" w:sz="0" w:space="0" w:color="auto"/>
        <w:bottom w:val="none" w:sz="0" w:space="0" w:color="auto"/>
        <w:right w:val="none" w:sz="0" w:space="0" w:color="auto"/>
      </w:divBdr>
    </w:div>
    <w:div w:id="1234239936">
      <w:bodyDiv w:val="1"/>
      <w:marLeft w:val="0"/>
      <w:marRight w:val="0"/>
      <w:marTop w:val="0"/>
      <w:marBottom w:val="0"/>
      <w:divBdr>
        <w:top w:val="none" w:sz="0" w:space="0" w:color="auto"/>
        <w:left w:val="none" w:sz="0" w:space="0" w:color="auto"/>
        <w:bottom w:val="none" w:sz="0" w:space="0" w:color="auto"/>
        <w:right w:val="none" w:sz="0" w:space="0" w:color="auto"/>
      </w:divBdr>
    </w:div>
    <w:div w:id="1255941861">
      <w:bodyDiv w:val="1"/>
      <w:marLeft w:val="0"/>
      <w:marRight w:val="0"/>
      <w:marTop w:val="0"/>
      <w:marBottom w:val="0"/>
      <w:divBdr>
        <w:top w:val="none" w:sz="0" w:space="0" w:color="auto"/>
        <w:left w:val="none" w:sz="0" w:space="0" w:color="auto"/>
        <w:bottom w:val="none" w:sz="0" w:space="0" w:color="auto"/>
        <w:right w:val="none" w:sz="0" w:space="0" w:color="auto"/>
      </w:divBdr>
    </w:div>
    <w:div w:id="1255942209">
      <w:bodyDiv w:val="1"/>
      <w:marLeft w:val="0"/>
      <w:marRight w:val="0"/>
      <w:marTop w:val="0"/>
      <w:marBottom w:val="0"/>
      <w:divBdr>
        <w:top w:val="none" w:sz="0" w:space="0" w:color="auto"/>
        <w:left w:val="none" w:sz="0" w:space="0" w:color="auto"/>
        <w:bottom w:val="none" w:sz="0" w:space="0" w:color="auto"/>
        <w:right w:val="none" w:sz="0" w:space="0" w:color="auto"/>
      </w:divBdr>
    </w:div>
    <w:div w:id="1262952236">
      <w:bodyDiv w:val="1"/>
      <w:marLeft w:val="0"/>
      <w:marRight w:val="0"/>
      <w:marTop w:val="0"/>
      <w:marBottom w:val="0"/>
      <w:divBdr>
        <w:top w:val="none" w:sz="0" w:space="0" w:color="auto"/>
        <w:left w:val="none" w:sz="0" w:space="0" w:color="auto"/>
        <w:bottom w:val="none" w:sz="0" w:space="0" w:color="auto"/>
        <w:right w:val="none" w:sz="0" w:space="0" w:color="auto"/>
      </w:divBdr>
    </w:div>
    <w:div w:id="1271664326">
      <w:bodyDiv w:val="1"/>
      <w:marLeft w:val="0"/>
      <w:marRight w:val="0"/>
      <w:marTop w:val="0"/>
      <w:marBottom w:val="0"/>
      <w:divBdr>
        <w:top w:val="none" w:sz="0" w:space="0" w:color="auto"/>
        <w:left w:val="none" w:sz="0" w:space="0" w:color="auto"/>
        <w:bottom w:val="none" w:sz="0" w:space="0" w:color="auto"/>
        <w:right w:val="none" w:sz="0" w:space="0" w:color="auto"/>
      </w:divBdr>
    </w:div>
    <w:div w:id="1289311954">
      <w:bodyDiv w:val="1"/>
      <w:marLeft w:val="0"/>
      <w:marRight w:val="0"/>
      <w:marTop w:val="0"/>
      <w:marBottom w:val="0"/>
      <w:divBdr>
        <w:top w:val="none" w:sz="0" w:space="0" w:color="auto"/>
        <w:left w:val="none" w:sz="0" w:space="0" w:color="auto"/>
        <w:bottom w:val="none" w:sz="0" w:space="0" w:color="auto"/>
        <w:right w:val="none" w:sz="0" w:space="0" w:color="auto"/>
      </w:divBdr>
    </w:div>
    <w:div w:id="1290668471">
      <w:bodyDiv w:val="1"/>
      <w:marLeft w:val="0"/>
      <w:marRight w:val="0"/>
      <w:marTop w:val="0"/>
      <w:marBottom w:val="0"/>
      <w:divBdr>
        <w:top w:val="none" w:sz="0" w:space="0" w:color="auto"/>
        <w:left w:val="none" w:sz="0" w:space="0" w:color="auto"/>
        <w:bottom w:val="none" w:sz="0" w:space="0" w:color="auto"/>
        <w:right w:val="none" w:sz="0" w:space="0" w:color="auto"/>
      </w:divBdr>
    </w:div>
    <w:div w:id="1292900257">
      <w:bodyDiv w:val="1"/>
      <w:marLeft w:val="0"/>
      <w:marRight w:val="0"/>
      <w:marTop w:val="0"/>
      <w:marBottom w:val="0"/>
      <w:divBdr>
        <w:top w:val="none" w:sz="0" w:space="0" w:color="auto"/>
        <w:left w:val="none" w:sz="0" w:space="0" w:color="auto"/>
        <w:bottom w:val="none" w:sz="0" w:space="0" w:color="auto"/>
        <w:right w:val="none" w:sz="0" w:space="0" w:color="auto"/>
      </w:divBdr>
    </w:div>
    <w:div w:id="1324041262">
      <w:bodyDiv w:val="1"/>
      <w:marLeft w:val="0"/>
      <w:marRight w:val="0"/>
      <w:marTop w:val="0"/>
      <w:marBottom w:val="0"/>
      <w:divBdr>
        <w:top w:val="none" w:sz="0" w:space="0" w:color="auto"/>
        <w:left w:val="none" w:sz="0" w:space="0" w:color="auto"/>
        <w:bottom w:val="none" w:sz="0" w:space="0" w:color="auto"/>
        <w:right w:val="none" w:sz="0" w:space="0" w:color="auto"/>
      </w:divBdr>
    </w:div>
    <w:div w:id="1329402967">
      <w:bodyDiv w:val="1"/>
      <w:marLeft w:val="0"/>
      <w:marRight w:val="0"/>
      <w:marTop w:val="0"/>
      <w:marBottom w:val="0"/>
      <w:divBdr>
        <w:top w:val="none" w:sz="0" w:space="0" w:color="auto"/>
        <w:left w:val="none" w:sz="0" w:space="0" w:color="auto"/>
        <w:bottom w:val="none" w:sz="0" w:space="0" w:color="auto"/>
        <w:right w:val="none" w:sz="0" w:space="0" w:color="auto"/>
      </w:divBdr>
    </w:div>
    <w:div w:id="1335453292">
      <w:bodyDiv w:val="1"/>
      <w:marLeft w:val="0"/>
      <w:marRight w:val="0"/>
      <w:marTop w:val="0"/>
      <w:marBottom w:val="0"/>
      <w:divBdr>
        <w:top w:val="none" w:sz="0" w:space="0" w:color="auto"/>
        <w:left w:val="none" w:sz="0" w:space="0" w:color="auto"/>
        <w:bottom w:val="none" w:sz="0" w:space="0" w:color="auto"/>
        <w:right w:val="none" w:sz="0" w:space="0" w:color="auto"/>
      </w:divBdr>
    </w:div>
    <w:div w:id="1347829861">
      <w:bodyDiv w:val="1"/>
      <w:marLeft w:val="0"/>
      <w:marRight w:val="0"/>
      <w:marTop w:val="0"/>
      <w:marBottom w:val="0"/>
      <w:divBdr>
        <w:top w:val="none" w:sz="0" w:space="0" w:color="auto"/>
        <w:left w:val="none" w:sz="0" w:space="0" w:color="auto"/>
        <w:bottom w:val="none" w:sz="0" w:space="0" w:color="auto"/>
        <w:right w:val="none" w:sz="0" w:space="0" w:color="auto"/>
      </w:divBdr>
    </w:div>
    <w:div w:id="1357463328">
      <w:bodyDiv w:val="1"/>
      <w:marLeft w:val="0"/>
      <w:marRight w:val="0"/>
      <w:marTop w:val="0"/>
      <w:marBottom w:val="0"/>
      <w:divBdr>
        <w:top w:val="none" w:sz="0" w:space="0" w:color="auto"/>
        <w:left w:val="none" w:sz="0" w:space="0" w:color="auto"/>
        <w:bottom w:val="none" w:sz="0" w:space="0" w:color="auto"/>
        <w:right w:val="none" w:sz="0" w:space="0" w:color="auto"/>
      </w:divBdr>
    </w:div>
    <w:div w:id="1384216427">
      <w:bodyDiv w:val="1"/>
      <w:marLeft w:val="0"/>
      <w:marRight w:val="0"/>
      <w:marTop w:val="0"/>
      <w:marBottom w:val="0"/>
      <w:divBdr>
        <w:top w:val="none" w:sz="0" w:space="0" w:color="auto"/>
        <w:left w:val="none" w:sz="0" w:space="0" w:color="auto"/>
        <w:bottom w:val="none" w:sz="0" w:space="0" w:color="auto"/>
        <w:right w:val="none" w:sz="0" w:space="0" w:color="auto"/>
      </w:divBdr>
    </w:div>
    <w:div w:id="1407801711">
      <w:bodyDiv w:val="1"/>
      <w:marLeft w:val="0"/>
      <w:marRight w:val="0"/>
      <w:marTop w:val="0"/>
      <w:marBottom w:val="0"/>
      <w:divBdr>
        <w:top w:val="none" w:sz="0" w:space="0" w:color="auto"/>
        <w:left w:val="none" w:sz="0" w:space="0" w:color="auto"/>
        <w:bottom w:val="none" w:sz="0" w:space="0" w:color="auto"/>
        <w:right w:val="none" w:sz="0" w:space="0" w:color="auto"/>
      </w:divBdr>
    </w:div>
    <w:div w:id="1418359328">
      <w:bodyDiv w:val="1"/>
      <w:marLeft w:val="0"/>
      <w:marRight w:val="0"/>
      <w:marTop w:val="0"/>
      <w:marBottom w:val="0"/>
      <w:divBdr>
        <w:top w:val="none" w:sz="0" w:space="0" w:color="auto"/>
        <w:left w:val="none" w:sz="0" w:space="0" w:color="auto"/>
        <w:bottom w:val="none" w:sz="0" w:space="0" w:color="auto"/>
        <w:right w:val="none" w:sz="0" w:space="0" w:color="auto"/>
      </w:divBdr>
    </w:div>
    <w:div w:id="1418556231">
      <w:bodyDiv w:val="1"/>
      <w:marLeft w:val="0"/>
      <w:marRight w:val="0"/>
      <w:marTop w:val="0"/>
      <w:marBottom w:val="0"/>
      <w:divBdr>
        <w:top w:val="none" w:sz="0" w:space="0" w:color="auto"/>
        <w:left w:val="none" w:sz="0" w:space="0" w:color="auto"/>
        <w:bottom w:val="none" w:sz="0" w:space="0" w:color="auto"/>
        <w:right w:val="none" w:sz="0" w:space="0" w:color="auto"/>
      </w:divBdr>
    </w:div>
    <w:div w:id="1433745258">
      <w:bodyDiv w:val="1"/>
      <w:marLeft w:val="0"/>
      <w:marRight w:val="0"/>
      <w:marTop w:val="0"/>
      <w:marBottom w:val="0"/>
      <w:divBdr>
        <w:top w:val="none" w:sz="0" w:space="0" w:color="auto"/>
        <w:left w:val="none" w:sz="0" w:space="0" w:color="auto"/>
        <w:bottom w:val="none" w:sz="0" w:space="0" w:color="auto"/>
        <w:right w:val="none" w:sz="0" w:space="0" w:color="auto"/>
      </w:divBdr>
    </w:div>
    <w:div w:id="1442214807">
      <w:bodyDiv w:val="1"/>
      <w:marLeft w:val="0"/>
      <w:marRight w:val="0"/>
      <w:marTop w:val="0"/>
      <w:marBottom w:val="0"/>
      <w:divBdr>
        <w:top w:val="none" w:sz="0" w:space="0" w:color="auto"/>
        <w:left w:val="none" w:sz="0" w:space="0" w:color="auto"/>
        <w:bottom w:val="none" w:sz="0" w:space="0" w:color="auto"/>
        <w:right w:val="none" w:sz="0" w:space="0" w:color="auto"/>
      </w:divBdr>
    </w:div>
    <w:div w:id="1450391830">
      <w:bodyDiv w:val="1"/>
      <w:marLeft w:val="0"/>
      <w:marRight w:val="0"/>
      <w:marTop w:val="0"/>
      <w:marBottom w:val="0"/>
      <w:divBdr>
        <w:top w:val="none" w:sz="0" w:space="0" w:color="auto"/>
        <w:left w:val="none" w:sz="0" w:space="0" w:color="auto"/>
        <w:bottom w:val="none" w:sz="0" w:space="0" w:color="auto"/>
        <w:right w:val="none" w:sz="0" w:space="0" w:color="auto"/>
      </w:divBdr>
    </w:div>
    <w:div w:id="1452744211">
      <w:bodyDiv w:val="1"/>
      <w:marLeft w:val="0"/>
      <w:marRight w:val="0"/>
      <w:marTop w:val="0"/>
      <w:marBottom w:val="0"/>
      <w:divBdr>
        <w:top w:val="none" w:sz="0" w:space="0" w:color="auto"/>
        <w:left w:val="none" w:sz="0" w:space="0" w:color="auto"/>
        <w:bottom w:val="none" w:sz="0" w:space="0" w:color="auto"/>
        <w:right w:val="none" w:sz="0" w:space="0" w:color="auto"/>
      </w:divBdr>
    </w:div>
    <w:div w:id="1469784002">
      <w:bodyDiv w:val="1"/>
      <w:marLeft w:val="0"/>
      <w:marRight w:val="0"/>
      <w:marTop w:val="0"/>
      <w:marBottom w:val="0"/>
      <w:divBdr>
        <w:top w:val="none" w:sz="0" w:space="0" w:color="auto"/>
        <w:left w:val="none" w:sz="0" w:space="0" w:color="auto"/>
        <w:bottom w:val="none" w:sz="0" w:space="0" w:color="auto"/>
        <w:right w:val="none" w:sz="0" w:space="0" w:color="auto"/>
      </w:divBdr>
    </w:div>
    <w:div w:id="1470510943">
      <w:bodyDiv w:val="1"/>
      <w:marLeft w:val="0"/>
      <w:marRight w:val="0"/>
      <w:marTop w:val="0"/>
      <w:marBottom w:val="0"/>
      <w:divBdr>
        <w:top w:val="none" w:sz="0" w:space="0" w:color="auto"/>
        <w:left w:val="none" w:sz="0" w:space="0" w:color="auto"/>
        <w:bottom w:val="none" w:sz="0" w:space="0" w:color="auto"/>
        <w:right w:val="none" w:sz="0" w:space="0" w:color="auto"/>
      </w:divBdr>
    </w:div>
    <w:div w:id="1483892817">
      <w:bodyDiv w:val="1"/>
      <w:marLeft w:val="0"/>
      <w:marRight w:val="0"/>
      <w:marTop w:val="0"/>
      <w:marBottom w:val="0"/>
      <w:divBdr>
        <w:top w:val="none" w:sz="0" w:space="0" w:color="auto"/>
        <w:left w:val="none" w:sz="0" w:space="0" w:color="auto"/>
        <w:bottom w:val="none" w:sz="0" w:space="0" w:color="auto"/>
        <w:right w:val="none" w:sz="0" w:space="0" w:color="auto"/>
      </w:divBdr>
    </w:div>
    <w:div w:id="1484544830">
      <w:bodyDiv w:val="1"/>
      <w:marLeft w:val="0"/>
      <w:marRight w:val="0"/>
      <w:marTop w:val="0"/>
      <w:marBottom w:val="0"/>
      <w:divBdr>
        <w:top w:val="none" w:sz="0" w:space="0" w:color="auto"/>
        <w:left w:val="none" w:sz="0" w:space="0" w:color="auto"/>
        <w:bottom w:val="none" w:sz="0" w:space="0" w:color="auto"/>
        <w:right w:val="none" w:sz="0" w:space="0" w:color="auto"/>
      </w:divBdr>
    </w:div>
    <w:div w:id="1487739675">
      <w:bodyDiv w:val="1"/>
      <w:marLeft w:val="0"/>
      <w:marRight w:val="0"/>
      <w:marTop w:val="0"/>
      <w:marBottom w:val="0"/>
      <w:divBdr>
        <w:top w:val="none" w:sz="0" w:space="0" w:color="auto"/>
        <w:left w:val="none" w:sz="0" w:space="0" w:color="auto"/>
        <w:bottom w:val="none" w:sz="0" w:space="0" w:color="auto"/>
        <w:right w:val="none" w:sz="0" w:space="0" w:color="auto"/>
      </w:divBdr>
    </w:div>
    <w:div w:id="1491823787">
      <w:bodyDiv w:val="1"/>
      <w:marLeft w:val="0"/>
      <w:marRight w:val="0"/>
      <w:marTop w:val="0"/>
      <w:marBottom w:val="0"/>
      <w:divBdr>
        <w:top w:val="none" w:sz="0" w:space="0" w:color="auto"/>
        <w:left w:val="none" w:sz="0" w:space="0" w:color="auto"/>
        <w:bottom w:val="none" w:sz="0" w:space="0" w:color="auto"/>
        <w:right w:val="none" w:sz="0" w:space="0" w:color="auto"/>
      </w:divBdr>
    </w:div>
    <w:div w:id="1512992878">
      <w:bodyDiv w:val="1"/>
      <w:marLeft w:val="0"/>
      <w:marRight w:val="0"/>
      <w:marTop w:val="0"/>
      <w:marBottom w:val="0"/>
      <w:divBdr>
        <w:top w:val="none" w:sz="0" w:space="0" w:color="auto"/>
        <w:left w:val="none" w:sz="0" w:space="0" w:color="auto"/>
        <w:bottom w:val="none" w:sz="0" w:space="0" w:color="auto"/>
        <w:right w:val="none" w:sz="0" w:space="0" w:color="auto"/>
      </w:divBdr>
    </w:div>
    <w:div w:id="1539706244">
      <w:bodyDiv w:val="1"/>
      <w:marLeft w:val="0"/>
      <w:marRight w:val="0"/>
      <w:marTop w:val="0"/>
      <w:marBottom w:val="0"/>
      <w:divBdr>
        <w:top w:val="none" w:sz="0" w:space="0" w:color="auto"/>
        <w:left w:val="none" w:sz="0" w:space="0" w:color="auto"/>
        <w:bottom w:val="none" w:sz="0" w:space="0" w:color="auto"/>
        <w:right w:val="none" w:sz="0" w:space="0" w:color="auto"/>
      </w:divBdr>
    </w:div>
    <w:div w:id="1541164943">
      <w:bodyDiv w:val="1"/>
      <w:marLeft w:val="0"/>
      <w:marRight w:val="0"/>
      <w:marTop w:val="0"/>
      <w:marBottom w:val="0"/>
      <w:divBdr>
        <w:top w:val="none" w:sz="0" w:space="0" w:color="auto"/>
        <w:left w:val="none" w:sz="0" w:space="0" w:color="auto"/>
        <w:bottom w:val="none" w:sz="0" w:space="0" w:color="auto"/>
        <w:right w:val="none" w:sz="0" w:space="0" w:color="auto"/>
      </w:divBdr>
    </w:div>
    <w:div w:id="1542354750">
      <w:bodyDiv w:val="1"/>
      <w:marLeft w:val="0"/>
      <w:marRight w:val="0"/>
      <w:marTop w:val="0"/>
      <w:marBottom w:val="0"/>
      <w:divBdr>
        <w:top w:val="none" w:sz="0" w:space="0" w:color="auto"/>
        <w:left w:val="none" w:sz="0" w:space="0" w:color="auto"/>
        <w:bottom w:val="none" w:sz="0" w:space="0" w:color="auto"/>
        <w:right w:val="none" w:sz="0" w:space="0" w:color="auto"/>
      </w:divBdr>
    </w:div>
    <w:div w:id="1561751850">
      <w:bodyDiv w:val="1"/>
      <w:marLeft w:val="0"/>
      <w:marRight w:val="0"/>
      <w:marTop w:val="0"/>
      <w:marBottom w:val="0"/>
      <w:divBdr>
        <w:top w:val="none" w:sz="0" w:space="0" w:color="auto"/>
        <w:left w:val="none" w:sz="0" w:space="0" w:color="auto"/>
        <w:bottom w:val="none" w:sz="0" w:space="0" w:color="auto"/>
        <w:right w:val="none" w:sz="0" w:space="0" w:color="auto"/>
      </w:divBdr>
    </w:div>
    <w:div w:id="1573739956">
      <w:bodyDiv w:val="1"/>
      <w:marLeft w:val="0"/>
      <w:marRight w:val="0"/>
      <w:marTop w:val="0"/>
      <w:marBottom w:val="0"/>
      <w:divBdr>
        <w:top w:val="none" w:sz="0" w:space="0" w:color="auto"/>
        <w:left w:val="none" w:sz="0" w:space="0" w:color="auto"/>
        <w:bottom w:val="none" w:sz="0" w:space="0" w:color="auto"/>
        <w:right w:val="none" w:sz="0" w:space="0" w:color="auto"/>
      </w:divBdr>
    </w:div>
    <w:div w:id="1593539572">
      <w:bodyDiv w:val="1"/>
      <w:marLeft w:val="0"/>
      <w:marRight w:val="0"/>
      <w:marTop w:val="0"/>
      <w:marBottom w:val="0"/>
      <w:divBdr>
        <w:top w:val="none" w:sz="0" w:space="0" w:color="auto"/>
        <w:left w:val="none" w:sz="0" w:space="0" w:color="auto"/>
        <w:bottom w:val="none" w:sz="0" w:space="0" w:color="auto"/>
        <w:right w:val="none" w:sz="0" w:space="0" w:color="auto"/>
      </w:divBdr>
    </w:div>
    <w:div w:id="1604803689">
      <w:bodyDiv w:val="1"/>
      <w:marLeft w:val="0"/>
      <w:marRight w:val="0"/>
      <w:marTop w:val="0"/>
      <w:marBottom w:val="0"/>
      <w:divBdr>
        <w:top w:val="none" w:sz="0" w:space="0" w:color="auto"/>
        <w:left w:val="none" w:sz="0" w:space="0" w:color="auto"/>
        <w:bottom w:val="none" w:sz="0" w:space="0" w:color="auto"/>
        <w:right w:val="none" w:sz="0" w:space="0" w:color="auto"/>
      </w:divBdr>
    </w:div>
    <w:div w:id="1614942397">
      <w:bodyDiv w:val="1"/>
      <w:marLeft w:val="0"/>
      <w:marRight w:val="0"/>
      <w:marTop w:val="0"/>
      <w:marBottom w:val="0"/>
      <w:divBdr>
        <w:top w:val="none" w:sz="0" w:space="0" w:color="auto"/>
        <w:left w:val="none" w:sz="0" w:space="0" w:color="auto"/>
        <w:bottom w:val="none" w:sz="0" w:space="0" w:color="auto"/>
        <w:right w:val="none" w:sz="0" w:space="0" w:color="auto"/>
      </w:divBdr>
    </w:div>
    <w:div w:id="1618246934">
      <w:bodyDiv w:val="1"/>
      <w:marLeft w:val="0"/>
      <w:marRight w:val="0"/>
      <w:marTop w:val="0"/>
      <w:marBottom w:val="0"/>
      <w:divBdr>
        <w:top w:val="none" w:sz="0" w:space="0" w:color="auto"/>
        <w:left w:val="none" w:sz="0" w:space="0" w:color="auto"/>
        <w:bottom w:val="none" w:sz="0" w:space="0" w:color="auto"/>
        <w:right w:val="none" w:sz="0" w:space="0" w:color="auto"/>
      </w:divBdr>
    </w:div>
    <w:div w:id="1618295391">
      <w:bodyDiv w:val="1"/>
      <w:marLeft w:val="0"/>
      <w:marRight w:val="0"/>
      <w:marTop w:val="0"/>
      <w:marBottom w:val="0"/>
      <w:divBdr>
        <w:top w:val="none" w:sz="0" w:space="0" w:color="auto"/>
        <w:left w:val="none" w:sz="0" w:space="0" w:color="auto"/>
        <w:bottom w:val="none" w:sz="0" w:space="0" w:color="auto"/>
        <w:right w:val="none" w:sz="0" w:space="0" w:color="auto"/>
      </w:divBdr>
    </w:div>
    <w:div w:id="1628974231">
      <w:bodyDiv w:val="1"/>
      <w:marLeft w:val="0"/>
      <w:marRight w:val="0"/>
      <w:marTop w:val="0"/>
      <w:marBottom w:val="0"/>
      <w:divBdr>
        <w:top w:val="none" w:sz="0" w:space="0" w:color="auto"/>
        <w:left w:val="none" w:sz="0" w:space="0" w:color="auto"/>
        <w:bottom w:val="none" w:sz="0" w:space="0" w:color="auto"/>
        <w:right w:val="none" w:sz="0" w:space="0" w:color="auto"/>
      </w:divBdr>
    </w:div>
    <w:div w:id="1647198500">
      <w:bodyDiv w:val="1"/>
      <w:marLeft w:val="0"/>
      <w:marRight w:val="0"/>
      <w:marTop w:val="0"/>
      <w:marBottom w:val="0"/>
      <w:divBdr>
        <w:top w:val="none" w:sz="0" w:space="0" w:color="auto"/>
        <w:left w:val="none" w:sz="0" w:space="0" w:color="auto"/>
        <w:bottom w:val="none" w:sz="0" w:space="0" w:color="auto"/>
        <w:right w:val="none" w:sz="0" w:space="0" w:color="auto"/>
      </w:divBdr>
    </w:div>
    <w:div w:id="1653218877">
      <w:bodyDiv w:val="1"/>
      <w:marLeft w:val="0"/>
      <w:marRight w:val="0"/>
      <w:marTop w:val="0"/>
      <w:marBottom w:val="0"/>
      <w:divBdr>
        <w:top w:val="none" w:sz="0" w:space="0" w:color="auto"/>
        <w:left w:val="none" w:sz="0" w:space="0" w:color="auto"/>
        <w:bottom w:val="none" w:sz="0" w:space="0" w:color="auto"/>
        <w:right w:val="none" w:sz="0" w:space="0" w:color="auto"/>
      </w:divBdr>
    </w:div>
    <w:div w:id="1668051280">
      <w:bodyDiv w:val="1"/>
      <w:marLeft w:val="0"/>
      <w:marRight w:val="0"/>
      <w:marTop w:val="0"/>
      <w:marBottom w:val="0"/>
      <w:divBdr>
        <w:top w:val="none" w:sz="0" w:space="0" w:color="auto"/>
        <w:left w:val="none" w:sz="0" w:space="0" w:color="auto"/>
        <w:bottom w:val="none" w:sz="0" w:space="0" w:color="auto"/>
        <w:right w:val="none" w:sz="0" w:space="0" w:color="auto"/>
      </w:divBdr>
    </w:div>
    <w:div w:id="1671132641">
      <w:bodyDiv w:val="1"/>
      <w:marLeft w:val="0"/>
      <w:marRight w:val="0"/>
      <w:marTop w:val="0"/>
      <w:marBottom w:val="0"/>
      <w:divBdr>
        <w:top w:val="none" w:sz="0" w:space="0" w:color="auto"/>
        <w:left w:val="none" w:sz="0" w:space="0" w:color="auto"/>
        <w:bottom w:val="none" w:sz="0" w:space="0" w:color="auto"/>
        <w:right w:val="none" w:sz="0" w:space="0" w:color="auto"/>
      </w:divBdr>
    </w:div>
    <w:div w:id="1672610094">
      <w:bodyDiv w:val="1"/>
      <w:marLeft w:val="0"/>
      <w:marRight w:val="0"/>
      <w:marTop w:val="0"/>
      <w:marBottom w:val="0"/>
      <w:divBdr>
        <w:top w:val="none" w:sz="0" w:space="0" w:color="auto"/>
        <w:left w:val="none" w:sz="0" w:space="0" w:color="auto"/>
        <w:bottom w:val="none" w:sz="0" w:space="0" w:color="auto"/>
        <w:right w:val="none" w:sz="0" w:space="0" w:color="auto"/>
      </w:divBdr>
    </w:div>
    <w:div w:id="1674917346">
      <w:bodyDiv w:val="1"/>
      <w:marLeft w:val="0"/>
      <w:marRight w:val="0"/>
      <w:marTop w:val="0"/>
      <w:marBottom w:val="0"/>
      <w:divBdr>
        <w:top w:val="none" w:sz="0" w:space="0" w:color="auto"/>
        <w:left w:val="none" w:sz="0" w:space="0" w:color="auto"/>
        <w:bottom w:val="none" w:sz="0" w:space="0" w:color="auto"/>
        <w:right w:val="none" w:sz="0" w:space="0" w:color="auto"/>
      </w:divBdr>
    </w:div>
    <w:div w:id="1677266775">
      <w:bodyDiv w:val="1"/>
      <w:marLeft w:val="0"/>
      <w:marRight w:val="0"/>
      <w:marTop w:val="0"/>
      <w:marBottom w:val="0"/>
      <w:divBdr>
        <w:top w:val="none" w:sz="0" w:space="0" w:color="auto"/>
        <w:left w:val="none" w:sz="0" w:space="0" w:color="auto"/>
        <w:bottom w:val="none" w:sz="0" w:space="0" w:color="auto"/>
        <w:right w:val="none" w:sz="0" w:space="0" w:color="auto"/>
      </w:divBdr>
    </w:div>
    <w:div w:id="1701079058">
      <w:bodyDiv w:val="1"/>
      <w:marLeft w:val="0"/>
      <w:marRight w:val="0"/>
      <w:marTop w:val="0"/>
      <w:marBottom w:val="0"/>
      <w:divBdr>
        <w:top w:val="none" w:sz="0" w:space="0" w:color="auto"/>
        <w:left w:val="none" w:sz="0" w:space="0" w:color="auto"/>
        <w:bottom w:val="none" w:sz="0" w:space="0" w:color="auto"/>
        <w:right w:val="none" w:sz="0" w:space="0" w:color="auto"/>
      </w:divBdr>
    </w:div>
    <w:div w:id="1701935911">
      <w:bodyDiv w:val="1"/>
      <w:marLeft w:val="0"/>
      <w:marRight w:val="0"/>
      <w:marTop w:val="0"/>
      <w:marBottom w:val="0"/>
      <w:divBdr>
        <w:top w:val="none" w:sz="0" w:space="0" w:color="auto"/>
        <w:left w:val="none" w:sz="0" w:space="0" w:color="auto"/>
        <w:bottom w:val="none" w:sz="0" w:space="0" w:color="auto"/>
        <w:right w:val="none" w:sz="0" w:space="0" w:color="auto"/>
      </w:divBdr>
    </w:div>
    <w:div w:id="1702705849">
      <w:bodyDiv w:val="1"/>
      <w:marLeft w:val="0"/>
      <w:marRight w:val="0"/>
      <w:marTop w:val="0"/>
      <w:marBottom w:val="0"/>
      <w:divBdr>
        <w:top w:val="none" w:sz="0" w:space="0" w:color="auto"/>
        <w:left w:val="none" w:sz="0" w:space="0" w:color="auto"/>
        <w:bottom w:val="none" w:sz="0" w:space="0" w:color="auto"/>
        <w:right w:val="none" w:sz="0" w:space="0" w:color="auto"/>
      </w:divBdr>
    </w:div>
    <w:div w:id="1703818765">
      <w:bodyDiv w:val="1"/>
      <w:marLeft w:val="0"/>
      <w:marRight w:val="0"/>
      <w:marTop w:val="0"/>
      <w:marBottom w:val="0"/>
      <w:divBdr>
        <w:top w:val="none" w:sz="0" w:space="0" w:color="auto"/>
        <w:left w:val="none" w:sz="0" w:space="0" w:color="auto"/>
        <w:bottom w:val="none" w:sz="0" w:space="0" w:color="auto"/>
        <w:right w:val="none" w:sz="0" w:space="0" w:color="auto"/>
      </w:divBdr>
    </w:div>
    <w:div w:id="1714885692">
      <w:bodyDiv w:val="1"/>
      <w:marLeft w:val="0"/>
      <w:marRight w:val="0"/>
      <w:marTop w:val="0"/>
      <w:marBottom w:val="0"/>
      <w:divBdr>
        <w:top w:val="none" w:sz="0" w:space="0" w:color="auto"/>
        <w:left w:val="none" w:sz="0" w:space="0" w:color="auto"/>
        <w:bottom w:val="none" w:sz="0" w:space="0" w:color="auto"/>
        <w:right w:val="none" w:sz="0" w:space="0" w:color="auto"/>
      </w:divBdr>
    </w:div>
    <w:div w:id="1715230430">
      <w:bodyDiv w:val="1"/>
      <w:marLeft w:val="0"/>
      <w:marRight w:val="0"/>
      <w:marTop w:val="0"/>
      <w:marBottom w:val="0"/>
      <w:divBdr>
        <w:top w:val="none" w:sz="0" w:space="0" w:color="auto"/>
        <w:left w:val="none" w:sz="0" w:space="0" w:color="auto"/>
        <w:bottom w:val="none" w:sz="0" w:space="0" w:color="auto"/>
        <w:right w:val="none" w:sz="0" w:space="0" w:color="auto"/>
      </w:divBdr>
    </w:div>
    <w:div w:id="1721396929">
      <w:bodyDiv w:val="1"/>
      <w:marLeft w:val="0"/>
      <w:marRight w:val="0"/>
      <w:marTop w:val="0"/>
      <w:marBottom w:val="0"/>
      <w:divBdr>
        <w:top w:val="none" w:sz="0" w:space="0" w:color="auto"/>
        <w:left w:val="none" w:sz="0" w:space="0" w:color="auto"/>
        <w:bottom w:val="none" w:sz="0" w:space="0" w:color="auto"/>
        <w:right w:val="none" w:sz="0" w:space="0" w:color="auto"/>
      </w:divBdr>
    </w:div>
    <w:div w:id="1725105182">
      <w:bodyDiv w:val="1"/>
      <w:marLeft w:val="0"/>
      <w:marRight w:val="0"/>
      <w:marTop w:val="0"/>
      <w:marBottom w:val="0"/>
      <w:divBdr>
        <w:top w:val="none" w:sz="0" w:space="0" w:color="auto"/>
        <w:left w:val="none" w:sz="0" w:space="0" w:color="auto"/>
        <w:bottom w:val="none" w:sz="0" w:space="0" w:color="auto"/>
        <w:right w:val="none" w:sz="0" w:space="0" w:color="auto"/>
      </w:divBdr>
    </w:div>
    <w:div w:id="1726175600">
      <w:bodyDiv w:val="1"/>
      <w:marLeft w:val="0"/>
      <w:marRight w:val="0"/>
      <w:marTop w:val="0"/>
      <w:marBottom w:val="0"/>
      <w:divBdr>
        <w:top w:val="none" w:sz="0" w:space="0" w:color="auto"/>
        <w:left w:val="none" w:sz="0" w:space="0" w:color="auto"/>
        <w:bottom w:val="none" w:sz="0" w:space="0" w:color="auto"/>
        <w:right w:val="none" w:sz="0" w:space="0" w:color="auto"/>
      </w:divBdr>
    </w:div>
    <w:div w:id="1732726306">
      <w:bodyDiv w:val="1"/>
      <w:marLeft w:val="0"/>
      <w:marRight w:val="0"/>
      <w:marTop w:val="0"/>
      <w:marBottom w:val="0"/>
      <w:divBdr>
        <w:top w:val="none" w:sz="0" w:space="0" w:color="auto"/>
        <w:left w:val="none" w:sz="0" w:space="0" w:color="auto"/>
        <w:bottom w:val="none" w:sz="0" w:space="0" w:color="auto"/>
        <w:right w:val="none" w:sz="0" w:space="0" w:color="auto"/>
      </w:divBdr>
    </w:div>
    <w:div w:id="1744184538">
      <w:bodyDiv w:val="1"/>
      <w:marLeft w:val="0"/>
      <w:marRight w:val="0"/>
      <w:marTop w:val="0"/>
      <w:marBottom w:val="0"/>
      <w:divBdr>
        <w:top w:val="none" w:sz="0" w:space="0" w:color="auto"/>
        <w:left w:val="none" w:sz="0" w:space="0" w:color="auto"/>
        <w:bottom w:val="none" w:sz="0" w:space="0" w:color="auto"/>
        <w:right w:val="none" w:sz="0" w:space="0" w:color="auto"/>
      </w:divBdr>
    </w:div>
    <w:div w:id="1749812939">
      <w:bodyDiv w:val="1"/>
      <w:marLeft w:val="0"/>
      <w:marRight w:val="0"/>
      <w:marTop w:val="0"/>
      <w:marBottom w:val="0"/>
      <w:divBdr>
        <w:top w:val="none" w:sz="0" w:space="0" w:color="auto"/>
        <w:left w:val="none" w:sz="0" w:space="0" w:color="auto"/>
        <w:bottom w:val="none" w:sz="0" w:space="0" w:color="auto"/>
        <w:right w:val="none" w:sz="0" w:space="0" w:color="auto"/>
      </w:divBdr>
    </w:div>
    <w:div w:id="1762993311">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3745584">
      <w:bodyDiv w:val="1"/>
      <w:marLeft w:val="0"/>
      <w:marRight w:val="0"/>
      <w:marTop w:val="0"/>
      <w:marBottom w:val="0"/>
      <w:divBdr>
        <w:top w:val="none" w:sz="0" w:space="0" w:color="auto"/>
        <w:left w:val="none" w:sz="0" w:space="0" w:color="auto"/>
        <w:bottom w:val="none" w:sz="0" w:space="0" w:color="auto"/>
        <w:right w:val="none" w:sz="0" w:space="0" w:color="auto"/>
      </w:divBdr>
    </w:div>
    <w:div w:id="1779179676">
      <w:bodyDiv w:val="1"/>
      <w:marLeft w:val="0"/>
      <w:marRight w:val="0"/>
      <w:marTop w:val="0"/>
      <w:marBottom w:val="0"/>
      <w:divBdr>
        <w:top w:val="none" w:sz="0" w:space="0" w:color="auto"/>
        <w:left w:val="none" w:sz="0" w:space="0" w:color="auto"/>
        <w:bottom w:val="none" w:sz="0" w:space="0" w:color="auto"/>
        <w:right w:val="none" w:sz="0" w:space="0" w:color="auto"/>
      </w:divBdr>
    </w:div>
    <w:div w:id="1786149407">
      <w:bodyDiv w:val="1"/>
      <w:marLeft w:val="0"/>
      <w:marRight w:val="0"/>
      <w:marTop w:val="0"/>
      <w:marBottom w:val="0"/>
      <w:divBdr>
        <w:top w:val="none" w:sz="0" w:space="0" w:color="auto"/>
        <w:left w:val="none" w:sz="0" w:space="0" w:color="auto"/>
        <w:bottom w:val="none" w:sz="0" w:space="0" w:color="auto"/>
        <w:right w:val="none" w:sz="0" w:space="0" w:color="auto"/>
      </w:divBdr>
    </w:div>
    <w:div w:id="1786802195">
      <w:bodyDiv w:val="1"/>
      <w:marLeft w:val="0"/>
      <w:marRight w:val="0"/>
      <w:marTop w:val="0"/>
      <w:marBottom w:val="0"/>
      <w:divBdr>
        <w:top w:val="none" w:sz="0" w:space="0" w:color="auto"/>
        <w:left w:val="none" w:sz="0" w:space="0" w:color="auto"/>
        <w:bottom w:val="none" w:sz="0" w:space="0" w:color="auto"/>
        <w:right w:val="none" w:sz="0" w:space="0" w:color="auto"/>
      </w:divBdr>
    </w:div>
    <w:div w:id="1787582074">
      <w:bodyDiv w:val="1"/>
      <w:marLeft w:val="0"/>
      <w:marRight w:val="0"/>
      <w:marTop w:val="0"/>
      <w:marBottom w:val="0"/>
      <w:divBdr>
        <w:top w:val="none" w:sz="0" w:space="0" w:color="auto"/>
        <w:left w:val="none" w:sz="0" w:space="0" w:color="auto"/>
        <w:bottom w:val="none" w:sz="0" w:space="0" w:color="auto"/>
        <w:right w:val="none" w:sz="0" w:space="0" w:color="auto"/>
      </w:divBdr>
    </w:div>
    <w:div w:id="1799378762">
      <w:bodyDiv w:val="1"/>
      <w:marLeft w:val="0"/>
      <w:marRight w:val="0"/>
      <w:marTop w:val="0"/>
      <w:marBottom w:val="0"/>
      <w:divBdr>
        <w:top w:val="none" w:sz="0" w:space="0" w:color="auto"/>
        <w:left w:val="none" w:sz="0" w:space="0" w:color="auto"/>
        <w:bottom w:val="none" w:sz="0" w:space="0" w:color="auto"/>
        <w:right w:val="none" w:sz="0" w:space="0" w:color="auto"/>
      </w:divBdr>
    </w:div>
    <w:div w:id="1800301345">
      <w:bodyDiv w:val="1"/>
      <w:marLeft w:val="0"/>
      <w:marRight w:val="0"/>
      <w:marTop w:val="0"/>
      <w:marBottom w:val="0"/>
      <w:divBdr>
        <w:top w:val="none" w:sz="0" w:space="0" w:color="auto"/>
        <w:left w:val="none" w:sz="0" w:space="0" w:color="auto"/>
        <w:bottom w:val="none" w:sz="0" w:space="0" w:color="auto"/>
        <w:right w:val="none" w:sz="0" w:space="0" w:color="auto"/>
      </w:divBdr>
    </w:div>
    <w:div w:id="1800804336">
      <w:bodyDiv w:val="1"/>
      <w:marLeft w:val="0"/>
      <w:marRight w:val="0"/>
      <w:marTop w:val="0"/>
      <w:marBottom w:val="0"/>
      <w:divBdr>
        <w:top w:val="none" w:sz="0" w:space="0" w:color="auto"/>
        <w:left w:val="none" w:sz="0" w:space="0" w:color="auto"/>
        <w:bottom w:val="none" w:sz="0" w:space="0" w:color="auto"/>
        <w:right w:val="none" w:sz="0" w:space="0" w:color="auto"/>
      </w:divBdr>
    </w:div>
    <w:div w:id="1803884293">
      <w:bodyDiv w:val="1"/>
      <w:marLeft w:val="0"/>
      <w:marRight w:val="0"/>
      <w:marTop w:val="0"/>
      <w:marBottom w:val="0"/>
      <w:divBdr>
        <w:top w:val="none" w:sz="0" w:space="0" w:color="auto"/>
        <w:left w:val="none" w:sz="0" w:space="0" w:color="auto"/>
        <w:bottom w:val="none" w:sz="0" w:space="0" w:color="auto"/>
        <w:right w:val="none" w:sz="0" w:space="0" w:color="auto"/>
      </w:divBdr>
    </w:div>
    <w:div w:id="1815832839">
      <w:bodyDiv w:val="1"/>
      <w:marLeft w:val="0"/>
      <w:marRight w:val="0"/>
      <w:marTop w:val="0"/>
      <w:marBottom w:val="0"/>
      <w:divBdr>
        <w:top w:val="none" w:sz="0" w:space="0" w:color="auto"/>
        <w:left w:val="none" w:sz="0" w:space="0" w:color="auto"/>
        <w:bottom w:val="none" w:sz="0" w:space="0" w:color="auto"/>
        <w:right w:val="none" w:sz="0" w:space="0" w:color="auto"/>
      </w:divBdr>
    </w:div>
    <w:div w:id="1820683593">
      <w:bodyDiv w:val="1"/>
      <w:marLeft w:val="0"/>
      <w:marRight w:val="0"/>
      <w:marTop w:val="0"/>
      <w:marBottom w:val="0"/>
      <w:divBdr>
        <w:top w:val="none" w:sz="0" w:space="0" w:color="auto"/>
        <w:left w:val="none" w:sz="0" w:space="0" w:color="auto"/>
        <w:bottom w:val="none" w:sz="0" w:space="0" w:color="auto"/>
        <w:right w:val="none" w:sz="0" w:space="0" w:color="auto"/>
      </w:divBdr>
    </w:div>
    <w:div w:id="1823963800">
      <w:bodyDiv w:val="1"/>
      <w:marLeft w:val="0"/>
      <w:marRight w:val="0"/>
      <w:marTop w:val="0"/>
      <w:marBottom w:val="0"/>
      <w:divBdr>
        <w:top w:val="none" w:sz="0" w:space="0" w:color="auto"/>
        <w:left w:val="none" w:sz="0" w:space="0" w:color="auto"/>
        <w:bottom w:val="none" w:sz="0" w:space="0" w:color="auto"/>
        <w:right w:val="none" w:sz="0" w:space="0" w:color="auto"/>
      </w:divBdr>
    </w:div>
    <w:div w:id="1826124204">
      <w:bodyDiv w:val="1"/>
      <w:marLeft w:val="0"/>
      <w:marRight w:val="0"/>
      <w:marTop w:val="0"/>
      <w:marBottom w:val="0"/>
      <w:divBdr>
        <w:top w:val="none" w:sz="0" w:space="0" w:color="auto"/>
        <w:left w:val="none" w:sz="0" w:space="0" w:color="auto"/>
        <w:bottom w:val="none" w:sz="0" w:space="0" w:color="auto"/>
        <w:right w:val="none" w:sz="0" w:space="0" w:color="auto"/>
      </w:divBdr>
    </w:div>
    <w:div w:id="1826703799">
      <w:bodyDiv w:val="1"/>
      <w:marLeft w:val="0"/>
      <w:marRight w:val="0"/>
      <w:marTop w:val="0"/>
      <w:marBottom w:val="0"/>
      <w:divBdr>
        <w:top w:val="none" w:sz="0" w:space="0" w:color="auto"/>
        <w:left w:val="none" w:sz="0" w:space="0" w:color="auto"/>
        <w:bottom w:val="none" w:sz="0" w:space="0" w:color="auto"/>
        <w:right w:val="none" w:sz="0" w:space="0" w:color="auto"/>
      </w:divBdr>
    </w:div>
    <w:div w:id="1828201940">
      <w:bodyDiv w:val="1"/>
      <w:marLeft w:val="0"/>
      <w:marRight w:val="0"/>
      <w:marTop w:val="0"/>
      <w:marBottom w:val="0"/>
      <w:divBdr>
        <w:top w:val="none" w:sz="0" w:space="0" w:color="auto"/>
        <w:left w:val="none" w:sz="0" w:space="0" w:color="auto"/>
        <w:bottom w:val="none" w:sz="0" w:space="0" w:color="auto"/>
        <w:right w:val="none" w:sz="0" w:space="0" w:color="auto"/>
      </w:divBdr>
    </w:div>
    <w:div w:id="1829898177">
      <w:bodyDiv w:val="1"/>
      <w:marLeft w:val="0"/>
      <w:marRight w:val="0"/>
      <w:marTop w:val="0"/>
      <w:marBottom w:val="0"/>
      <w:divBdr>
        <w:top w:val="none" w:sz="0" w:space="0" w:color="auto"/>
        <w:left w:val="none" w:sz="0" w:space="0" w:color="auto"/>
        <w:bottom w:val="none" w:sz="0" w:space="0" w:color="auto"/>
        <w:right w:val="none" w:sz="0" w:space="0" w:color="auto"/>
      </w:divBdr>
    </w:div>
    <w:div w:id="1847089658">
      <w:bodyDiv w:val="1"/>
      <w:marLeft w:val="0"/>
      <w:marRight w:val="0"/>
      <w:marTop w:val="0"/>
      <w:marBottom w:val="0"/>
      <w:divBdr>
        <w:top w:val="none" w:sz="0" w:space="0" w:color="auto"/>
        <w:left w:val="none" w:sz="0" w:space="0" w:color="auto"/>
        <w:bottom w:val="none" w:sz="0" w:space="0" w:color="auto"/>
        <w:right w:val="none" w:sz="0" w:space="0" w:color="auto"/>
      </w:divBdr>
    </w:div>
    <w:div w:id="1847480097">
      <w:bodyDiv w:val="1"/>
      <w:marLeft w:val="0"/>
      <w:marRight w:val="0"/>
      <w:marTop w:val="0"/>
      <w:marBottom w:val="0"/>
      <w:divBdr>
        <w:top w:val="none" w:sz="0" w:space="0" w:color="auto"/>
        <w:left w:val="none" w:sz="0" w:space="0" w:color="auto"/>
        <w:bottom w:val="none" w:sz="0" w:space="0" w:color="auto"/>
        <w:right w:val="none" w:sz="0" w:space="0" w:color="auto"/>
      </w:divBdr>
    </w:div>
    <w:div w:id="1859807414">
      <w:bodyDiv w:val="1"/>
      <w:marLeft w:val="0"/>
      <w:marRight w:val="0"/>
      <w:marTop w:val="0"/>
      <w:marBottom w:val="0"/>
      <w:divBdr>
        <w:top w:val="none" w:sz="0" w:space="0" w:color="auto"/>
        <w:left w:val="none" w:sz="0" w:space="0" w:color="auto"/>
        <w:bottom w:val="none" w:sz="0" w:space="0" w:color="auto"/>
        <w:right w:val="none" w:sz="0" w:space="0" w:color="auto"/>
      </w:divBdr>
    </w:div>
    <w:div w:id="1863741609">
      <w:bodyDiv w:val="1"/>
      <w:marLeft w:val="0"/>
      <w:marRight w:val="0"/>
      <w:marTop w:val="0"/>
      <w:marBottom w:val="0"/>
      <w:divBdr>
        <w:top w:val="none" w:sz="0" w:space="0" w:color="auto"/>
        <w:left w:val="none" w:sz="0" w:space="0" w:color="auto"/>
        <w:bottom w:val="none" w:sz="0" w:space="0" w:color="auto"/>
        <w:right w:val="none" w:sz="0" w:space="0" w:color="auto"/>
      </w:divBdr>
    </w:div>
    <w:div w:id="1878272635">
      <w:bodyDiv w:val="1"/>
      <w:marLeft w:val="0"/>
      <w:marRight w:val="0"/>
      <w:marTop w:val="0"/>
      <w:marBottom w:val="0"/>
      <w:divBdr>
        <w:top w:val="none" w:sz="0" w:space="0" w:color="auto"/>
        <w:left w:val="none" w:sz="0" w:space="0" w:color="auto"/>
        <w:bottom w:val="none" w:sz="0" w:space="0" w:color="auto"/>
        <w:right w:val="none" w:sz="0" w:space="0" w:color="auto"/>
      </w:divBdr>
    </w:div>
    <w:div w:id="1908611917">
      <w:bodyDiv w:val="1"/>
      <w:marLeft w:val="0"/>
      <w:marRight w:val="0"/>
      <w:marTop w:val="0"/>
      <w:marBottom w:val="0"/>
      <w:divBdr>
        <w:top w:val="none" w:sz="0" w:space="0" w:color="auto"/>
        <w:left w:val="none" w:sz="0" w:space="0" w:color="auto"/>
        <w:bottom w:val="none" w:sz="0" w:space="0" w:color="auto"/>
        <w:right w:val="none" w:sz="0" w:space="0" w:color="auto"/>
      </w:divBdr>
    </w:div>
    <w:div w:id="1920165308">
      <w:bodyDiv w:val="1"/>
      <w:marLeft w:val="0"/>
      <w:marRight w:val="0"/>
      <w:marTop w:val="0"/>
      <w:marBottom w:val="0"/>
      <w:divBdr>
        <w:top w:val="none" w:sz="0" w:space="0" w:color="auto"/>
        <w:left w:val="none" w:sz="0" w:space="0" w:color="auto"/>
        <w:bottom w:val="none" w:sz="0" w:space="0" w:color="auto"/>
        <w:right w:val="none" w:sz="0" w:space="0" w:color="auto"/>
      </w:divBdr>
    </w:div>
    <w:div w:id="1925870610">
      <w:bodyDiv w:val="1"/>
      <w:marLeft w:val="0"/>
      <w:marRight w:val="0"/>
      <w:marTop w:val="0"/>
      <w:marBottom w:val="0"/>
      <w:divBdr>
        <w:top w:val="none" w:sz="0" w:space="0" w:color="auto"/>
        <w:left w:val="none" w:sz="0" w:space="0" w:color="auto"/>
        <w:bottom w:val="none" w:sz="0" w:space="0" w:color="auto"/>
        <w:right w:val="none" w:sz="0" w:space="0" w:color="auto"/>
      </w:divBdr>
    </w:div>
    <w:div w:id="1932078200">
      <w:bodyDiv w:val="1"/>
      <w:marLeft w:val="0"/>
      <w:marRight w:val="0"/>
      <w:marTop w:val="0"/>
      <w:marBottom w:val="0"/>
      <w:divBdr>
        <w:top w:val="none" w:sz="0" w:space="0" w:color="auto"/>
        <w:left w:val="none" w:sz="0" w:space="0" w:color="auto"/>
        <w:bottom w:val="none" w:sz="0" w:space="0" w:color="auto"/>
        <w:right w:val="none" w:sz="0" w:space="0" w:color="auto"/>
      </w:divBdr>
    </w:div>
    <w:div w:id="1947231355">
      <w:bodyDiv w:val="1"/>
      <w:marLeft w:val="0"/>
      <w:marRight w:val="0"/>
      <w:marTop w:val="0"/>
      <w:marBottom w:val="0"/>
      <w:divBdr>
        <w:top w:val="none" w:sz="0" w:space="0" w:color="auto"/>
        <w:left w:val="none" w:sz="0" w:space="0" w:color="auto"/>
        <w:bottom w:val="none" w:sz="0" w:space="0" w:color="auto"/>
        <w:right w:val="none" w:sz="0" w:space="0" w:color="auto"/>
      </w:divBdr>
    </w:div>
    <w:div w:id="1947495546">
      <w:bodyDiv w:val="1"/>
      <w:marLeft w:val="0"/>
      <w:marRight w:val="0"/>
      <w:marTop w:val="0"/>
      <w:marBottom w:val="0"/>
      <w:divBdr>
        <w:top w:val="none" w:sz="0" w:space="0" w:color="auto"/>
        <w:left w:val="none" w:sz="0" w:space="0" w:color="auto"/>
        <w:bottom w:val="none" w:sz="0" w:space="0" w:color="auto"/>
        <w:right w:val="none" w:sz="0" w:space="0" w:color="auto"/>
      </w:divBdr>
    </w:div>
    <w:div w:id="1963268834">
      <w:bodyDiv w:val="1"/>
      <w:marLeft w:val="0"/>
      <w:marRight w:val="0"/>
      <w:marTop w:val="0"/>
      <w:marBottom w:val="0"/>
      <w:divBdr>
        <w:top w:val="none" w:sz="0" w:space="0" w:color="auto"/>
        <w:left w:val="none" w:sz="0" w:space="0" w:color="auto"/>
        <w:bottom w:val="none" w:sz="0" w:space="0" w:color="auto"/>
        <w:right w:val="none" w:sz="0" w:space="0" w:color="auto"/>
      </w:divBdr>
    </w:div>
    <w:div w:id="1972709758">
      <w:bodyDiv w:val="1"/>
      <w:marLeft w:val="0"/>
      <w:marRight w:val="0"/>
      <w:marTop w:val="0"/>
      <w:marBottom w:val="0"/>
      <w:divBdr>
        <w:top w:val="none" w:sz="0" w:space="0" w:color="auto"/>
        <w:left w:val="none" w:sz="0" w:space="0" w:color="auto"/>
        <w:bottom w:val="none" w:sz="0" w:space="0" w:color="auto"/>
        <w:right w:val="none" w:sz="0" w:space="0" w:color="auto"/>
      </w:divBdr>
    </w:div>
    <w:div w:id="1983341124">
      <w:bodyDiv w:val="1"/>
      <w:marLeft w:val="0"/>
      <w:marRight w:val="0"/>
      <w:marTop w:val="0"/>
      <w:marBottom w:val="0"/>
      <w:divBdr>
        <w:top w:val="none" w:sz="0" w:space="0" w:color="auto"/>
        <w:left w:val="none" w:sz="0" w:space="0" w:color="auto"/>
        <w:bottom w:val="none" w:sz="0" w:space="0" w:color="auto"/>
        <w:right w:val="none" w:sz="0" w:space="0" w:color="auto"/>
      </w:divBdr>
    </w:div>
    <w:div w:id="1983924094">
      <w:bodyDiv w:val="1"/>
      <w:marLeft w:val="0"/>
      <w:marRight w:val="0"/>
      <w:marTop w:val="0"/>
      <w:marBottom w:val="0"/>
      <w:divBdr>
        <w:top w:val="none" w:sz="0" w:space="0" w:color="auto"/>
        <w:left w:val="none" w:sz="0" w:space="0" w:color="auto"/>
        <w:bottom w:val="none" w:sz="0" w:space="0" w:color="auto"/>
        <w:right w:val="none" w:sz="0" w:space="0" w:color="auto"/>
      </w:divBdr>
    </w:div>
    <w:div w:id="1989625270">
      <w:bodyDiv w:val="1"/>
      <w:marLeft w:val="0"/>
      <w:marRight w:val="0"/>
      <w:marTop w:val="0"/>
      <w:marBottom w:val="0"/>
      <w:divBdr>
        <w:top w:val="none" w:sz="0" w:space="0" w:color="auto"/>
        <w:left w:val="none" w:sz="0" w:space="0" w:color="auto"/>
        <w:bottom w:val="none" w:sz="0" w:space="0" w:color="auto"/>
        <w:right w:val="none" w:sz="0" w:space="0" w:color="auto"/>
      </w:divBdr>
    </w:div>
    <w:div w:id="1996104838">
      <w:bodyDiv w:val="1"/>
      <w:marLeft w:val="0"/>
      <w:marRight w:val="0"/>
      <w:marTop w:val="0"/>
      <w:marBottom w:val="0"/>
      <w:divBdr>
        <w:top w:val="none" w:sz="0" w:space="0" w:color="auto"/>
        <w:left w:val="none" w:sz="0" w:space="0" w:color="auto"/>
        <w:bottom w:val="none" w:sz="0" w:space="0" w:color="auto"/>
        <w:right w:val="none" w:sz="0" w:space="0" w:color="auto"/>
      </w:divBdr>
    </w:div>
    <w:div w:id="2003002199">
      <w:bodyDiv w:val="1"/>
      <w:marLeft w:val="0"/>
      <w:marRight w:val="0"/>
      <w:marTop w:val="0"/>
      <w:marBottom w:val="0"/>
      <w:divBdr>
        <w:top w:val="none" w:sz="0" w:space="0" w:color="auto"/>
        <w:left w:val="none" w:sz="0" w:space="0" w:color="auto"/>
        <w:bottom w:val="none" w:sz="0" w:space="0" w:color="auto"/>
        <w:right w:val="none" w:sz="0" w:space="0" w:color="auto"/>
      </w:divBdr>
    </w:div>
    <w:div w:id="2003577995">
      <w:bodyDiv w:val="1"/>
      <w:marLeft w:val="0"/>
      <w:marRight w:val="0"/>
      <w:marTop w:val="0"/>
      <w:marBottom w:val="0"/>
      <w:divBdr>
        <w:top w:val="none" w:sz="0" w:space="0" w:color="auto"/>
        <w:left w:val="none" w:sz="0" w:space="0" w:color="auto"/>
        <w:bottom w:val="none" w:sz="0" w:space="0" w:color="auto"/>
        <w:right w:val="none" w:sz="0" w:space="0" w:color="auto"/>
      </w:divBdr>
    </w:div>
    <w:div w:id="2008702317">
      <w:bodyDiv w:val="1"/>
      <w:marLeft w:val="0"/>
      <w:marRight w:val="0"/>
      <w:marTop w:val="0"/>
      <w:marBottom w:val="0"/>
      <w:divBdr>
        <w:top w:val="none" w:sz="0" w:space="0" w:color="auto"/>
        <w:left w:val="none" w:sz="0" w:space="0" w:color="auto"/>
        <w:bottom w:val="none" w:sz="0" w:space="0" w:color="auto"/>
        <w:right w:val="none" w:sz="0" w:space="0" w:color="auto"/>
      </w:divBdr>
    </w:div>
    <w:div w:id="2016836052">
      <w:bodyDiv w:val="1"/>
      <w:marLeft w:val="0"/>
      <w:marRight w:val="0"/>
      <w:marTop w:val="0"/>
      <w:marBottom w:val="0"/>
      <w:divBdr>
        <w:top w:val="none" w:sz="0" w:space="0" w:color="auto"/>
        <w:left w:val="none" w:sz="0" w:space="0" w:color="auto"/>
        <w:bottom w:val="none" w:sz="0" w:space="0" w:color="auto"/>
        <w:right w:val="none" w:sz="0" w:space="0" w:color="auto"/>
      </w:divBdr>
    </w:div>
    <w:div w:id="2021196272">
      <w:bodyDiv w:val="1"/>
      <w:marLeft w:val="0"/>
      <w:marRight w:val="0"/>
      <w:marTop w:val="0"/>
      <w:marBottom w:val="0"/>
      <w:divBdr>
        <w:top w:val="none" w:sz="0" w:space="0" w:color="auto"/>
        <w:left w:val="none" w:sz="0" w:space="0" w:color="auto"/>
        <w:bottom w:val="none" w:sz="0" w:space="0" w:color="auto"/>
        <w:right w:val="none" w:sz="0" w:space="0" w:color="auto"/>
      </w:divBdr>
    </w:div>
    <w:div w:id="2022660768">
      <w:bodyDiv w:val="1"/>
      <w:marLeft w:val="0"/>
      <w:marRight w:val="0"/>
      <w:marTop w:val="0"/>
      <w:marBottom w:val="0"/>
      <w:divBdr>
        <w:top w:val="none" w:sz="0" w:space="0" w:color="auto"/>
        <w:left w:val="none" w:sz="0" w:space="0" w:color="auto"/>
        <w:bottom w:val="none" w:sz="0" w:space="0" w:color="auto"/>
        <w:right w:val="none" w:sz="0" w:space="0" w:color="auto"/>
      </w:divBdr>
    </w:div>
    <w:div w:id="2024084727">
      <w:bodyDiv w:val="1"/>
      <w:marLeft w:val="0"/>
      <w:marRight w:val="0"/>
      <w:marTop w:val="0"/>
      <w:marBottom w:val="0"/>
      <w:divBdr>
        <w:top w:val="none" w:sz="0" w:space="0" w:color="auto"/>
        <w:left w:val="none" w:sz="0" w:space="0" w:color="auto"/>
        <w:bottom w:val="none" w:sz="0" w:space="0" w:color="auto"/>
        <w:right w:val="none" w:sz="0" w:space="0" w:color="auto"/>
      </w:divBdr>
    </w:div>
    <w:div w:id="2044280037">
      <w:bodyDiv w:val="1"/>
      <w:marLeft w:val="0"/>
      <w:marRight w:val="0"/>
      <w:marTop w:val="0"/>
      <w:marBottom w:val="0"/>
      <w:divBdr>
        <w:top w:val="none" w:sz="0" w:space="0" w:color="auto"/>
        <w:left w:val="none" w:sz="0" w:space="0" w:color="auto"/>
        <w:bottom w:val="none" w:sz="0" w:space="0" w:color="auto"/>
        <w:right w:val="none" w:sz="0" w:space="0" w:color="auto"/>
      </w:divBdr>
    </w:div>
    <w:div w:id="2045666280">
      <w:bodyDiv w:val="1"/>
      <w:marLeft w:val="0"/>
      <w:marRight w:val="0"/>
      <w:marTop w:val="0"/>
      <w:marBottom w:val="0"/>
      <w:divBdr>
        <w:top w:val="none" w:sz="0" w:space="0" w:color="auto"/>
        <w:left w:val="none" w:sz="0" w:space="0" w:color="auto"/>
        <w:bottom w:val="none" w:sz="0" w:space="0" w:color="auto"/>
        <w:right w:val="none" w:sz="0" w:space="0" w:color="auto"/>
      </w:divBdr>
    </w:div>
    <w:div w:id="2069259712">
      <w:bodyDiv w:val="1"/>
      <w:marLeft w:val="0"/>
      <w:marRight w:val="0"/>
      <w:marTop w:val="0"/>
      <w:marBottom w:val="0"/>
      <w:divBdr>
        <w:top w:val="none" w:sz="0" w:space="0" w:color="auto"/>
        <w:left w:val="none" w:sz="0" w:space="0" w:color="auto"/>
        <w:bottom w:val="none" w:sz="0" w:space="0" w:color="auto"/>
        <w:right w:val="none" w:sz="0" w:space="0" w:color="auto"/>
      </w:divBdr>
    </w:div>
    <w:div w:id="2069767041">
      <w:bodyDiv w:val="1"/>
      <w:marLeft w:val="0"/>
      <w:marRight w:val="0"/>
      <w:marTop w:val="0"/>
      <w:marBottom w:val="0"/>
      <w:divBdr>
        <w:top w:val="none" w:sz="0" w:space="0" w:color="auto"/>
        <w:left w:val="none" w:sz="0" w:space="0" w:color="auto"/>
        <w:bottom w:val="none" w:sz="0" w:space="0" w:color="auto"/>
        <w:right w:val="none" w:sz="0" w:space="0" w:color="auto"/>
      </w:divBdr>
    </w:div>
    <w:div w:id="2086418243">
      <w:bodyDiv w:val="1"/>
      <w:marLeft w:val="0"/>
      <w:marRight w:val="0"/>
      <w:marTop w:val="0"/>
      <w:marBottom w:val="0"/>
      <w:divBdr>
        <w:top w:val="none" w:sz="0" w:space="0" w:color="auto"/>
        <w:left w:val="none" w:sz="0" w:space="0" w:color="auto"/>
        <w:bottom w:val="none" w:sz="0" w:space="0" w:color="auto"/>
        <w:right w:val="none" w:sz="0" w:space="0" w:color="auto"/>
      </w:divBdr>
    </w:div>
    <w:div w:id="2106490270">
      <w:bodyDiv w:val="1"/>
      <w:marLeft w:val="0"/>
      <w:marRight w:val="0"/>
      <w:marTop w:val="0"/>
      <w:marBottom w:val="0"/>
      <w:divBdr>
        <w:top w:val="none" w:sz="0" w:space="0" w:color="auto"/>
        <w:left w:val="none" w:sz="0" w:space="0" w:color="auto"/>
        <w:bottom w:val="none" w:sz="0" w:space="0" w:color="auto"/>
        <w:right w:val="none" w:sz="0" w:space="0" w:color="auto"/>
      </w:divBdr>
    </w:div>
    <w:div w:id="2115247813">
      <w:bodyDiv w:val="1"/>
      <w:marLeft w:val="0"/>
      <w:marRight w:val="0"/>
      <w:marTop w:val="0"/>
      <w:marBottom w:val="0"/>
      <w:divBdr>
        <w:top w:val="none" w:sz="0" w:space="0" w:color="auto"/>
        <w:left w:val="none" w:sz="0" w:space="0" w:color="auto"/>
        <w:bottom w:val="none" w:sz="0" w:space="0" w:color="auto"/>
        <w:right w:val="none" w:sz="0" w:space="0" w:color="auto"/>
      </w:divBdr>
    </w:div>
    <w:div w:id="2125952186">
      <w:bodyDiv w:val="1"/>
      <w:marLeft w:val="0"/>
      <w:marRight w:val="0"/>
      <w:marTop w:val="0"/>
      <w:marBottom w:val="0"/>
      <w:divBdr>
        <w:top w:val="none" w:sz="0" w:space="0" w:color="auto"/>
        <w:left w:val="none" w:sz="0" w:space="0" w:color="auto"/>
        <w:bottom w:val="none" w:sz="0" w:space="0" w:color="auto"/>
        <w:right w:val="none" w:sz="0" w:space="0" w:color="auto"/>
      </w:divBdr>
    </w:div>
    <w:div w:id="2125997748">
      <w:bodyDiv w:val="1"/>
      <w:marLeft w:val="0"/>
      <w:marRight w:val="0"/>
      <w:marTop w:val="0"/>
      <w:marBottom w:val="0"/>
      <w:divBdr>
        <w:top w:val="none" w:sz="0" w:space="0" w:color="auto"/>
        <w:left w:val="none" w:sz="0" w:space="0" w:color="auto"/>
        <w:bottom w:val="none" w:sz="0" w:space="0" w:color="auto"/>
        <w:right w:val="none" w:sz="0" w:space="0" w:color="auto"/>
      </w:divBdr>
    </w:div>
    <w:div w:id="2129885788">
      <w:bodyDiv w:val="1"/>
      <w:marLeft w:val="0"/>
      <w:marRight w:val="0"/>
      <w:marTop w:val="0"/>
      <w:marBottom w:val="0"/>
      <w:divBdr>
        <w:top w:val="none" w:sz="0" w:space="0" w:color="auto"/>
        <w:left w:val="none" w:sz="0" w:space="0" w:color="auto"/>
        <w:bottom w:val="none" w:sz="0" w:space="0" w:color="auto"/>
        <w:right w:val="none" w:sz="0" w:space="0" w:color="auto"/>
      </w:divBdr>
    </w:div>
    <w:div w:id="2130081029">
      <w:bodyDiv w:val="1"/>
      <w:marLeft w:val="0"/>
      <w:marRight w:val="0"/>
      <w:marTop w:val="0"/>
      <w:marBottom w:val="0"/>
      <w:divBdr>
        <w:top w:val="none" w:sz="0" w:space="0" w:color="auto"/>
        <w:left w:val="none" w:sz="0" w:space="0" w:color="auto"/>
        <w:bottom w:val="none" w:sz="0" w:space="0" w:color="auto"/>
        <w:right w:val="none" w:sz="0" w:space="0" w:color="auto"/>
      </w:divBdr>
    </w:div>
    <w:div w:id="2132283530">
      <w:bodyDiv w:val="1"/>
      <w:marLeft w:val="0"/>
      <w:marRight w:val="0"/>
      <w:marTop w:val="0"/>
      <w:marBottom w:val="0"/>
      <w:divBdr>
        <w:top w:val="none" w:sz="0" w:space="0" w:color="auto"/>
        <w:left w:val="none" w:sz="0" w:space="0" w:color="auto"/>
        <w:bottom w:val="none" w:sz="0" w:space="0" w:color="auto"/>
        <w:right w:val="none" w:sz="0" w:space="0" w:color="auto"/>
      </w:divBdr>
    </w:div>
    <w:div w:id="214153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3314</Words>
  <Characters>18894</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AL SIGNOR GIUDICE DELL’ESECUZIONE –AVV</vt:lpstr>
    </vt:vector>
  </TitlesOfParts>
  <Company>FIAT Auto</Company>
  <LinksUpToDate>false</LinksUpToDate>
  <CharactersWithSpaces>22164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SIGNOR GIUDICE DELL’ESECUZIONE –AVV</dc:title>
  <dc:subject/>
  <dc:creator>.</dc:creator>
  <cp:keywords/>
  <dc:description/>
  <cp:lastModifiedBy>valentina cuomo</cp:lastModifiedBy>
  <cp:revision>2</cp:revision>
  <cp:lastPrinted>2025-10-24T09:57:00Z</cp:lastPrinted>
  <dcterms:created xsi:type="dcterms:W3CDTF">2026-06-09T20:33:00Z</dcterms:created>
  <dcterms:modified xsi:type="dcterms:W3CDTF">2026-06-09T20:33:00Z</dcterms:modified>
</cp:coreProperties>
</file>